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B18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年开平区卫健局“双随机”监督抽查结果公示（第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期）</w:t>
      </w:r>
    </w:p>
    <w:tbl>
      <w:tblPr>
        <w:tblStyle w:val="4"/>
        <w:tblpPr w:leftFromText="180" w:rightFromText="180" w:vertAnchor="text" w:horzAnchor="page" w:tblpX="1453" w:tblpY="236"/>
        <w:tblOverlap w:val="never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305"/>
        <w:gridCol w:w="1525"/>
        <w:gridCol w:w="2050"/>
        <w:gridCol w:w="1818"/>
        <w:gridCol w:w="1569"/>
        <w:gridCol w:w="1472"/>
        <w:gridCol w:w="1647"/>
      </w:tblGrid>
      <w:tr w14:paraId="4032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3C2D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427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单位名称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D539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单位类别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6BC7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法定代表人/负责人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BF34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检查日期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5BB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检查事项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22E3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检查结果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566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处置措施</w:t>
            </w:r>
          </w:p>
        </w:tc>
      </w:tr>
      <w:tr w14:paraId="728A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8C7A4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E23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唐山通源国际大酒店有限公司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03B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住宿场所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857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张立军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9EA5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2025.6.4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03C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2945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D9D3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—</w:t>
            </w:r>
          </w:p>
        </w:tc>
      </w:tr>
      <w:tr w14:paraId="4E16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E6EB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24406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唐山市威尔讯酒店服务有限公司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455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住宿场所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783C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肖国彪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E621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2025.6.5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9AB5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16E9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A10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责令整改</w:t>
            </w:r>
          </w:p>
        </w:tc>
      </w:tr>
      <w:tr w14:paraId="711C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0FD4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F32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唐山市开平区浪漫叁陆贰快捷酒店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B6B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住宿场所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315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李春华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FE8C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2025.6.11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766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51A79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A5EAE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—                                                                               </w:t>
            </w:r>
          </w:p>
        </w:tc>
      </w:tr>
      <w:tr w14:paraId="4F44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23AB9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B40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唐山市开平区起点美发工作室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1E6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住宿场所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881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姜洪斌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A93A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2025.6.12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D82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32F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FC8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— </w:t>
            </w:r>
          </w:p>
        </w:tc>
      </w:tr>
      <w:tr w14:paraId="1925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2FBD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A1A9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唐山市开平区艺阁美容院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771F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D4E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陈雪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7968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2025.6.19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C5FD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C6F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65D3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— </w:t>
            </w:r>
          </w:p>
        </w:tc>
      </w:tr>
      <w:tr w14:paraId="4CB9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9196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4A5E4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唐山市开平区小超美发店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FAA6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0995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朱明超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0401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2025.6.19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88B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EB1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D64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— </w:t>
            </w:r>
          </w:p>
        </w:tc>
      </w:tr>
      <w:tr w14:paraId="3BF2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3DA8"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789A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唐山市开平区华一隆足浴店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70A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沐浴场所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B108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周威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370A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2025.6.20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90F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10D1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80C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责令整改</w:t>
            </w:r>
          </w:p>
        </w:tc>
      </w:tr>
      <w:tr w14:paraId="5F4A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C9A0E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6A4A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唐山市开平区大首艺造型店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68D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CF577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赵涛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4219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2025.6.20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EFD08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1C81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1775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— </w:t>
            </w:r>
          </w:p>
        </w:tc>
      </w:tr>
      <w:tr w14:paraId="190A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9C49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44D7F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唐山市开平区花菲花美容美发院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C76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0074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董晓勃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F53AB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2025.6.20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346F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10A9D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无法监督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E9D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— </w:t>
            </w:r>
          </w:p>
        </w:tc>
      </w:tr>
      <w:tr w14:paraId="4352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3889D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AAB8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唐山荣苑健康科技有限公司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1F53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沐浴场所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1B3F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龙伦军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CE0A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2025.6.23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EE0E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9A87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B8F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责令整改</w:t>
            </w:r>
          </w:p>
        </w:tc>
      </w:tr>
      <w:tr w14:paraId="5D18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BE8C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397B1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唐山独领成汇健身服务有限公司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E011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游泳场所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664AF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谷寅生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20B1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2025.6.23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F1EE1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A905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4BC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责令整改</w:t>
            </w:r>
            <w:bookmarkStart w:id="0" w:name="_GoBack"/>
            <w:bookmarkEnd w:id="0"/>
          </w:p>
        </w:tc>
      </w:tr>
      <w:tr w14:paraId="6F32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AA10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7F66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唐山新驰健身服务有限公司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5FD0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游泳场所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09D46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沙峰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FA32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2025.6.23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FF7C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B2B4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3A3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—</w:t>
            </w:r>
          </w:p>
        </w:tc>
      </w:tr>
      <w:tr w14:paraId="6840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42BE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683EC">
            <w:pPr>
              <w:widowControl/>
              <w:jc w:val="left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唐山市开平区欢乐港湾水上乐园有限公司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460B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游泳场所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4CEC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沈志江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3AC5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2025.6.23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7419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7497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9E0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—</w:t>
            </w:r>
          </w:p>
        </w:tc>
      </w:tr>
      <w:tr w14:paraId="124F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D3AA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A833F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河北仁诚体育馆管理有限公司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942F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游泳场所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42BF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张鹏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D4E0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2025.6.23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43BB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BDA3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CBB5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—</w:t>
            </w:r>
          </w:p>
        </w:tc>
      </w:tr>
      <w:tr w14:paraId="18FB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02C42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0635"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唐山市开平区营日康健康管理有限公司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8CF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E9C5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王海英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AF427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2025.6.25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495C2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D1A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3B5E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—</w:t>
            </w:r>
          </w:p>
        </w:tc>
      </w:tr>
      <w:tr w14:paraId="5B20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0F95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90F5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唐山市开平区翠娟发屋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1C2A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BE3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张翠娟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A283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2025.6.25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0161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45F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932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责令整改</w:t>
            </w:r>
          </w:p>
        </w:tc>
      </w:tr>
      <w:tr w14:paraId="5812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40DD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27E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唐山市开平区壹加美发店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B269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B8C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李浩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429F0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2025.6.25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43894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86E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27A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责令整改</w:t>
            </w:r>
          </w:p>
        </w:tc>
      </w:tr>
      <w:tr w14:paraId="76C0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2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BBDF5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30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93E0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唐山市开平区小康发艺店</w:t>
            </w:r>
          </w:p>
        </w:tc>
        <w:tc>
          <w:tcPr>
            <w:tcW w:w="1525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E8CD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美容美发场所</w:t>
            </w:r>
          </w:p>
        </w:tc>
        <w:tc>
          <w:tcPr>
            <w:tcW w:w="2050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0509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冯小康</w:t>
            </w:r>
          </w:p>
        </w:tc>
        <w:tc>
          <w:tcPr>
            <w:tcW w:w="1818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E978">
            <w:pPr>
              <w:widowControl/>
              <w:jc w:val="center"/>
              <w:rPr>
                <w:rFonts w:hint="default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2025.6.30</w:t>
            </w:r>
          </w:p>
        </w:tc>
        <w:tc>
          <w:tcPr>
            <w:tcW w:w="156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4268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双随机抽检</w:t>
            </w:r>
          </w:p>
        </w:tc>
        <w:tc>
          <w:tcPr>
            <w:tcW w:w="1472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F286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未发现问题</w:t>
            </w:r>
          </w:p>
        </w:tc>
        <w:tc>
          <w:tcPr>
            <w:tcW w:w="1647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5D60">
            <w:pPr>
              <w:widowControl/>
              <w:jc w:val="center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—</w:t>
            </w:r>
          </w:p>
        </w:tc>
      </w:tr>
    </w:tbl>
    <w:p w14:paraId="2BC289C8">
      <w:pPr>
        <w:rPr>
          <w:rFonts w:hint="eastAsia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jVmMmMyM2RlY2Q4MmMwNGIwMjM2M2FlOWYxYTgifQ=="/>
  </w:docVars>
  <w:rsids>
    <w:rsidRoot w:val="007E2CA7"/>
    <w:rsid w:val="000008F0"/>
    <w:rsid w:val="000208CF"/>
    <w:rsid w:val="000248FC"/>
    <w:rsid w:val="00076F9C"/>
    <w:rsid w:val="00095FDA"/>
    <w:rsid w:val="00096AD2"/>
    <w:rsid w:val="000A5551"/>
    <w:rsid w:val="000C6DEC"/>
    <w:rsid w:val="000D515A"/>
    <w:rsid w:val="00114B50"/>
    <w:rsid w:val="00125F9E"/>
    <w:rsid w:val="001276ED"/>
    <w:rsid w:val="00136AD9"/>
    <w:rsid w:val="00147EB0"/>
    <w:rsid w:val="001705E5"/>
    <w:rsid w:val="00181CED"/>
    <w:rsid w:val="00193ED5"/>
    <w:rsid w:val="001D169C"/>
    <w:rsid w:val="001E5220"/>
    <w:rsid w:val="002054DB"/>
    <w:rsid w:val="00217290"/>
    <w:rsid w:val="002227CA"/>
    <w:rsid w:val="00223855"/>
    <w:rsid w:val="00236E6A"/>
    <w:rsid w:val="002408B4"/>
    <w:rsid w:val="00266943"/>
    <w:rsid w:val="00284D2A"/>
    <w:rsid w:val="00290447"/>
    <w:rsid w:val="00293863"/>
    <w:rsid w:val="002C032F"/>
    <w:rsid w:val="002C4870"/>
    <w:rsid w:val="002E6C64"/>
    <w:rsid w:val="002F1364"/>
    <w:rsid w:val="00331455"/>
    <w:rsid w:val="003360E7"/>
    <w:rsid w:val="0034278E"/>
    <w:rsid w:val="003467B6"/>
    <w:rsid w:val="00374B32"/>
    <w:rsid w:val="003A464A"/>
    <w:rsid w:val="003B584F"/>
    <w:rsid w:val="003C08B8"/>
    <w:rsid w:val="003C0924"/>
    <w:rsid w:val="003E1FA0"/>
    <w:rsid w:val="00433F07"/>
    <w:rsid w:val="00442215"/>
    <w:rsid w:val="00445273"/>
    <w:rsid w:val="004457FD"/>
    <w:rsid w:val="00454377"/>
    <w:rsid w:val="00497AF8"/>
    <w:rsid w:val="004A0BC0"/>
    <w:rsid w:val="004E1285"/>
    <w:rsid w:val="004F7E40"/>
    <w:rsid w:val="00500D27"/>
    <w:rsid w:val="00516D6B"/>
    <w:rsid w:val="00523CE4"/>
    <w:rsid w:val="00595041"/>
    <w:rsid w:val="005F04A5"/>
    <w:rsid w:val="00627174"/>
    <w:rsid w:val="00634AB5"/>
    <w:rsid w:val="00650BC1"/>
    <w:rsid w:val="0065621D"/>
    <w:rsid w:val="006662FC"/>
    <w:rsid w:val="006948BF"/>
    <w:rsid w:val="006E17F6"/>
    <w:rsid w:val="006E372D"/>
    <w:rsid w:val="00701EB2"/>
    <w:rsid w:val="00747165"/>
    <w:rsid w:val="007C2F20"/>
    <w:rsid w:val="007D634B"/>
    <w:rsid w:val="007E2B6B"/>
    <w:rsid w:val="007E2CA7"/>
    <w:rsid w:val="008040F1"/>
    <w:rsid w:val="0081465D"/>
    <w:rsid w:val="00830178"/>
    <w:rsid w:val="00884E82"/>
    <w:rsid w:val="00891106"/>
    <w:rsid w:val="008D739C"/>
    <w:rsid w:val="008D75F3"/>
    <w:rsid w:val="008E240C"/>
    <w:rsid w:val="008F2CA7"/>
    <w:rsid w:val="00923D89"/>
    <w:rsid w:val="00925BD7"/>
    <w:rsid w:val="00941674"/>
    <w:rsid w:val="00AA3BE7"/>
    <w:rsid w:val="00AB679C"/>
    <w:rsid w:val="00AB7BD6"/>
    <w:rsid w:val="00AC24FA"/>
    <w:rsid w:val="00AD0295"/>
    <w:rsid w:val="00AD4739"/>
    <w:rsid w:val="00B01949"/>
    <w:rsid w:val="00B45DE0"/>
    <w:rsid w:val="00B70AB5"/>
    <w:rsid w:val="00B70F25"/>
    <w:rsid w:val="00B928D4"/>
    <w:rsid w:val="00BA1168"/>
    <w:rsid w:val="00BC1987"/>
    <w:rsid w:val="00BD64AC"/>
    <w:rsid w:val="00BF7DAC"/>
    <w:rsid w:val="00C55FCA"/>
    <w:rsid w:val="00C7244E"/>
    <w:rsid w:val="00C96B51"/>
    <w:rsid w:val="00CA219A"/>
    <w:rsid w:val="00D20701"/>
    <w:rsid w:val="00D44E09"/>
    <w:rsid w:val="00D46172"/>
    <w:rsid w:val="00D55436"/>
    <w:rsid w:val="00D56B9F"/>
    <w:rsid w:val="00D62E6A"/>
    <w:rsid w:val="00D64C5F"/>
    <w:rsid w:val="00D74F7C"/>
    <w:rsid w:val="00D92A50"/>
    <w:rsid w:val="00DA0E6D"/>
    <w:rsid w:val="00DE6A9D"/>
    <w:rsid w:val="00E31ACD"/>
    <w:rsid w:val="00E3356F"/>
    <w:rsid w:val="00E525CF"/>
    <w:rsid w:val="00E83D9A"/>
    <w:rsid w:val="00EC5BA2"/>
    <w:rsid w:val="00EC7C4F"/>
    <w:rsid w:val="00EF41F2"/>
    <w:rsid w:val="00F228BA"/>
    <w:rsid w:val="00F30037"/>
    <w:rsid w:val="00F60967"/>
    <w:rsid w:val="00F71F66"/>
    <w:rsid w:val="00FA3D5A"/>
    <w:rsid w:val="0136557F"/>
    <w:rsid w:val="01601B82"/>
    <w:rsid w:val="01BE7699"/>
    <w:rsid w:val="02524116"/>
    <w:rsid w:val="02B00941"/>
    <w:rsid w:val="03015719"/>
    <w:rsid w:val="030D66FB"/>
    <w:rsid w:val="032F22E3"/>
    <w:rsid w:val="03437709"/>
    <w:rsid w:val="036D36A5"/>
    <w:rsid w:val="03AA6C7B"/>
    <w:rsid w:val="03E044E4"/>
    <w:rsid w:val="03E3444D"/>
    <w:rsid w:val="03FA4793"/>
    <w:rsid w:val="041137AD"/>
    <w:rsid w:val="04352BE4"/>
    <w:rsid w:val="04C06C60"/>
    <w:rsid w:val="04F90DF5"/>
    <w:rsid w:val="05091332"/>
    <w:rsid w:val="056B5DC4"/>
    <w:rsid w:val="057602F8"/>
    <w:rsid w:val="05867C0F"/>
    <w:rsid w:val="05E93BCA"/>
    <w:rsid w:val="05F73806"/>
    <w:rsid w:val="060320A6"/>
    <w:rsid w:val="060E4559"/>
    <w:rsid w:val="06155982"/>
    <w:rsid w:val="063C1778"/>
    <w:rsid w:val="068528A5"/>
    <w:rsid w:val="06AE7966"/>
    <w:rsid w:val="06CF3D62"/>
    <w:rsid w:val="08373611"/>
    <w:rsid w:val="09320492"/>
    <w:rsid w:val="093700E7"/>
    <w:rsid w:val="09816B26"/>
    <w:rsid w:val="09B023D6"/>
    <w:rsid w:val="09EE4633"/>
    <w:rsid w:val="0AA23848"/>
    <w:rsid w:val="0AA8696B"/>
    <w:rsid w:val="0B0E338D"/>
    <w:rsid w:val="0B66407C"/>
    <w:rsid w:val="0BFE4EEC"/>
    <w:rsid w:val="0C0F514E"/>
    <w:rsid w:val="0C2240B0"/>
    <w:rsid w:val="0C3E459D"/>
    <w:rsid w:val="0C5809ED"/>
    <w:rsid w:val="0C996700"/>
    <w:rsid w:val="0CE45A0C"/>
    <w:rsid w:val="0CE9794A"/>
    <w:rsid w:val="0D681925"/>
    <w:rsid w:val="0DA90E87"/>
    <w:rsid w:val="0E283995"/>
    <w:rsid w:val="0E8E0D29"/>
    <w:rsid w:val="0ECC76F1"/>
    <w:rsid w:val="0ED4462A"/>
    <w:rsid w:val="0EFF09B8"/>
    <w:rsid w:val="0F857E07"/>
    <w:rsid w:val="0FB81855"/>
    <w:rsid w:val="0FDF213E"/>
    <w:rsid w:val="106A1193"/>
    <w:rsid w:val="109F7A72"/>
    <w:rsid w:val="10BB5B71"/>
    <w:rsid w:val="11334A3A"/>
    <w:rsid w:val="11742FED"/>
    <w:rsid w:val="11763DD1"/>
    <w:rsid w:val="11BF792D"/>
    <w:rsid w:val="11CA22BA"/>
    <w:rsid w:val="11D02BBE"/>
    <w:rsid w:val="11D504D2"/>
    <w:rsid w:val="12A66520"/>
    <w:rsid w:val="12C76077"/>
    <w:rsid w:val="12E42DFC"/>
    <w:rsid w:val="132C233E"/>
    <w:rsid w:val="1384743F"/>
    <w:rsid w:val="13937C89"/>
    <w:rsid w:val="139F5CC7"/>
    <w:rsid w:val="14146FEA"/>
    <w:rsid w:val="14307C52"/>
    <w:rsid w:val="14442FE0"/>
    <w:rsid w:val="14C5649F"/>
    <w:rsid w:val="14D363DE"/>
    <w:rsid w:val="14D948C3"/>
    <w:rsid w:val="15485429"/>
    <w:rsid w:val="15C745A0"/>
    <w:rsid w:val="15E218CE"/>
    <w:rsid w:val="15E40E8A"/>
    <w:rsid w:val="15F97C5A"/>
    <w:rsid w:val="16413DE7"/>
    <w:rsid w:val="164B15C8"/>
    <w:rsid w:val="169F1079"/>
    <w:rsid w:val="16E04623"/>
    <w:rsid w:val="16EC7FB1"/>
    <w:rsid w:val="17030775"/>
    <w:rsid w:val="17702C0D"/>
    <w:rsid w:val="1841525A"/>
    <w:rsid w:val="189A41EE"/>
    <w:rsid w:val="18E53083"/>
    <w:rsid w:val="191C10A7"/>
    <w:rsid w:val="19747EB4"/>
    <w:rsid w:val="19905BB7"/>
    <w:rsid w:val="19985CEF"/>
    <w:rsid w:val="19A11351"/>
    <w:rsid w:val="19AF5D41"/>
    <w:rsid w:val="19FD4A34"/>
    <w:rsid w:val="1A3D0487"/>
    <w:rsid w:val="1A695E99"/>
    <w:rsid w:val="1AAB3B96"/>
    <w:rsid w:val="1AAE5D2F"/>
    <w:rsid w:val="1ACB7F93"/>
    <w:rsid w:val="1ACE5883"/>
    <w:rsid w:val="1B20763E"/>
    <w:rsid w:val="1BB85669"/>
    <w:rsid w:val="1BCF4A90"/>
    <w:rsid w:val="1C50666C"/>
    <w:rsid w:val="1C840F1B"/>
    <w:rsid w:val="1C9E2647"/>
    <w:rsid w:val="1CDC66B2"/>
    <w:rsid w:val="1D1B3BD8"/>
    <w:rsid w:val="1D2C68F4"/>
    <w:rsid w:val="1D9C396D"/>
    <w:rsid w:val="1DC833E3"/>
    <w:rsid w:val="1DE81327"/>
    <w:rsid w:val="1DE950C3"/>
    <w:rsid w:val="1E144DA9"/>
    <w:rsid w:val="1E816249"/>
    <w:rsid w:val="1E8D0BBE"/>
    <w:rsid w:val="1E965C20"/>
    <w:rsid w:val="1E9A4E52"/>
    <w:rsid w:val="1EAB533B"/>
    <w:rsid w:val="1F395CD1"/>
    <w:rsid w:val="1F695AC2"/>
    <w:rsid w:val="1F6D6969"/>
    <w:rsid w:val="1FBE6574"/>
    <w:rsid w:val="20083EBE"/>
    <w:rsid w:val="202E1A66"/>
    <w:rsid w:val="20377752"/>
    <w:rsid w:val="208E3937"/>
    <w:rsid w:val="20947A58"/>
    <w:rsid w:val="21083256"/>
    <w:rsid w:val="218022EB"/>
    <w:rsid w:val="22192142"/>
    <w:rsid w:val="22CB5C04"/>
    <w:rsid w:val="23500E22"/>
    <w:rsid w:val="23877F53"/>
    <w:rsid w:val="23AE2B37"/>
    <w:rsid w:val="23CC58F8"/>
    <w:rsid w:val="23D942C4"/>
    <w:rsid w:val="23F84157"/>
    <w:rsid w:val="241532AC"/>
    <w:rsid w:val="24894063"/>
    <w:rsid w:val="254C0942"/>
    <w:rsid w:val="25513412"/>
    <w:rsid w:val="256E6028"/>
    <w:rsid w:val="25821B47"/>
    <w:rsid w:val="25AE2C13"/>
    <w:rsid w:val="25C428AA"/>
    <w:rsid w:val="25EE4042"/>
    <w:rsid w:val="263E5F17"/>
    <w:rsid w:val="265D7F2A"/>
    <w:rsid w:val="266270B8"/>
    <w:rsid w:val="266F6CBF"/>
    <w:rsid w:val="26B85A6D"/>
    <w:rsid w:val="26FD4AE4"/>
    <w:rsid w:val="270F0B1F"/>
    <w:rsid w:val="276D7A74"/>
    <w:rsid w:val="2792509B"/>
    <w:rsid w:val="27C45B98"/>
    <w:rsid w:val="27E734AA"/>
    <w:rsid w:val="280C0410"/>
    <w:rsid w:val="280D7998"/>
    <w:rsid w:val="282A4A72"/>
    <w:rsid w:val="282F4953"/>
    <w:rsid w:val="284626AE"/>
    <w:rsid w:val="28485F9C"/>
    <w:rsid w:val="28D0469F"/>
    <w:rsid w:val="295B6D64"/>
    <w:rsid w:val="29AF7AC1"/>
    <w:rsid w:val="29B11398"/>
    <w:rsid w:val="29D119D1"/>
    <w:rsid w:val="29DA50C2"/>
    <w:rsid w:val="29DE0B32"/>
    <w:rsid w:val="29F0716C"/>
    <w:rsid w:val="2A165ABC"/>
    <w:rsid w:val="2A3C6F74"/>
    <w:rsid w:val="2A422F17"/>
    <w:rsid w:val="2A450841"/>
    <w:rsid w:val="2A5467B7"/>
    <w:rsid w:val="2ABB5369"/>
    <w:rsid w:val="2AC60E73"/>
    <w:rsid w:val="2ADA64E4"/>
    <w:rsid w:val="2B2B103B"/>
    <w:rsid w:val="2B2C7390"/>
    <w:rsid w:val="2B4C2CC2"/>
    <w:rsid w:val="2B7A2E66"/>
    <w:rsid w:val="2BAB70B7"/>
    <w:rsid w:val="2BF271AC"/>
    <w:rsid w:val="2C36441A"/>
    <w:rsid w:val="2C610E53"/>
    <w:rsid w:val="2CE83322"/>
    <w:rsid w:val="2D03160B"/>
    <w:rsid w:val="2D0F0ADF"/>
    <w:rsid w:val="2D1047E5"/>
    <w:rsid w:val="2D2A6BD6"/>
    <w:rsid w:val="2D7E7462"/>
    <w:rsid w:val="2DA44370"/>
    <w:rsid w:val="2DC32C64"/>
    <w:rsid w:val="2DE63220"/>
    <w:rsid w:val="2DFB12DA"/>
    <w:rsid w:val="2E035C03"/>
    <w:rsid w:val="2E213CCD"/>
    <w:rsid w:val="2E683053"/>
    <w:rsid w:val="2E6C7F1B"/>
    <w:rsid w:val="2E976161"/>
    <w:rsid w:val="2EAB3E3A"/>
    <w:rsid w:val="2EF50BB5"/>
    <w:rsid w:val="2F22725D"/>
    <w:rsid w:val="2F5B7E42"/>
    <w:rsid w:val="2F77377E"/>
    <w:rsid w:val="2F84291C"/>
    <w:rsid w:val="2FAF1ED5"/>
    <w:rsid w:val="2FB37D21"/>
    <w:rsid w:val="2FCE7A8C"/>
    <w:rsid w:val="2FF933FB"/>
    <w:rsid w:val="30426F3D"/>
    <w:rsid w:val="30605F7B"/>
    <w:rsid w:val="30B1444A"/>
    <w:rsid w:val="30D34517"/>
    <w:rsid w:val="30D97AA3"/>
    <w:rsid w:val="317B4416"/>
    <w:rsid w:val="318D4498"/>
    <w:rsid w:val="318F7624"/>
    <w:rsid w:val="319525A0"/>
    <w:rsid w:val="31B60769"/>
    <w:rsid w:val="31C00DA6"/>
    <w:rsid w:val="31D238EB"/>
    <w:rsid w:val="31D361C1"/>
    <w:rsid w:val="32402A35"/>
    <w:rsid w:val="32C43EBC"/>
    <w:rsid w:val="32C76908"/>
    <w:rsid w:val="3310024A"/>
    <w:rsid w:val="33191FF2"/>
    <w:rsid w:val="33470658"/>
    <w:rsid w:val="33A14D56"/>
    <w:rsid w:val="33AA61FD"/>
    <w:rsid w:val="33B57124"/>
    <w:rsid w:val="33D50BE3"/>
    <w:rsid w:val="33D64D91"/>
    <w:rsid w:val="3436078C"/>
    <w:rsid w:val="343D05AF"/>
    <w:rsid w:val="344B7585"/>
    <w:rsid w:val="344E0327"/>
    <w:rsid w:val="346261E1"/>
    <w:rsid w:val="34C374B7"/>
    <w:rsid w:val="34D759A2"/>
    <w:rsid w:val="34D90058"/>
    <w:rsid w:val="34E310D2"/>
    <w:rsid w:val="3511722B"/>
    <w:rsid w:val="3561645A"/>
    <w:rsid w:val="35616F09"/>
    <w:rsid w:val="357940DD"/>
    <w:rsid w:val="357A4912"/>
    <w:rsid w:val="35BD384B"/>
    <w:rsid w:val="36181AED"/>
    <w:rsid w:val="363D4884"/>
    <w:rsid w:val="36A31C9E"/>
    <w:rsid w:val="36D64DFE"/>
    <w:rsid w:val="37301A3A"/>
    <w:rsid w:val="375D4645"/>
    <w:rsid w:val="376A0466"/>
    <w:rsid w:val="37C624CC"/>
    <w:rsid w:val="37D50DAE"/>
    <w:rsid w:val="37F175D8"/>
    <w:rsid w:val="38150372"/>
    <w:rsid w:val="382E31FF"/>
    <w:rsid w:val="383F55F9"/>
    <w:rsid w:val="38D55967"/>
    <w:rsid w:val="394B2EA0"/>
    <w:rsid w:val="397E53B1"/>
    <w:rsid w:val="39982ECA"/>
    <w:rsid w:val="39A623BD"/>
    <w:rsid w:val="39B024E2"/>
    <w:rsid w:val="39C67775"/>
    <w:rsid w:val="39E82BB3"/>
    <w:rsid w:val="3A0F0C19"/>
    <w:rsid w:val="3A2B7BF1"/>
    <w:rsid w:val="3A2F07E2"/>
    <w:rsid w:val="3A694373"/>
    <w:rsid w:val="3ABE0DE8"/>
    <w:rsid w:val="3AE85791"/>
    <w:rsid w:val="3B326495"/>
    <w:rsid w:val="3B8D621B"/>
    <w:rsid w:val="3BC700DB"/>
    <w:rsid w:val="3BF73144"/>
    <w:rsid w:val="3C2B5BD9"/>
    <w:rsid w:val="3C8C6B86"/>
    <w:rsid w:val="3C9E7496"/>
    <w:rsid w:val="3CAE7606"/>
    <w:rsid w:val="3D361E67"/>
    <w:rsid w:val="3D484B16"/>
    <w:rsid w:val="3DEC0798"/>
    <w:rsid w:val="3DF56CB6"/>
    <w:rsid w:val="3E802537"/>
    <w:rsid w:val="3EBA76A0"/>
    <w:rsid w:val="3ECB4852"/>
    <w:rsid w:val="3EDE7296"/>
    <w:rsid w:val="3F457D7C"/>
    <w:rsid w:val="3F6F6722"/>
    <w:rsid w:val="3F9F2D50"/>
    <w:rsid w:val="3FFA447D"/>
    <w:rsid w:val="403A3A3D"/>
    <w:rsid w:val="404B7E3C"/>
    <w:rsid w:val="407F3F39"/>
    <w:rsid w:val="40873B41"/>
    <w:rsid w:val="40CF62E9"/>
    <w:rsid w:val="40ED3C67"/>
    <w:rsid w:val="415532EB"/>
    <w:rsid w:val="41D44237"/>
    <w:rsid w:val="41E2071A"/>
    <w:rsid w:val="41FC057A"/>
    <w:rsid w:val="41FF6EEF"/>
    <w:rsid w:val="42337859"/>
    <w:rsid w:val="424527B6"/>
    <w:rsid w:val="42B66E22"/>
    <w:rsid w:val="42C37389"/>
    <w:rsid w:val="42D0319D"/>
    <w:rsid w:val="42E2495A"/>
    <w:rsid w:val="434D6589"/>
    <w:rsid w:val="43820F71"/>
    <w:rsid w:val="4384295E"/>
    <w:rsid w:val="43BA1848"/>
    <w:rsid w:val="43C7612E"/>
    <w:rsid w:val="4425064A"/>
    <w:rsid w:val="449F2B43"/>
    <w:rsid w:val="44E7135A"/>
    <w:rsid w:val="45C61608"/>
    <w:rsid w:val="45C71EEC"/>
    <w:rsid w:val="45CD0002"/>
    <w:rsid w:val="45D6525A"/>
    <w:rsid w:val="461E5992"/>
    <w:rsid w:val="462A11D5"/>
    <w:rsid w:val="46323AB5"/>
    <w:rsid w:val="464469F0"/>
    <w:rsid w:val="4649786F"/>
    <w:rsid w:val="46711BFA"/>
    <w:rsid w:val="46D770B5"/>
    <w:rsid w:val="47055E84"/>
    <w:rsid w:val="4715124B"/>
    <w:rsid w:val="471843AC"/>
    <w:rsid w:val="4723347D"/>
    <w:rsid w:val="472B5573"/>
    <w:rsid w:val="47414535"/>
    <w:rsid w:val="47714B59"/>
    <w:rsid w:val="478233E8"/>
    <w:rsid w:val="480150D1"/>
    <w:rsid w:val="4879579E"/>
    <w:rsid w:val="488A3726"/>
    <w:rsid w:val="48A21B12"/>
    <w:rsid w:val="48C757EE"/>
    <w:rsid w:val="4916003F"/>
    <w:rsid w:val="492607D3"/>
    <w:rsid w:val="49403648"/>
    <w:rsid w:val="49555444"/>
    <w:rsid w:val="49AE1AB8"/>
    <w:rsid w:val="49D814BF"/>
    <w:rsid w:val="4A1B5FEA"/>
    <w:rsid w:val="4A3731A8"/>
    <w:rsid w:val="4A82723E"/>
    <w:rsid w:val="4A9D52F4"/>
    <w:rsid w:val="4ADE21EA"/>
    <w:rsid w:val="4AEB3473"/>
    <w:rsid w:val="4B2742BE"/>
    <w:rsid w:val="4B665B52"/>
    <w:rsid w:val="4BAB3396"/>
    <w:rsid w:val="4BD14D1D"/>
    <w:rsid w:val="4C243CFC"/>
    <w:rsid w:val="4C2E4708"/>
    <w:rsid w:val="4C405FE1"/>
    <w:rsid w:val="4C5677B8"/>
    <w:rsid w:val="4C7C3B21"/>
    <w:rsid w:val="4C884A70"/>
    <w:rsid w:val="4CA75426"/>
    <w:rsid w:val="4CB70E3A"/>
    <w:rsid w:val="4CD314A1"/>
    <w:rsid w:val="4CE20C1E"/>
    <w:rsid w:val="4CF22A25"/>
    <w:rsid w:val="4D8579B8"/>
    <w:rsid w:val="4D991ED2"/>
    <w:rsid w:val="4DBE365C"/>
    <w:rsid w:val="4DC62324"/>
    <w:rsid w:val="4DD20252"/>
    <w:rsid w:val="4DD7575A"/>
    <w:rsid w:val="4DF931A7"/>
    <w:rsid w:val="4E393586"/>
    <w:rsid w:val="4E4A14F0"/>
    <w:rsid w:val="4E9E6217"/>
    <w:rsid w:val="4ECE201E"/>
    <w:rsid w:val="4EE4128F"/>
    <w:rsid w:val="4F110863"/>
    <w:rsid w:val="4F426CB4"/>
    <w:rsid w:val="4F6B15EB"/>
    <w:rsid w:val="4FB851EC"/>
    <w:rsid w:val="50F93C72"/>
    <w:rsid w:val="50FE0FD9"/>
    <w:rsid w:val="51184EA5"/>
    <w:rsid w:val="511D02A1"/>
    <w:rsid w:val="515A7CBB"/>
    <w:rsid w:val="519405B0"/>
    <w:rsid w:val="519E78A0"/>
    <w:rsid w:val="51FE3103"/>
    <w:rsid w:val="52201368"/>
    <w:rsid w:val="52213D8F"/>
    <w:rsid w:val="523430EA"/>
    <w:rsid w:val="52951850"/>
    <w:rsid w:val="529B360B"/>
    <w:rsid w:val="52C378C2"/>
    <w:rsid w:val="52D56948"/>
    <w:rsid w:val="53000E08"/>
    <w:rsid w:val="53885CEA"/>
    <w:rsid w:val="53A46EB8"/>
    <w:rsid w:val="53A84031"/>
    <w:rsid w:val="53B779FF"/>
    <w:rsid w:val="53BC647E"/>
    <w:rsid w:val="53CA750C"/>
    <w:rsid w:val="53EB11D6"/>
    <w:rsid w:val="541D1254"/>
    <w:rsid w:val="541E2C98"/>
    <w:rsid w:val="544858D6"/>
    <w:rsid w:val="544B5F4C"/>
    <w:rsid w:val="54597BB6"/>
    <w:rsid w:val="54F631FA"/>
    <w:rsid w:val="55164E01"/>
    <w:rsid w:val="55A6652D"/>
    <w:rsid w:val="55C3000F"/>
    <w:rsid w:val="56030CD0"/>
    <w:rsid w:val="56344D46"/>
    <w:rsid w:val="56A417B8"/>
    <w:rsid w:val="56BD7DD6"/>
    <w:rsid w:val="56D723AF"/>
    <w:rsid w:val="572676A5"/>
    <w:rsid w:val="573C25F8"/>
    <w:rsid w:val="575F6354"/>
    <w:rsid w:val="5761243B"/>
    <w:rsid w:val="57BE70D3"/>
    <w:rsid w:val="57C40468"/>
    <w:rsid w:val="57C8751E"/>
    <w:rsid w:val="57F43501"/>
    <w:rsid w:val="582840B9"/>
    <w:rsid w:val="584413AF"/>
    <w:rsid w:val="58514C3C"/>
    <w:rsid w:val="585F6FD5"/>
    <w:rsid w:val="5870229A"/>
    <w:rsid w:val="58B279D2"/>
    <w:rsid w:val="58BD4D48"/>
    <w:rsid w:val="59027B17"/>
    <w:rsid w:val="59043265"/>
    <w:rsid w:val="59671215"/>
    <w:rsid w:val="5989188D"/>
    <w:rsid w:val="59C44088"/>
    <w:rsid w:val="59F45FF5"/>
    <w:rsid w:val="59FC31C9"/>
    <w:rsid w:val="5A03065D"/>
    <w:rsid w:val="5A4117F0"/>
    <w:rsid w:val="5A521E22"/>
    <w:rsid w:val="5A7813E4"/>
    <w:rsid w:val="5A9A54C4"/>
    <w:rsid w:val="5AD32137"/>
    <w:rsid w:val="5AF344C4"/>
    <w:rsid w:val="5B2C33C8"/>
    <w:rsid w:val="5B49593D"/>
    <w:rsid w:val="5B9E6EC4"/>
    <w:rsid w:val="5BAA6399"/>
    <w:rsid w:val="5D02548B"/>
    <w:rsid w:val="5D1826D1"/>
    <w:rsid w:val="5D964DF4"/>
    <w:rsid w:val="5E057098"/>
    <w:rsid w:val="5E216716"/>
    <w:rsid w:val="5E2F22B0"/>
    <w:rsid w:val="5E5C56DD"/>
    <w:rsid w:val="5E6A4BB6"/>
    <w:rsid w:val="5E900818"/>
    <w:rsid w:val="5EAC2AD6"/>
    <w:rsid w:val="5EBC1DA9"/>
    <w:rsid w:val="5ED70F48"/>
    <w:rsid w:val="5EED1D60"/>
    <w:rsid w:val="5EFA6C37"/>
    <w:rsid w:val="5F6A408A"/>
    <w:rsid w:val="5F887EC9"/>
    <w:rsid w:val="5F897CBF"/>
    <w:rsid w:val="5FEA46F8"/>
    <w:rsid w:val="601C4FD8"/>
    <w:rsid w:val="60476FAB"/>
    <w:rsid w:val="605B1E75"/>
    <w:rsid w:val="60BD07BD"/>
    <w:rsid w:val="60CE58BE"/>
    <w:rsid w:val="60D15FF6"/>
    <w:rsid w:val="60D4371D"/>
    <w:rsid w:val="60DE076B"/>
    <w:rsid w:val="610D06FE"/>
    <w:rsid w:val="615D6597"/>
    <w:rsid w:val="61CD4B76"/>
    <w:rsid w:val="61D40FED"/>
    <w:rsid w:val="61D52FB4"/>
    <w:rsid w:val="620A0CDC"/>
    <w:rsid w:val="623760DF"/>
    <w:rsid w:val="623850E6"/>
    <w:rsid w:val="626E5FF2"/>
    <w:rsid w:val="627162AF"/>
    <w:rsid w:val="62771953"/>
    <w:rsid w:val="62BA4ABF"/>
    <w:rsid w:val="62D84DDC"/>
    <w:rsid w:val="62E434CD"/>
    <w:rsid w:val="634101FB"/>
    <w:rsid w:val="6377285D"/>
    <w:rsid w:val="6398467D"/>
    <w:rsid w:val="63A46F2A"/>
    <w:rsid w:val="641066D8"/>
    <w:rsid w:val="643D56FA"/>
    <w:rsid w:val="644B6BA7"/>
    <w:rsid w:val="649D1C60"/>
    <w:rsid w:val="65777766"/>
    <w:rsid w:val="657E32FF"/>
    <w:rsid w:val="65875394"/>
    <w:rsid w:val="663557F2"/>
    <w:rsid w:val="66D844BE"/>
    <w:rsid w:val="66DB2FD4"/>
    <w:rsid w:val="66E852BC"/>
    <w:rsid w:val="67031DA5"/>
    <w:rsid w:val="673034C6"/>
    <w:rsid w:val="67586B3F"/>
    <w:rsid w:val="676259C7"/>
    <w:rsid w:val="67642FCA"/>
    <w:rsid w:val="677161B7"/>
    <w:rsid w:val="678D16EE"/>
    <w:rsid w:val="67D51273"/>
    <w:rsid w:val="67DF67E1"/>
    <w:rsid w:val="68476C14"/>
    <w:rsid w:val="68802733"/>
    <w:rsid w:val="68812716"/>
    <w:rsid w:val="68A62DD6"/>
    <w:rsid w:val="68A651D9"/>
    <w:rsid w:val="68BB2E8C"/>
    <w:rsid w:val="693A39D4"/>
    <w:rsid w:val="698D6ED8"/>
    <w:rsid w:val="69C675E0"/>
    <w:rsid w:val="6A202BDD"/>
    <w:rsid w:val="6A356CF0"/>
    <w:rsid w:val="6A3A0F2D"/>
    <w:rsid w:val="6A3B6CDA"/>
    <w:rsid w:val="6A4315BC"/>
    <w:rsid w:val="6A433C3B"/>
    <w:rsid w:val="6A5D74C4"/>
    <w:rsid w:val="6A6E3210"/>
    <w:rsid w:val="6B514117"/>
    <w:rsid w:val="6BAF17C0"/>
    <w:rsid w:val="6C023EAB"/>
    <w:rsid w:val="6C3116F0"/>
    <w:rsid w:val="6C487611"/>
    <w:rsid w:val="6C512734"/>
    <w:rsid w:val="6C7C19EB"/>
    <w:rsid w:val="6CA56E4C"/>
    <w:rsid w:val="6CBC2314"/>
    <w:rsid w:val="6CD51177"/>
    <w:rsid w:val="6CE0320B"/>
    <w:rsid w:val="6CF84455"/>
    <w:rsid w:val="6D1B386D"/>
    <w:rsid w:val="6D1E5081"/>
    <w:rsid w:val="6D3432F2"/>
    <w:rsid w:val="6DAE2717"/>
    <w:rsid w:val="6E241223"/>
    <w:rsid w:val="6E3F7F0E"/>
    <w:rsid w:val="6E44429C"/>
    <w:rsid w:val="6E6F512A"/>
    <w:rsid w:val="6E9541A2"/>
    <w:rsid w:val="6EB2134B"/>
    <w:rsid w:val="6EB24571"/>
    <w:rsid w:val="6F387A95"/>
    <w:rsid w:val="6F43498C"/>
    <w:rsid w:val="6F4C1C17"/>
    <w:rsid w:val="6F78649B"/>
    <w:rsid w:val="6FE34239"/>
    <w:rsid w:val="6FE375C0"/>
    <w:rsid w:val="70122F1B"/>
    <w:rsid w:val="7014520A"/>
    <w:rsid w:val="708A15C7"/>
    <w:rsid w:val="70A15815"/>
    <w:rsid w:val="70CB230C"/>
    <w:rsid w:val="711D6EC6"/>
    <w:rsid w:val="71234C31"/>
    <w:rsid w:val="71B608C6"/>
    <w:rsid w:val="722A310D"/>
    <w:rsid w:val="729333A9"/>
    <w:rsid w:val="732D7989"/>
    <w:rsid w:val="735F0EDD"/>
    <w:rsid w:val="74105DDE"/>
    <w:rsid w:val="7446239B"/>
    <w:rsid w:val="74823E89"/>
    <w:rsid w:val="749D1E9C"/>
    <w:rsid w:val="74D047D9"/>
    <w:rsid w:val="74F24B74"/>
    <w:rsid w:val="758F6925"/>
    <w:rsid w:val="75BD1B6A"/>
    <w:rsid w:val="75FC1829"/>
    <w:rsid w:val="760E0DEF"/>
    <w:rsid w:val="761F2590"/>
    <w:rsid w:val="76607F98"/>
    <w:rsid w:val="767F67E4"/>
    <w:rsid w:val="76DD68F5"/>
    <w:rsid w:val="76F84141"/>
    <w:rsid w:val="7702635B"/>
    <w:rsid w:val="774F3E78"/>
    <w:rsid w:val="77894784"/>
    <w:rsid w:val="77A846F5"/>
    <w:rsid w:val="77EB53E3"/>
    <w:rsid w:val="77EF217B"/>
    <w:rsid w:val="78464E47"/>
    <w:rsid w:val="78A50284"/>
    <w:rsid w:val="78D6668C"/>
    <w:rsid w:val="79392C2A"/>
    <w:rsid w:val="79736F98"/>
    <w:rsid w:val="797B3FCA"/>
    <w:rsid w:val="798F45E2"/>
    <w:rsid w:val="79A17923"/>
    <w:rsid w:val="7A666F80"/>
    <w:rsid w:val="7A7B47FE"/>
    <w:rsid w:val="7AA5646B"/>
    <w:rsid w:val="7AFF6E60"/>
    <w:rsid w:val="7B1E5674"/>
    <w:rsid w:val="7B396DFB"/>
    <w:rsid w:val="7B711D02"/>
    <w:rsid w:val="7B776365"/>
    <w:rsid w:val="7B964C71"/>
    <w:rsid w:val="7C310CB0"/>
    <w:rsid w:val="7C4856DA"/>
    <w:rsid w:val="7C964EAE"/>
    <w:rsid w:val="7CD402E4"/>
    <w:rsid w:val="7D133070"/>
    <w:rsid w:val="7D291CAC"/>
    <w:rsid w:val="7D5B3D4A"/>
    <w:rsid w:val="7E3346BD"/>
    <w:rsid w:val="7E335B7E"/>
    <w:rsid w:val="7E981F1F"/>
    <w:rsid w:val="7ECE1A8B"/>
    <w:rsid w:val="7F1F6EA2"/>
    <w:rsid w:val="7F482D79"/>
    <w:rsid w:val="7F7A2EF0"/>
    <w:rsid w:val="7F7F5F03"/>
    <w:rsid w:val="7F966F4F"/>
    <w:rsid w:val="7FA3015F"/>
    <w:rsid w:val="7FBB300F"/>
    <w:rsid w:val="7FCA5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text"/>
    <w:basedOn w:val="5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640</Words>
  <Characters>785</Characters>
  <Lines>5</Lines>
  <Paragraphs>1</Paragraphs>
  <TotalTime>27</TotalTime>
  <ScaleCrop>false</ScaleCrop>
  <LinksUpToDate>false</LinksUpToDate>
  <CharactersWithSpaces>869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2018-05-14T01:42:00Z</dcterms:created>
  <dc:creator>FtpDown</dc:creator>
  <cp:lastModifiedBy>嘟嘟</cp:lastModifiedBy>
  <dcterms:modified xsi:type="dcterms:W3CDTF">2025-06-30T08:00:59Z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345E04F1D6194115AF5BCBDF98E67B08_13</vt:lpwstr>
  </property>
  <property fmtid="{D5CDD505-2E9C-101B-9397-08002B2CF9AE}" pid="4" name="KSOTemplateDocerSaveRecord">
    <vt:lpwstr>eyJoZGlkIjoiZjMzYWNlZWRjM2YwZDEwNTcwMzQ2ZDUyNTY0NTdiNzYiLCJ1c2VySWQiOiI3NDg0MTU5OTYifQ==</vt:lpwstr>
  </property>
</Properties>
</file>