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8826F">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社会体育指导员技术等级称号认定办事指南</w:t>
      </w:r>
    </w:p>
    <w:p w14:paraId="5880B59D">
      <w:pPr>
        <w:jc w:val="center"/>
        <w:rPr>
          <w:rFonts w:hint="eastAsia" w:asciiTheme="majorEastAsia" w:hAnsiTheme="majorEastAsia" w:eastAsiaTheme="majorEastAsia" w:cstheme="majorEastAsia"/>
          <w:b/>
          <w:bCs/>
          <w:sz w:val="36"/>
          <w:szCs w:val="36"/>
        </w:rPr>
      </w:pPr>
    </w:p>
    <w:p w14:paraId="403E5C6B">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sz w:val="32"/>
          <w:szCs w:val="32"/>
        </w:rPr>
        <w:t>一、事项名称：</w:t>
      </w:r>
      <w:r>
        <w:rPr>
          <w:rFonts w:hint="eastAsia" w:ascii="仿宋" w:hAnsi="仿宋" w:eastAsia="仿宋" w:cs="仿宋"/>
          <w:b w:val="0"/>
          <w:bCs w:val="0"/>
          <w:sz w:val="32"/>
          <w:szCs w:val="32"/>
        </w:rPr>
        <w:t>社会体育指导员技术等级称号认定</w:t>
      </w:r>
    </w:p>
    <w:p w14:paraId="5DA460C7">
      <w:pPr>
        <w:keepNext w:val="0"/>
        <w:keepLines w:val="0"/>
        <w:pageBreakBefore w:val="0"/>
        <w:kinsoku/>
        <w:wordWrap/>
        <w:overflowPunct/>
        <w:topLinePunct w:val="0"/>
        <w:autoSpaceDE/>
        <w:autoSpaceDN/>
        <w:bidi w:val="0"/>
        <w:spacing w:line="560" w:lineRule="exact"/>
        <w:ind w:firstLine="640"/>
        <w:textAlignment w:val="auto"/>
        <w:rPr>
          <w:rFonts w:ascii="仿宋" w:hAnsi="仿宋" w:eastAsia="仿宋" w:cs="仿宋"/>
          <w:sz w:val="32"/>
          <w:szCs w:val="32"/>
        </w:rPr>
      </w:pPr>
      <w:r>
        <w:rPr>
          <w:rFonts w:hint="eastAsia" w:ascii="黑体" w:hAnsi="黑体" w:eastAsia="黑体" w:cs="黑体"/>
          <w:sz w:val="32"/>
          <w:szCs w:val="32"/>
        </w:rPr>
        <w:t>二、实施机构：</w:t>
      </w:r>
      <w:r>
        <w:rPr>
          <w:rFonts w:hint="eastAsia" w:ascii="黑体" w:hAnsi="黑体" w:eastAsia="黑体" w:cs="黑体"/>
          <w:sz w:val="32"/>
          <w:szCs w:val="32"/>
          <w:lang w:eastAsia="zh-CN"/>
        </w:rPr>
        <w:t>开平区文化广电和旅游局</w:t>
      </w:r>
    </w:p>
    <w:p w14:paraId="28184F18">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三、设定依据</w:t>
      </w:r>
    </w:p>
    <w:p w14:paraId="0636F118">
      <w:pPr>
        <w:pStyle w:val="10"/>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w:t>
      </w:r>
      <w:r>
        <w:rPr>
          <w:rStyle w:val="8"/>
          <w:rFonts w:hint="eastAsia" w:ascii="仿宋" w:hAnsi="仿宋" w:eastAsia="仿宋" w:cs="仿宋"/>
          <w:i w:val="0"/>
          <w:iCs w:val="0"/>
          <w:caps w:val="0"/>
          <w:color w:val="000000"/>
          <w:spacing w:val="0"/>
          <w:sz w:val="32"/>
          <w:szCs w:val="32"/>
        </w:rPr>
        <w:t>社会体育指导员管理办法</w:t>
      </w:r>
      <w:r>
        <w:rPr>
          <w:rFonts w:hint="eastAsia" w:ascii="仿宋" w:hAnsi="仿宋" w:eastAsia="仿宋" w:cs="仿宋"/>
          <w:b/>
          <w:bCs/>
          <w:kern w:val="2"/>
          <w:sz w:val="32"/>
          <w:szCs w:val="32"/>
          <w:lang w:val="en-US" w:eastAsia="zh-CN" w:bidi="ar-SA"/>
        </w:rPr>
        <w:t>》</w:t>
      </w:r>
      <w:r>
        <w:rPr>
          <w:rStyle w:val="8"/>
          <w:rFonts w:hint="eastAsia" w:ascii="仿宋" w:hAnsi="仿宋" w:eastAsia="仿宋" w:cs="仿宋"/>
          <w:i w:val="0"/>
          <w:iCs w:val="0"/>
          <w:caps w:val="0"/>
          <w:color w:val="000000"/>
          <w:spacing w:val="0"/>
          <w:sz w:val="32"/>
          <w:szCs w:val="32"/>
        </w:rPr>
        <w:t>第四章 申请审批</w:t>
      </w:r>
      <w:r>
        <w:rPr>
          <w:rStyle w:val="8"/>
          <w:rFonts w:hint="eastAsia" w:ascii="仿宋" w:hAnsi="仿宋" w:eastAsia="仿宋" w:cs="仿宋"/>
          <w:i w:val="0"/>
          <w:iCs w:val="0"/>
          <w:caps w:val="0"/>
          <w:color w:val="000000"/>
          <w:spacing w:val="0"/>
          <w:sz w:val="32"/>
          <w:szCs w:val="32"/>
          <w:lang w:val="en-US" w:eastAsia="zh-CN"/>
        </w:rPr>
        <w:t xml:space="preserve"> </w:t>
      </w:r>
      <w:r>
        <w:rPr>
          <w:rFonts w:hint="eastAsia" w:ascii="仿宋" w:hAnsi="仿宋" w:eastAsia="仿宋" w:cs="仿宋"/>
          <w:i w:val="0"/>
          <w:iCs w:val="0"/>
          <w:caps w:val="0"/>
          <w:color w:val="000000"/>
          <w:spacing w:val="0"/>
          <w:sz w:val="32"/>
          <w:szCs w:val="32"/>
        </w:rPr>
        <w:t> </w:t>
      </w:r>
      <w:r>
        <w:rPr>
          <w:rStyle w:val="8"/>
          <w:rFonts w:hint="eastAsia" w:ascii="仿宋" w:hAnsi="仿宋" w:eastAsia="仿宋" w:cs="仿宋"/>
          <w:i w:val="0"/>
          <w:iCs w:val="0"/>
          <w:caps w:val="0"/>
          <w:color w:val="000000"/>
          <w:spacing w:val="0"/>
          <w:sz w:val="32"/>
          <w:szCs w:val="32"/>
        </w:rPr>
        <w:t>第十四条</w:t>
      </w:r>
      <w:r>
        <w:rPr>
          <w:rFonts w:hint="eastAsia" w:ascii="仿宋" w:hAnsi="仿宋" w:eastAsia="仿宋" w:cs="仿宋"/>
          <w:i w:val="0"/>
          <w:iCs w:val="0"/>
          <w:caps w:val="0"/>
          <w:color w:val="000000"/>
          <w:spacing w:val="0"/>
          <w:sz w:val="32"/>
          <w:szCs w:val="32"/>
        </w:rPr>
        <w:t xml:space="preserve">  </w:t>
      </w:r>
      <w:r>
        <w:rPr>
          <w:rFonts w:hint="eastAsia" w:ascii="仿宋" w:hAnsi="仿宋" w:eastAsia="仿宋" w:cs="仿宋"/>
          <w:kern w:val="2"/>
          <w:sz w:val="32"/>
          <w:szCs w:val="32"/>
          <w:lang w:val="en-US" w:eastAsia="zh-CN" w:bidi="ar-SA"/>
        </w:rPr>
        <w:t>各级体育主管部门或经批准的协会按照社会体育指导员技术等级标准，批准授予相应等级社会体育指导员称号：</w:t>
      </w:r>
    </w:p>
    <w:p w14:paraId="10DA0E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（一）县级体育主管部门批准授予三级社会体育指导员技术等级称号；</w:t>
      </w:r>
    </w:p>
    <w:p w14:paraId="3E17CC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（二）地（市）级体育主管部门或经批准的省级协会批准授予二级社会体育指导员技术等级称号；</w:t>
      </w:r>
    </w:p>
    <w:p w14:paraId="0ED3E1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（三）省级体育主管部门或经批准的全国性协会批准授予一级社会体育指导员技术等级称号；</w:t>
      </w:r>
    </w:p>
    <w:p w14:paraId="73D415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（四）国家体育总局批准授予国家级社会体育指导员技术等级称号。</w:t>
      </w:r>
    </w:p>
    <w:p w14:paraId="7201D206">
      <w:pPr>
        <w:pStyle w:val="10"/>
        <w:keepNext w:val="0"/>
        <w:keepLines w:val="0"/>
        <w:pageBreakBefore w:val="0"/>
        <w:kinsoku/>
        <w:wordWrap/>
        <w:overflowPunct/>
        <w:topLinePunct w:val="0"/>
        <w:autoSpaceDE/>
        <w:autoSpaceDN/>
        <w:bidi w:val="0"/>
        <w:spacing w:line="560" w:lineRule="exact"/>
        <w:ind w:left="720"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四、申请条件</w:t>
      </w:r>
    </w:p>
    <w:p w14:paraId="7E6870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rPr>
          <w:rFonts w:hint="eastAsia" w:ascii="仿宋" w:hAnsi="仿宋" w:eastAsia="仿宋" w:cs="仿宋"/>
          <w:b w:val="0"/>
          <w:bCs/>
          <w:i w:val="0"/>
          <w:iCs w:val="0"/>
          <w:caps w:val="0"/>
          <w:color w:val="000000"/>
          <w:spacing w:val="0"/>
          <w:sz w:val="32"/>
          <w:szCs w:val="32"/>
        </w:rPr>
      </w:pPr>
      <w:r>
        <w:rPr>
          <w:rStyle w:val="8"/>
          <w:rFonts w:hint="eastAsia" w:ascii="仿宋" w:hAnsi="仿宋" w:eastAsia="仿宋" w:cs="仿宋"/>
          <w:b w:val="0"/>
          <w:bCs/>
          <w:i w:val="0"/>
          <w:iCs w:val="0"/>
          <w:caps w:val="0"/>
          <w:color w:val="000000"/>
          <w:spacing w:val="0"/>
          <w:sz w:val="32"/>
          <w:szCs w:val="32"/>
          <w:lang w:val="en-US" w:eastAsia="zh-CN"/>
        </w:rPr>
        <w:t>1.</w:t>
      </w:r>
      <w:r>
        <w:rPr>
          <w:rStyle w:val="8"/>
          <w:rFonts w:hint="eastAsia" w:ascii="仿宋" w:hAnsi="仿宋" w:eastAsia="仿宋" w:cs="仿宋"/>
          <w:b w:val="0"/>
          <w:bCs/>
          <w:i w:val="0"/>
          <w:iCs w:val="0"/>
          <w:caps w:val="0"/>
          <w:color w:val="000000"/>
          <w:spacing w:val="0"/>
          <w:sz w:val="32"/>
          <w:szCs w:val="32"/>
        </w:rPr>
        <w:t>社会体育指导员的基本条件</w:t>
      </w:r>
    </w:p>
    <w:p w14:paraId="187BE3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rPr>
          <w:rFonts w:hint="eastAsia" w:ascii="仿宋" w:hAnsi="仿宋" w:eastAsia="仿宋" w:cs="仿宋"/>
          <w:b w:val="0"/>
          <w:bCs/>
          <w:i w:val="0"/>
          <w:iCs w:val="0"/>
          <w:caps w:val="0"/>
          <w:color w:val="000000"/>
          <w:spacing w:val="0"/>
          <w:sz w:val="32"/>
          <w:szCs w:val="32"/>
        </w:rPr>
      </w:pPr>
      <w:r>
        <w:rPr>
          <w:rFonts w:hint="eastAsia" w:ascii="仿宋" w:hAnsi="仿宋" w:eastAsia="仿宋" w:cs="仿宋"/>
          <w:b w:val="0"/>
          <w:bCs/>
          <w:i w:val="0"/>
          <w:iCs w:val="0"/>
          <w:caps w:val="0"/>
          <w:color w:val="000000"/>
          <w:spacing w:val="0"/>
          <w:sz w:val="32"/>
          <w:szCs w:val="32"/>
        </w:rPr>
        <w:t>（一）具有完全民事行为能力的中华人民共和国公民；</w:t>
      </w:r>
    </w:p>
    <w:p w14:paraId="0A2B2C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val="0"/>
          <w:bCs/>
          <w:i w:val="0"/>
          <w:iCs w:val="0"/>
          <w:caps w:val="0"/>
          <w:color w:val="000000"/>
          <w:spacing w:val="0"/>
          <w:sz w:val="32"/>
          <w:szCs w:val="32"/>
        </w:rPr>
        <w:t>（二）具有志愿服务精神和</w:t>
      </w:r>
      <w:r>
        <w:rPr>
          <w:rFonts w:hint="eastAsia" w:ascii="仿宋" w:hAnsi="仿宋" w:eastAsia="仿宋" w:cs="仿宋"/>
          <w:i w:val="0"/>
          <w:iCs w:val="0"/>
          <w:caps w:val="0"/>
          <w:color w:val="000000"/>
          <w:spacing w:val="0"/>
          <w:sz w:val="32"/>
          <w:szCs w:val="32"/>
        </w:rPr>
        <w:t>良好道德素养，遵纪守法；</w:t>
      </w:r>
    </w:p>
    <w:p w14:paraId="66C615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（三）热心全民健身事业，正在开展或准备开展经常性的全民健身志愿服务（以下简称志愿服务）；</w:t>
      </w:r>
    </w:p>
    <w:p w14:paraId="561004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（四）接受有关组织和单位的管理，承担指派的工作任务；</w:t>
      </w:r>
    </w:p>
    <w:p w14:paraId="3B4DC9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（五）参加社会体育指导员相应等级的培训，考核合格；</w:t>
      </w:r>
    </w:p>
    <w:p w14:paraId="25957E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（六）所传授的体育项目有技能标准要求的，应当参加该体育项目的培训并达到标准。</w:t>
      </w:r>
    </w:p>
    <w:p w14:paraId="2EE5F3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rPr>
          <w:rFonts w:hint="eastAsia" w:ascii="仿宋" w:hAnsi="仿宋" w:eastAsia="仿宋" w:cs="仿宋"/>
          <w:b w:val="0"/>
          <w:bCs/>
          <w:i w:val="0"/>
          <w:iCs w:val="0"/>
          <w:caps w:val="0"/>
          <w:color w:val="000000"/>
          <w:spacing w:val="0"/>
          <w:sz w:val="32"/>
          <w:szCs w:val="32"/>
        </w:rPr>
      </w:pPr>
      <w:r>
        <w:rPr>
          <w:rStyle w:val="8"/>
          <w:rFonts w:hint="eastAsia" w:ascii="仿宋" w:hAnsi="仿宋" w:eastAsia="仿宋" w:cs="仿宋"/>
          <w:b w:val="0"/>
          <w:bCs/>
          <w:i w:val="0"/>
          <w:iCs w:val="0"/>
          <w:caps w:val="0"/>
          <w:color w:val="000000"/>
          <w:spacing w:val="0"/>
          <w:sz w:val="32"/>
          <w:szCs w:val="32"/>
          <w:lang w:val="en-US" w:eastAsia="zh-CN"/>
        </w:rPr>
        <w:t>2.</w:t>
      </w:r>
      <w:r>
        <w:rPr>
          <w:rStyle w:val="8"/>
          <w:rFonts w:hint="eastAsia" w:ascii="仿宋" w:hAnsi="仿宋" w:eastAsia="仿宋" w:cs="仿宋"/>
          <w:b w:val="0"/>
          <w:bCs/>
          <w:i w:val="0"/>
          <w:iCs w:val="0"/>
          <w:caps w:val="0"/>
          <w:color w:val="000000"/>
          <w:spacing w:val="0"/>
          <w:sz w:val="32"/>
          <w:szCs w:val="32"/>
        </w:rPr>
        <w:t>三级社会体育指导员的等级条件</w:t>
      </w:r>
    </w:p>
    <w:p w14:paraId="0E2DB5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（一）近一年内开展或协同开展30次以上志愿服务；</w:t>
      </w:r>
    </w:p>
    <w:p w14:paraId="09C557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w:t>
      </w:r>
      <w:r>
        <w:rPr>
          <w:rFonts w:hint="eastAsia" w:ascii="仿宋" w:hAnsi="仿宋" w:eastAsia="仿宋" w:cs="仿宋"/>
          <w:i w:val="0"/>
          <w:iCs w:val="0"/>
          <w:caps w:val="0"/>
          <w:color w:val="000000"/>
          <w:spacing w:val="0"/>
          <w:sz w:val="32"/>
          <w:szCs w:val="32"/>
          <w:lang w:eastAsia="zh-CN"/>
        </w:rPr>
        <w:t>二</w:t>
      </w:r>
      <w:r>
        <w:rPr>
          <w:rFonts w:hint="eastAsia" w:ascii="仿宋" w:hAnsi="仿宋" w:eastAsia="仿宋" w:cs="仿宋"/>
          <w:i w:val="0"/>
          <w:iCs w:val="0"/>
          <w:caps w:val="0"/>
          <w:color w:val="000000"/>
          <w:spacing w:val="0"/>
          <w:sz w:val="32"/>
          <w:szCs w:val="32"/>
        </w:rPr>
        <w:t>）了解体育健身和竞赛的基本知识，初步掌握一项体育健身技能的传授方法，能够承担一般性体育健身咨询和指导工作；</w:t>
      </w:r>
    </w:p>
    <w:p w14:paraId="0B67D2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w:t>
      </w:r>
      <w:r>
        <w:rPr>
          <w:rFonts w:hint="eastAsia" w:ascii="仿宋" w:hAnsi="仿宋" w:eastAsia="仿宋" w:cs="仿宋"/>
          <w:i w:val="0"/>
          <w:iCs w:val="0"/>
          <w:caps w:val="0"/>
          <w:color w:val="000000"/>
          <w:spacing w:val="0"/>
          <w:sz w:val="32"/>
          <w:szCs w:val="32"/>
          <w:lang w:eastAsia="zh-CN"/>
        </w:rPr>
        <w:t>三</w:t>
      </w:r>
      <w:r>
        <w:rPr>
          <w:rFonts w:hint="eastAsia" w:ascii="仿宋" w:hAnsi="仿宋" w:eastAsia="仿宋" w:cs="仿宋"/>
          <w:i w:val="0"/>
          <w:iCs w:val="0"/>
          <w:caps w:val="0"/>
          <w:color w:val="000000"/>
          <w:spacing w:val="0"/>
          <w:sz w:val="32"/>
          <w:szCs w:val="32"/>
        </w:rPr>
        <w:t>）了解全民健身工作的基本知识，初步掌握全民健身活动的组织管理方法，能够组织基层组织和单位开展全民健身活动。</w:t>
      </w:r>
    </w:p>
    <w:p w14:paraId="526182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b w:val="0"/>
          <w:bCs/>
          <w:i w:val="0"/>
          <w:iCs w:val="0"/>
          <w:caps w:val="0"/>
          <w:color w:val="000000"/>
          <w:spacing w:val="0"/>
          <w:sz w:val="32"/>
          <w:szCs w:val="32"/>
        </w:rPr>
      </w:pPr>
      <w:r>
        <w:rPr>
          <w:rStyle w:val="8"/>
          <w:rFonts w:hint="eastAsia" w:ascii="仿宋" w:hAnsi="仿宋" w:eastAsia="仿宋" w:cs="仿宋"/>
          <w:b w:val="0"/>
          <w:bCs/>
          <w:i w:val="0"/>
          <w:iCs w:val="0"/>
          <w:caps w:val="0"/>
          <w:color w:val="000000"/>
          <w:spacing w:val="0"/>
          <w:sz w:val="32"/>
          <w:szCs w:val="32"/>
          <w:lang w:val="en-US" w:eastAsia="zh-CN"/>
        </w:rPr>
        <w:t>3.</w:t>
      </w:r>
      <w:r>
        <w:rPr>
          <w:rStyle w:val="8"/>
          <w:rFonts w:hint="eastAsia" w:ascii="仿宋" w:hAnsi="仿宋" w:eastAsia="仿宋" w:cs="仿宋"/>
          <w:b w:val="0"/>
          <w:bCs/>
          <w:i w:val="0"/>
          <w:iCs w:val="0"/>
          <w:caps w:val="0"/>
          <w:color w:val="000000"/>
          <w:spacing w:val="0"/>
          <w:sz w:val="32"/>
          <w:szCs w:val="32"/>
        </w:rPr>
        <w:t>社会体育指导员的特许条件</w:t>
      </w:r>
    </w:p>
    <w:p w14:paraId="285DAB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val="0"/>
          <w:bCs/>
          <w:i w:val="0"/>
          <w:iCs w:val="0"/>
          <w:caps w:val="0"/>
          <w:color w:val="000000"/>
          <w:spacing w:val="0"/>
          <w:sz w:val="32"/>
          <w:szCs w:val="32"/>
        </w:rPr>
        <w:t>（一）社会体育指导员应当具备的等级条件，根据申请者的具体情况，</w:t>
      </w:r>
      <w:r>
        <w:rPr>
          <w:rFonts w:hint="eastAsia" w:ascii="仿宋" w:hAnsi="仿宋" w:eastAsia="仿宋" w:cs="仿宋"/>
          <w:i w:val="0"/>
          <w:iCs w:val="0"/>
          <w:caps w:val="0"/>
          <w:color w:val="000000"/>
          <w:spacing w:val="0"/>
          <w:sz w:val="32"/>
          <w:szCs w:val="32"/>
        </w:rPr>
        <w:t>可在体育健身技能传授指导或组织管理方面有所侧重。</w:t>
      </w:r>
    </w:p>
    <w:p w14:paraId="1052BA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二）近5年取得高等体育专业学历的人员、在职体育教师、职业社会体育指导员、教练员和优秀运动员在申请授予社会体育指导员技术等级称号时，可以放宽培训考核与连续开展志愿服务年限的要求，直接批准授予二级以上社会体育指导员技术等级称号。</w:t>
      </w:r>
    </w:p>
    <w:p w14:paraId="7E0127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（三）做出突出贡献的社会体育指导员，在申请晋升等级称号时，可以适当放宽连续开展志愿服务年限的要求；贡献特别突出的可以破格或越级晋升。</w:t>
      </w:r>
    </w:p>
    <w:p w14:paraId="37A9B333">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五、申请材料</w:t>
      </w:r>
    </w:p>
    <w:p w14:paraId="034247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1.</w:t>
      </w:r>
      <w:r>
        <w:rPr>
          <w:rFonts w:hint="eastAsia" w:ascii="仿宋" w:hAnsi="仿宋" w:eastAsia="仿宋" w:cs="仿宋"/>
          <w:i w:val="0"/>
          <w:iCs w:val="0"/>
          <w:caps w:val="0"/>
          <w:color w:val="000000"/>
          <w:spacing w:val="0"/>
          <w:sz w:val="32"/>
          <w:szCs w:val="32"/>
        </w:rPr>
        <w:t>申请书；</w:t>
      </w:r>
    </w:p>
    <w:p w14:paraId="072B97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2.</w:t>
      </w:r>
      <w:r>
        <w:rPr>
          <w:rFonts w:hint="eastAsia" w:ascii="仿宋" w:hAnsi="仿宋" w:eastAsia="仿宋" w:cs="仿宋"/>
          <w:i w:val="0"/>
          <w:iCs w:val="0"/>
          <w:caps w:val="0"/>
          <w:color w:val="000000"/>
          <w:spacing w:val="0"/>
          <w:sz w:val="32"/>
          <w:szCs w:val="32"/>
        </w:rPr>
        <w:t>社会体育指导员技术等级培训合格证书，或高等体育专业学历、体育教师、职业社会体育指导员、教练员、优秀运动员资质证书；</w:t>
      </w:r>
    </w:p>
    <w:p w14:paraId="6F2AA0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3.</w:t>
      </w:r>
      <w:r>
        <w:rPr>
          <w:rFonts w:hint="eastAsia" w:ascii="仿宋" w:hAnsi="仿宋" w:eastAsia="仿宋" w:cs="仿宋"/>
          <w:i w:val="0"/>
          <w:iCs w:val="0"/>
          <w:caps w:val="0"/>
          <w:color w:val="000000"/>
          <w:spacing w:val="0"/>
          <w:sz w:val="32"/>
          <w:szCs w:val="32"/>
        </w:rPr>
        <w:t>所在单位或体育组织的推荐书；</w:t>
      </w:r>
    </w:p>
    <w:p w14:paraId="28F04D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4.</w:t>
      </w:r>
      <w:r>
        <w:rPr>
          <w:rFonts w:hint="eastAsia" w:ascii="仿宋" w:hAnsi="仿宋" w:eastAsia="仿宋" w:cs="仿宋"/>
          <w:i w:val="0"/>
          <w:iCs w:val="0"/>
          <w:caps w:val="0"/>
          <w:color w:val="000000"/>
          <w:spacing w:val="0"/>
          <w:sz w:val="32"/>
          <w:szCs w:val="32"/>
        </w:rPr>
        <w:t>申请晋升的，需提交原技术等级证书；</w:t>
      </w:r>
    </w:p>
    <w:p w14:paraId="2D5B05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5.</w:t>
      </w:r>
      <w:r>
        <w:rPr>
          <w:rFonts w:hint="eastAsia" w:ascii="仿宋" w:hAnsi="仿宋" w:eastAsia="仿宋" w:cs="仿宋"/>
          <w:i w:val="0"/>
          <w:iCs w:val="0"/>
          <w:caps w:val="0"/>
          <w:color w:val="000000"/>
          <w:spacing w:val="0"/>
          <w:sz w:val="32"/>
          <w:szCs w:val="32"/>
        </w:rPr>
        <w:t>单项体育协会对申请人所传授的体育项目有技能标准要求的，需提交该体育项目的技能培训合格证书；</w:t>
      </w:r>
    </w:p>
    <w:p w14:paraId="1B796C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i w:val="0"/>
          <w:iCs w:val="0"/>
          <w:caps w:val="0"/>
          <w:color w:val="000000"/>
          <w:spacing w:val="0"/>
          <w:sz w:val="32"/>
          <w:szCs w:val="32"/>
          <w:lang w:val="en-US" w:eastAsia="zh-CN"/>
        </w:rPr>
        <w:t>6.</w:t>
      </w:r>
      <w:r>
        <w:rPr>
          <w:rFonts w:hint="eastAsia" w:ascii="仿宋" w:hAnsi="仿宋" w:eastAsia="仿宋" w:cs="仿宋"/>
          <w:i w:val="0"/>
          <w:iCs w:val="0"/>
          <w:caps w:val="0"/>
          <w:color w:val="000000"/>
          <w:spacing w:val="0"/>
          <w:sz w:val="32"/>
          <w:szCs w:val="32"/>
        </w:rPr>
        <w:t>参加继续培训、工作交流和展示活动的证书或证明</w:t>
      </w:r>
      <w:r>
        <w:rPr>
          <w:rFonts w:hint="eastAsia" w:ascii="仿宋" w:hAnsi="仿宋" w:eastAsia="仿宋" w:cs="仿宋"/>
          <w:i w:val="0"/>
          <w:iCs w:val="0"/>
          <w:caps w:val="0"/>
          <w:color w:val="000000"/>
          <w:spacing w:val="0"/>
          <w:sz w:val="32"/>
          <w:szCs w:val="32"/>
          <w:lang w:eastAsia="zh-CN"/>
        </w:rPr>
        <w:t>；</w:t>
      </w:r>
    </w:p>
    <w:p w14:paraId="2F94D9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7.</w:t>
      </w:r>
      <w:r>
        <w:rPr>
          <w:rFonts w:hint="eastAsia" w:ascii="仿宋" w:hAnsi="仿宋" w:eastAsia="仿宋" w:cs="仿宋"/>
          <w:i w:val="0"/>
          <w:iCs w:val="0"/>
          <w:caps w:val="0"/>
          <w:color w:val="000000"/>
          <w:spacing w:val="0"/>
          <w:sz w:val="32"/>
          <w:szCs w:val="32"/>
        </w:rPr>
        <w:t>近期免冠</w:t>
      </w:r>
      <w:r>
        <w:rPr>
          <w:rFonts w:hint="eastAsia" w:ascii="仿宋" w:hAnsi="仿宋" w:eastAsia="仿宋" w:cs="仿宋"/>
          <w:i w:val="0"/>
          <w:iCs w:val="0"/>
          <w:caps w:val="0"/>
          <w:color w:val="000000"/>
          <w:spacing w:val="0"/>
          <w:sz w:val="32"/>
          <w:szCs w:val="32"/>
          <w:lang w:eastAsia="zh-CN"/>
        </w:rPr>
        <w:t>小二寸</w:t>
      </w:r>
      <w:r>
        <w:rPr>
          <w:rFonts w:hint="eastAsia" w:ascii="仿宋" w:hAnsi="仿宋" w:eastAsia="仿宋" w:cs="仿宋"/>
          <w:i w:val="0"/>
          <w:iCs w:val="0"/>
          <w:caps w:val="0"/>
          <w:color w:val="000000"/>
          <w:spacing w:val="0"/>
          <w:sz w:val="32"/>
          <w:szCs w:val="32"/>
        </w:rPr>
        <w:t>照片</w:t>
      </w:r>
      <w:r>
        <w:rPr>
          <w:rFonts w:hint="eastAsia" w:ascii="仿宋" w:hAnsi="仿宋" w:eastAsia="仿宋" w:cs="仿宋"/>
          <w:i w:val="0"/>
          <w:iCs w:val="0"/>
          <w:caps w:val="0"/>
          <w:color w:val="000000"/>
          <w:spacing w:val="0"/>
          <w:sz w:val="32"/>
          <w:szCs w:val="32"/>
          <w:lang w:val="en-US" w:eastAsia="zh-CN"/>
        </w:rPr>
        <w:t>1</w:t>
      </w:r>
      <w:r>
        <w:rPr>
          <w:rFonts w:hint="eastAsia" w:ascii="仿宋" w:hAnsi="仿宋" w:eastAsia="仿宋" w:cs="仿宋"/>
          <w:i w:val="0"/>
          <w:iCs w:val="0"/>
          <w:caps w:val="0"/>
          <w:color w:val="000000"/>
          <w:spacing w:val="0"/>
          <w:sz w:val="32"/>
          <w:szCs w:val="32"/>
        </w:rPr>
        <w:t>张</w:t>
      </w:r>
      <w:r>
        <w:rPr>
          <w:rFonts w:hint="eastAsia" w:ascii="仿宋" w:hAnsi="仿宋" w:eastAsia="仿宋" w:cs="仿宋"/>
          <w:i w:val="0"/>
          <w:iCs w:val="0"/>
          <w:caps w:val="0"/>
          <w:color w:val="000000"/>
          <w:spacing w:val="0"/>
          <w:sz w:val="32"/>
          <w:szCs w:val="32"/>
          <w:lang w:eastAsia="zh-CN"/>
        </w:rPr>
        <w:t>。</w:t>
      </w:r>
    </w:p>
    <w:p w14:paraId="72643CAB">
      <w:pPr>
        <w:keepNext w:val="0"/>
        <w:keepLines w:val="0"/>
        <w:pageBreakBefore w:val="0"/>
        <w:kinsoku/>
        <w:wordWrap/>
        <w:overflowPunct/>
        <w:topLinePunct w:val="0"/>
        <w:autoSpaceDE/>
        <w:autoSpaceDN/>
        <w:bidi w:val="0"/>
        <w:spacing w:line="560" w:lineRule="exact"/>
        <w:textAlignment w:val="auto"/>
        <w:rPr>
          <w:rFonts w:hint="default" w:ascii="仿宋" w:hAnsi="仿宋" w:eastAsia="仿宋" w:cs="仿宋"/>
          <w:sz w:val="32"/>
          <w:szCs w:val="32"/>
          <w:lang w:val="en-US" w:eastAsia="zh-CN"/>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六</w:t>
      </w:r>
      <w:r>
        <w:rPr>
          <w:rFonts w:hint="eastAsia" w:ascii="黑体" w:hAnsi="黑体" w:eastAsia="黑体" w:cs="黑体"/>
          <w:sz w:val="32"/>
          <w:szCs w:val="32"/>
        </w:rPr>
        <w:t>、办理时限：</w:t>
      </w:r>
      <w:r>
        <w:rPr>
          <w:rFonts w:hint="eastAsia" w:ascii="仿宋" w:hAnsi="仿宋" w:eastAsia="仿宋" w:cs="仿宋"/>
          <w:sz w:val="32"/>
          <w:szCs w:val="32"/>
          <w:lang w:val="en-US" w:eastAsia="zh-CN"/>
        </w:rPr>
        <w:t>45个工作日</w:t>
      </w:r>
    </w:p>
    <w:p w14:paraId="36202435">
      <w:pPr>
        <w:keepNext w:val="0"/>
        <w:keepLines w:val="0"/>
        <w:pageBreakBefore w:val="0"/>
        <w:kinsoku/>
        <w:wordWrap/>
        <w:overflowPunct/>
        <w:topLinePunct w:val="0"/>
        <w:autoSpaceDE/>
        <w:autoSpaceDN/>
        <w:bidi w:val="0"/>
        <w:spacing w:line="560" w:lineRule="exact"/>
        <w:textAlignment w:val="auto"/>
        <w:rPr>
          <w:rFonts w:ascii="仿宋" w:hAnsi="仿宋" w:eastAsia="仿宋" w:cs="仿宋"/>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七</w:t>
      </w:r>
      <w:r>
        <w:rPr>
          <w:rFonts w:hint="eastAsia" w:ascii="黑体" w:hAnsi="黑体" w:eastAsia="黑体" w:cs="黑体"/>
          <w:sz w:val="32"/>
          <w:szCs w:val="32"/>
        </w:rPr>
        <w:t>、收费情况：</w:t>
      </w:r>
      <w:r>
        <w:rPr>
          <w:rFonts w:hint="eastAsia" w:ascii="仿宋" w:hAnsi="仿宋" w:eastAsia="仿宋" w:cs="仿宋"/>
          <w:sz w:val="32"/>
          <w:szCs w:val="32"/>
        </w:rPr>
        <w:t>不收费</w:t>
      </w:r>
    </w:p>
    <w:p w14:paraId="173D910D">
      <w:pPr>
        <w:keepNext w:val="0"/>
        <w:keepLines w:val="0"/>
        <w:pageBreakBefore w:val="0"/>
        <w:kinsoku/>
        <w:wordWrap/>
        <w:overflowPunct/>
        <w:topLinePunct w:val="0"/>
        <w:autoSpaceDE/>
        <w:autoSpaceDN/>
        <w:bidi w:val="0"/>
        <w:spacing w:line="560" w:lineRule="exact"/>
        <w:textAlignment w:val="auto"/>
        <w:rPr>
          <w:sz w:val="32"/>
          <w:szCs w:val="32"/>
        </w:rPr>
      </w:pPr>
      <w:r>
        <w:rPr>
          <w:rFonts w:hint="eastAsia"/>
          <w:sz w:val="32"/>
          <w:szCs w:val="32"/>
        </w:rPr>
        <w:t xml:space="preserve">    </w:t>
      </w:r>
      <w:r>
        <w:rPr>
          <w:rFonts w:hint="eastAsia" w:ascii="黑体" w:hAnsi="黑体" w:eastAsia="黑体" w:cs="黑体"/>
          <w:sz w:val="32"/>
          <w:szCs w:val="32"/>
          <w:lang w:eastAsia="zh-CN"/>
        </w:rPr>
        <w:t>八</w:t>
      </w:r>
      <w:r>
        <w:rPr>
          <w:rFonts w:hint="eastAsia" w:ascii="黑体" w:hAnsi="黑体" w:eastAsia="黑体" w:cs="黑体"/>
          <w:sz w:val="32"/>
          <w:szCs w:val="32"/>
        </w:rPr>
        <w:t>、办公时间和地点</w:t>
      </w:r>
    </w:p>
    <w:p w14:paraId="5357C6A8">
      <w:pPr>
        <w:keepNext w:val="0"/>
        <w:keepLines w:val="0"/>
        <w:pageBreakBefore w:val="0"/>
        <w:widowControl w:val="0"/>
        <w:kinsoku/>
        <w:wordWrap/>
        <w:overflowPunct/>
        <w:topLinePunct w:val="0"/>
        <w:autoSpaceDE/>
        <w:autoSpaceDN/>
        <w:bidi w:val="0"/>
        <w:adjustRightInd/>
        <w:snapToGrid/>
        <w:spacing w:line="560" w:lineRule="atLeast"/>
        <w:ind w:firstLine="600" w:firstLineChars="200"/>
        <w:textAlignment w:val="auto"/>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办公时间：星期一至星期五:春、秋、冬季(9月1日-5月31日):8:30 -11:30,13:30-17:30;夏季(6月1日-8月31日):8:30-11:30,</w:t>
      </w:r>
      <w:bookmarkStart w:id="0" w:name="_GoBack"/>
      <w:bookmarkEnd w:id="0"/>
      <w:r>
        <w:rPr>
          <w:rFonts w:hint="eastAsia" w:ascii="方正仿宋简体" w:hAnsi="方正仿宋简体" w:eastAsia="方正仿宋简体" w:cs="方正仿宋简体"/>
          <w:sz w:val="30"/>
          <w:szCs w:val="30"/>
          <w:lang w:val="en-US" w:eastAsia="zh-CN"/>
        </w:rPr>
        <w:t>14:30-17:30。法定节假日除外</w:t>
      </w:r>
    </w:p>
    <w:p w14:paraId="57528BCD">
      <w:pPr>
        <w:keepNext w:val="0"/>
        <w:keepLines w:val="0"/>
        <w:pageBreakBefore w:val="0"/>
        <w:widowControl w:val="0"/>
        <w:kinsoku/>
        <w:wordWrap/>
        <w:overflowPunct/>
        <w:topLinePunct w:val="0"/>
        <w:autoSpaceDE/>
        <w:autoSpaceDN/>
        <w:bidi w:val="0"/>
        <w:adjustRightInd/>
        <w:snapToGrid/>
        <w:spacing w:line="560" w:lineRule="atLeast"/>
        <w:ind w:firstLine="600" w:firstLineChars="200"/>
        <w:textAlignment w:val="auto"/>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线下办理地址：唐山市开平区开越路188号政务服务中心二层H19号文广旅局窗口</w:t>
      </w:r>
    </w:p>
    <w:p w14:paraId="5CB1C7C0">
      <w:pPr>
        <w:keepNext w:val="0"/>
        <w:keepLines w:val="0"/>
        <w:pageBreakBefore w:val="0"/>
        <w:widowControl w:val="0"/>
        <w:kinsoku/>
        <w:wordWrap/>
        <w:overflowPunct/>
        <w:topLinePunct w:val="0"/>
        <w:autoSpaceDE/>
        <w:autoSpaceDN/>
        <w:bidi w:val="0"/>
        <w:adjustRightInd/>
        <w:snapToGrid/>
        <w:spacing w:line="560" w:lineRule="atLeast"/>
        <w:ind w:firstLine="600" w:firstLineChars="200"/>
        <w:textAlignment w:val="auto"/>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交通指引：市内58路在唐山动物园下车东行600米。</w:t>
      </w:r>
    </w:p>
    <w:p w14:paraId="23A899F6">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九、咨询预约方式</w:t>
      </w:r>
    </w:p>
    <w:p w14:paraId="2DD55BB0">
      <w:pPr>
        <w:keepNext w:val="0"/>
        <w:keepLines w:val="0"/>
        <w:pageBreakBefore w:val="0"/>
        <w:widowControl w:val="0"/>
        <w:kinsoku/>
        <w:wordWrap/>
        <w:overflowPunct/>
        <w:topLinePunct w:val="0"/>
        <w:autoSpaceDE/>
        <w:autoSpaceDN/>
        <w:bidi w:val="0"/>
        <w:adjustRightInd/>
        <w:snapToGrid/>
        <w:spacing w:line="560" w:lineRule="atLeast"/>
        <w:ind w:firstLine="600" w:firstLineChars="200"/>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咨询预约电话：</w:t>
      </w:r>
      <w:r>
        <w:rPr>
          <w:rFonts w:hint="eastAsia" w:ascii="方正仿宋简体" w:hAnsi="方正仿宋简体" w:eastAsia="方正仿宋简体" w:cs="方正仿宋简体"/>
          <w:sz w:val="30"/>
          <w:szCs w:val="30"/>
          <w:lang w:val="en-US" w:eastAsia="zh-CN"/>
        </w:rPr>
        <w:t>0315-</w:t>
      </w:r>
      <w:r>
        <w:rPr>
          <w:rFonts w:hint="eastAsia" w:ascii="方正仿宋简体" w:hAnsi="方正仿宋简体" w:eastAsia="方正仿宋简体" w:cs="方正仿宋简体"/>
          <w:sz w:val="30"/>
          <w:szCs w:val="30"/>
        </w:rPr>
        <w:t xml:space="preserve"> </w:t>
      </w:r>
      <w:r>
        <w:rPr>
          <w:rFonts w:hint="eastAsia" w:ascii="方正仿宋简体" w:hAnsi="方正仿宋简体" w:eastAsia="方正仿宋简体" w:cs="方正仿宋简体"/>
          <w:sz w:val="30"/>
          <w:szCs w:val="30"/>
          <w:lang w:val="en-US" w:eastAsia="zh-CN"/>
        </w:rPr>
        <w:t>3103235</w:t>
      </w:r>
    </w:p>
    <w:p w14:paraId="780FD9C7">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十、监督和投诉渠道</w:t>
      </w:r>
    </w:p>
    <w:p w14:paraId="176AD8E9">
      <w:pPr>
        <w:keepNext w:val="0"/>
        <w:keepLines w:val="0"/>
        <w:pageBreakBefore w:val="0"/>
        <w:widowControl w:val="0"/>
        <w:kinsoku/>
        <w:wordWrap/>
        <w:overflowPunct/>
        <w:topLinePunct w:val="0"/>
        <w:autoSpaceDE/>
        <w:autoSpaceDN/>
        <w:bidi w:val="0"/>
        <w:adjustRightInd/>
        <w:snapToGrid/>
        <w:spacing w:line="560" w:lineRule="atLeast"/>
        <w:ind w:firstLine="600" w:firstLineChars="200"/>
        <w:textAlignment w:val="auto"/>
        <w:rPr>
          <w:rFonts w:hint="eastAsia" w:ascii="方正仿宋简体" w:hAnsi="方正仿宋简体" w:eastAsia="方正仿宋简体" w:cs="方正仿宋简体"/>
          <w:sz w:val="30"/>
          <w:szCs w:val="30"/>
          <w:lang w:val="en-US"/>
        </w:rPr>
      </w:pPr>
      <w:r>
        <w:rPr>
          <w:rFonts w:hint="eastAsia" w:ascii="方正仿宋简体" w:hAnsi="方正仿宋简体" w:eastAsia="方正仿宋简体" w:cs="方正仿宋简体"/>
          <w:sz w:val="30"/>
          <w:szCs w:val="30"/>
        </w:rPr>
        <w:t xml:space="preserve"> 监督投诉电话：</w:t>
      </w:r>
      <w:r>
        <w:rPr>
          <w:rFonts w:hint="eastAsia" w:ascii="方正仿宋简体" w:hAnsi="方正仿宋简体" w:eastAsia="方正仿宋简体" w:cs="方正仿宋简体"/>
          <w:sz w:val="30"/>
          <w:szCs w:val="30"/>
          <w:lang w:val="en-US" w:eastAsia="zh-CN"/>
        </w:rPr>
        <w:t>0315-3103235</w:t>
      </w:r>
    </w:p>
    <w:p w14:paraId="75E3D180">
      <w:pPr>
        <w:rPr>
          <w:rFonts w:hint="default" w:ascii="仿宋" w:hAnsi="仿宋" w:eastAsia="仿宋" w:cs="仿宋"/>
          <w:sz w:val="32"/>
          <w:szCs w:val="32"/>
          <w:lang w:val="en-US"/>
        </w:rPr>
      </w:pPr>
    </w:p>
    <w:p w14:paraId="72E1DC07">
      <w:pPr>
        <w:spacing w:beforeLines="0" w:afterLines="0"/>
        <w:rPr>
          <w:rFonts w:hint="default"/>
          <w:sz w:val="44"/>
          <w:szCs w:val="44"/>
        </w:rPr>
      </w:pPr>
      <w:r>
        <w:rPr>
          <w:rFonts w:hint="eastAsia"/>
          <w:sz w:val="44"/>
          <w:szCs w:val="44"/>
        </w:rPr>
        <w:t>办理流程：提出申请——受理——核查——决定</w:t>
      </w:r>
    </w:p>
    <w:p w14:paraId="1A8FEAE8">
      <w:pPr>
        <w:keepNext w:val="0"/>
        <w:keepLines w:val="0"/>
        <w:pageBreakBefore w:val="0"/>
        <w:kinsoku/>
        <w:wordWrap/>
        <w:overflowPunct/>
        <w:topLinePunct w:val="0"/>
        <w:autoSpaceDE/>
        <w:autoSpaceDN/>
        <w:bidi w:val="0"/>
        <w:spacing w:line="560" w:lineRule="exact"/>
        <w:jc w:val="both"/>
        <w:textAlignment w:val="auto"/>
        <w:rPr>
          <w:rFonts w:hint="eastAsia" w:ascii="黑体" w:hAnsi="黑体" w:eastAsia="黑体" w:cs="黑体"/>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FC8D6">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A76FDA">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CA76FDA">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kN2EyMzIwNjU1YzI1N2RjYzg1YzM5NTFiM2QwNDQifQ=="/>
  </w:docVars>
  <w:rsids>
    <w:rsidRoot w:val="009752FD"/>
    <w:rsid w:val="004905A1"/>
    <w:rsid w:val="006A185F"/>
    <w:rsid w:val="009752FD"/>
    <w:rsid w:val="00D42311"/>
    <w:rsid w:val="010F14C9"/>
    <w:rsid w:val="016908DE"/>
    <w:rsid w:val="017B65FA"/>
    <w:rsid w:val="01A63B13"/>
    <w:rsid w:val="01A76C13"/>
    <w:rsid w:val="01AF35D1"/>
    <w:rsid w:val="0369315B"/>
    <w:rsid w:val="0390788D"/>
    <w:rsid w:val="03D2588F"/>
    <w:rsid w:val="03FF761E"/>
    <w:rsid w:val="04365896"/>
    <w:rsid w:val="04800E71"/>
    <w:rsid w:val="049F3CA4"/>
    <w:rsid w:val="04BC223F"/>
    <w:rsid w:val="04F81956"/>
    <w:rsid w:val="05625275"/>
    <w:rsid w:val="056623E8"/>
    <w:rsid w:val="05990554"/>
    <w:rsid w:val="06110302"/>
    <w:rsid w:val="06232272"/>
    <w:rsid w:val="06AC0501"/>
    <w:rsid w:val="06B97816"/>
    <w:rsid w:val="06FA7309"/>
    <w:rsid w:val="06FB3B03"/>
    <w:rsid w:val="081906D7"/>
    <w:rsid w:val="086B4C5E"/>
    <w:rsid w:val="08FA104A"/>
    <w:rsid w:val="08FE41CD"/>
    <w:rsid w:val="092A3D98"/>
    <w:rsid w:val="095F2F6D"/>
    <w:rsid w:val="09A1289E"/>
    <w:rsid w:val="0A330A9D"/>
    <w:rsid w:val="0A451F66"/>
    <w:rsid w:val="0B9F7B9A"/>
    <w:rsid w:val="0BC638DE"/>
    <w:rsid w:val="0C2C7C08"/>
    <w:rsid w:val="0C2D568A"/>
    <w:rsid w:val="0C8F1EAB"/>
    <w:rsid w:val="0CA77552"/>
    <w:rsid w:val="0CAB26D5"/>
    <w:rsid w:val="0CFD24DF"/>
    <w:rsid w:val="0D180B0A"/>
    <w:rsid w:val="0D3A544D"/>
    <w:rsid w:val="0D750EA4"/>
    <w:rsid w:val="0D9A7DDF"/>
    <w:rsid w:val="0DDD75CE"/>
    <w:rsid w:val="0E05748E"/>
    <w:rsid w:val="0E596F18"/>
    <w:rsid w:val="0E5F68A3"/>
    <w:rsid w:val="0EA74A99"/>
    <w:rsid w:val="0F220B5F"/>
    <w:rsid w:val="0F8021FE"/>
    <w:rsid w:val="10817822"/>
    <w:rsid w:val="10B6339A"/>
    <w:rsid w:val="115320F9"/>
    <w:rsid w:val="11C720B8"/>
    <w:rsid w:val="11E00A63"/>
    <w:rsid w:val="124E1097"/>
    <w:rsid w:val="12F26322"/>
    <w:rsid w:val="131A3C63"/>
    <w:rsid w:val="13315042"/>
    <w:rsid w:val="136E6F70"/>
    <w:rsid w:val="138F10FE"/>
    <w:rsid w:val="13F56E49"/>
    <w:rsid w:val="14AB6C65"/>
    <w:rsid w:val="15000600"/>
    <w:rsid w:val="151B6C2C"/>
    <w:rsid w:val="162C5B6F"/>
    <w:rsid w:val="1691733D"/>
    <w:rsid w:val="16BA66D8"/>
    <w:rsid w:val="16E01DBD"/>
    <w:rsid w:val="16FF3949"/>
    <w:rsid w:val="17A77915"/>
    <w:rsid w:val="17D46E24"/>
    <w:rsid w:val="184F4570"/>
    <w:rsid w:val="1923584D"/>
    <w:rsid w:val="1954059A"/>
    <w:rsid w:val="197C175F"/>
    <w:rsid w:val="1986206E"/>
    <w:rsid w:val="1A7C1301"/>
    <w:rsid w:val="1ADF35A4"/>
    <w:rsid w:val="1B076CE7"/>
    <w:rsid w:val="1BEA14D8"/>
    <w:rsid w:val="1C9D4496"/>
    <w:rsid w:val="1D655C57"/>
    <w:rsid w:val="1E3723A2"/>
    <w:rsid w:val="1F16618C"/>
    <w:rsid w:val="1F535FF1"/>
    <w:rsid w:val="1FA97878"/>
    <w:rsid w:val="1FD66EBC"/>
    <w:rsid w:val="1FD71ED0"/>
    <w:rsid w:val="202A2CE7"/>
    <w:rsid w:val="20477B83"/>
    <w:rsid w:val="211C0E60"/>
    <w:rsid w:val="21BA7A65"/>
    <w:rsid w:val="21C13AD1"/>
    <w:rsid w:val="21CD1190"/>
    <w:rsid w:val="23384D2F"/>
    <w:rsid w:val="23566ABE"/>
    <w:rsid w:val="236F5E31"/>
    <w:rsid w:val="242A7796"/>
    <w:rsid w:val="24E60E96"/>
    <w:rsid w:val="25AF6361"/>
    <w:rsid w:val="25EB3977"/>
    <w:rsid w:val="261E4416"/>
    <w:rsid w:val="26DC08B6"/>
    <w:rsid w:val="27264C48"/>
    <w:rsid w:val="2747517D"/>
    <w:rsid w:val="2750388E"/>
    <w:rsid w:val="27E46300"/>
    <w:rsid w:val="27F003EA"/>
    <w:rsid w:val="281448D1"/>
    <w:rsid w:val="282006E4"/>
    <w:rsid w:val="28206784"/>
    <w:rsid w:val="283B6D0F"/>
    <w:rsid w:val="28400C18"/>
    <w:rsid w:val="284E7F2E"/>
    <w:rsid w:val="285E483A"/>
    <w:rsid w:val="286E0463"/>
    <w:rsid w:val="2941623D"/>
    <w:rsid w:val="299C5322"/>
    <w:rsid w:val="29E87CCF"/>
    <w:rsid w:val="29EE1BD8"/>
    <w:rsid w:val="2A1D271C"/>
    <w:rsid w:val="2A3916DE"/>
    <w:rsid w:val="2A6729B3"/>
    <w:rsid w:val="2ACE2FF1"/>
    <w:rsid w:val="2AED344F"/>
    <w:rsid w:val="2AF40319"/>
    <w:rsid w:val="2B3D4D7E"/>
    <w:rsid w:val="2B4A1E95"/>
    <w:rsid w:val="2B563729"/>
    <w:rsid w:val="2B8C0380"/>
    <w:rsid w:val="2BD91EE7"/>
    <w:rsid w:val="2C2262F5"/>
    <w:rsid w:val="2CED1241"/>
    <w:rsid w:val="2D7501E6"/>
    <w:rsid w:val="2DAB037A"/>
    <w:rsid w:val="2DAC25A2"/>
    <w:rsid w:val="2DD90EBD"/>
    <w:rsid w:val="2E562A8C"/>
    <w:rsid w:val="2EC25E7A"/>
    <w:rsid w:val="2F242165"/>
    <w:rsid w:val="2FD80AA7"/>
    <w:rsid w:val="300E7B64"/>
    <w:rsid w:val="30494873"/>
    <w:rsid w:val="308C0433"/>
    <w:rsid w:val="30D23125"/>
    <w:rsid w:val="30D773F6"/>
    <w:rsid w:val="30E111C1"/>
    <w:rsid w:val="31041376"/>
    <w:rsid w:val="31D873BF"/>
    <w:rsid w:val="3227704B"/>
    <w:rsid w:val="326351F9"/>
    <w:rsid w:val="32923106"/>
    <w:rsid w:val="32C1314B"/>
    <w:rsid w:val="32C1585A"/>
    <w:rsid w:val="33BC18EF"/>
    <w:rsid w:val="344A2458"/>
    <w:rsid w:val="34A30568"/>
    <w:rsid w:val="35646427"/>
    <w:rsid w:val="37321E9B"/>
    <w:rsid w:val="37BD18A6"/>
    <w:rsid w:val="37EA1649"/>
    <w:rsid w:val="37F61A68"/>
    <w:rsid w:val="380769FB"/>
    <w:rsid w:val="39022116"/>
    <w:rsid w:val="39060B1C"/>
    <w:rsid w:val="395C3AA9"/>
    <w:rsid w:val="396D5F42"/>
    <w:rsid w:val="39B337F4"/>
    <w:rsid w:val="39C940DD"/>
    <w:rsid w:val="39D968F6"/>
    <w:rsid w:val="39DC787B"/>
    <w:rsid w:val="3A756774"/>
    <w:rsid w:val="3A941228"/>
    <w:rsid w:val="3B703D9E"/>
    <w:rsid w:val="3B807F2C"/>
    <w:rsid w:val="3C053A08"/>
    <w:rsid w:val="3C391C37"/>
    <w:rsid w:val="3C431551"/>
    <w:rsid w:val="3CD662DF"/>
    <w:rsid w:val="3CFE3C20"/>
    <w:rsid w:val="3D38712C"/>
    <w:rsid w:val="3DD03F78"/>
    <w:rsid w:val="3E203475"/>
    <w:rsid w:val="3E962A3C"/>
    <w:rsid w:val="3EEB7F48"/>
    <w:rsid w:val="3F00466A"/>
    <w:rsid w:val="3F5462F2"/>
    <w:rsid w:val="3FFF49D7"/>
    <w:rsid w:val="40053F18"/>
    <w:rsid w:val="411E510D"/>
    <w:rsid w:val="414A67AD"/>
    <w:rsid w:val="41A0173B"/>
    <w:rsid w:val="41F25CC2"/>
    <w:rsid w:val="42972BCC"/>
    <w:rsid w:val="42D2752E"/>
    <w:rsid w:val="4314683C"/>
    <w:rsid w:val="43322DCB"/>
    <w:rsid w:val="4431076F"/>
    <w:rsid w:val="44827275"/>
    <w:rsid w:val="44D87DBA"/>
    <w:rsid w:val="45310312"/>
    <w:rsid w:val="45375A9E"/>
    <w:rsid w:val="456168E3"/>
    <w:rsid w:val="456F5BF8"/>
    <w:rsid w:val="45921AF5"/>
    <w:rsid w:val="459D5443"/>
    <w:rsid w:val="46101EFE"/>
    <w:rsid w:val="47056F93"/>
    <w:rsid w:val="47357AE2"/>
    <w:rsid w:val="476F66C2"/>
    <w:rsid w:val="47A74873"/>
    <w:rsid w:val="486758D6"/>
    <w:rsid w:val="49352AAB"/>
    <w:rsid w:val="49EB4802"/>
    <w:rsid w:val="4A267E35"/>
    <w:rsid w:val="4A606D15"/>
    <w:rsid w:val="4A9D0D79"/>
    <w:rsid w:val="4AF41787"/>
    <w:rsid w:val="4B15132F"/>
    <w:rsid w:val="4B3237EB"/>
    <w:rsid w:val="4B545024"/>
    <w:rsid w:val="4B562725"/>
    <w:rsid w:val="4B882524"/>
    <w:rsid w:val="4BEB0A1B"/>
    <w:rsid w:val="4C4347C3"/>
    <w:rsid w:val="4C4423AE"/>
    <w:rsid w:val="4C6A7458"/>
    <w:rsid w:val="4C6C5EEF"/>
    <w:rsid w:val="4CC01CF8"/>
    <w:rsid w:val="4D046F69"/>
    <w:rsid w:val="4DC46900"/>
    <w:rsid w:val="4DD43DBE"/>
    <w:rsid w:val="4E546137"/>
    <w:rsid w:val="4E6039A2"/>
    <w:rsid w:val="4E9F1432"/>
    <w:rsid w:val="4F6B5159"/>
    <w:rsid w:val="4FC27D66"/>
    <w:rsid w:val="4FF86042"/>
    <w:rsid w:val="50034F5C"/>
    <w:rsid w:val="5056555D"/>
    <w:rsid w:val="506230F3"/>
    <w:rsid w:val="50962F12"/>
    <w:rsid w:val="50D04410"/>
    <w:rsid w:val="514642BB"/>
    <w:rsid w:val="514F30C0"/>
    <w:rsid w:val="516A5418"/>
    <w:rsid w:val="51E23F34"/>
    <w:rsid w:val="51E754ED"/>
    <w:rsid w:val="5212140E"/>
    <w:rsid w:val="524D0715"/>
    <w:rsid w:val="524D2C93"/>
    <w:rsid w:val="52514F1D"/>
    <w:rsid w:val="52AB1CFA"/>
    <w:rsid w:val="52C62C26"/>
    <w:rsid w:val="530F4056"/>
    <w:rsid w:val="53586648"/>
    <w:rsid w:val="539D713D"/>
    <w:rsid w:val="54A8604E"/>
    <w:rsid w:val="54EE57E5"/>
    <w:rsid w:val="552349BA"/>
    <w:rsid w:val="55521C86"/>
    <w:rsid w:val="556122A1"/>
    <w:rsid w:val="55A768BA"/>
    <w:rsid w:val="560A35A4"/>
    <w:rsid w:val="564963DD"/>
    <w:rsid w:val="56586FB6"/>
    <w:rsid w:val="56AA0FD5"/>
    <w:rsid w:val="56F717D4"/>
    <w:rsid w:val="56FD5545"/>
    <w:rsid w:val="578224EB"/>
    <w:rsid w:val="58CF0CC3"/>
    <w:rsid w:val="59087CE6"/>
    <w:rsid w:val="593815EC"/>
    <w:rsid w:val="598E457A"/>
    <w:rsid w:val="59D52770"/>
    <w:rsid w:val="5A4A272E"/>
    <w:rsid w:val="5AF917EB"/>
    <w:rsid w:val="5B3F3F40"/>
    <w:rsid w:val="5BB70707"/>
    <w:rsid w:val="5C1D00AB"/>
    <w:rsid w:val="5C6A6D45"/>
    <w:rsid w:val="5CBF0F39"/>
    <w:rsid w:val="5CF61AD7"/>
    <w:rsid w:val="5D204456"/>
    <w:rsid w:val="5D441192"/>
    <w:rsid w:val="5D8E4C63"/>
    <w:rsid w:val="5DC374E2"/>
    <w:rsid w:val="5DCD7DF2"/>
    <w:rsid w:val="5DE81CA0"/>
    <w:rsid w:val="5DF35AB3"/>
    <w:rsid w:val="5E9D4C47"/>
    <w:rsid w:val="5EB96775"/>
    <w:rsid w:val="5ED56FB5"/>
    <w:rsid w:val="60880F62"/>
    <w:rsid w:val="60B24332"/>
    <w:rsid w:val="612977F3"/>
    <w:rsid w:val="61320103"/>
    <w:rsid w:val="61650242"/>
    <w:rsid w:val="61967E27"/>
    <w:rsid w:val="61D2000C"/>
    <w:rsid w:val="620B4DE2"/>
    <w:rsid w:val="62441245"/>
    <w:rsid w:val="627F2323"/>
    <w:rsid w:val="629422C9"/>
    <w:rsid w:val="62957D4A"/>
    <w:rsid w:val="634A2CF1"/>
    <w:rsid w:val="63A342ED"/>
    <w:rsid w:val="63B0179C"/>
    <w:rsid w:val="63B1399A"/>
    <w:rsid w:val="63CE45CF"/>
    <w:rsid w:val="64170474"/>
    <w:rsid w:val="643C4C03"/>
    <w:rsid w:val="64601EC2"/>
    <w:rsid w:val="647C6246"/>
    <w:rsid w:val="64F67FA2"/>
    <w:rsid w:val="653B6D24"/>
    <w:rsid w:val="65434131"/>
    <w:rsid w:val="654C6FBE"/>
    <w:rsid w:val="656520E7"/>
    <w:rsid w:val="65D40B23"/>
    <w:rsid w:val="66246F39"/>
    <w:rsid w:val="66687C94"/>
    <w:rsid w:val="66E35DDB"/>
    <w:rsid w:val="67392883"/>
    <w:rsid w:val="674370F9"/>
    <w:rsid w:val="67531912"/>
    <w:rsid w:val="679B558A"/>
    <w:rsid w:val="67A17493"/>
    <w:rsid w:val="67E501F3"/>
    <w:rsid w:val="680C5BF3"/>
    <w:rsid w:val="69493201"/>
    <w:rsid w:val="698E123D"/>
    <w:rsid w:val="6A1A6328"/>
    <w:rsid w:val="6A4E2574"/>
    <w:rsid w:val="6B801C65"/>
    <w:rsid w:val="6BDE7808"/>
    <w:rsid w:val="6C383399"/>
    <w:rsid w:val="6C3B7B4C"/>
    <w:rsid w:val="6C61675C"/>
    <w:rsid w:val="6C7034F3"/>
    <w:rsid w:val="6C857542"/>
    <w:rsid w:val="6C8E6327"/>
    <w:rsid w:val="6C9D0B3F"/>
    <w:rsid w:val="6CCD168F"/>
    <w:rsid w:val="6CDC0624"/>
    <w:rsid w:val="6D400349"/>
    <w:rsid w:val="6D4425D2"/>
    <w:rsid w:val="6D581273"/>
    <w:rsid w:val="6DC26C9C"/>
    <w:rsid w:val="6E3C7324"/>
    <w:rsid w:val="6E414A73"/>
    <w:rsid w:val="6E856204"/>
    <w:rsid w:val="6ED177DA"/>
    <w:rsid w:val="6EE51CFE"/>
    <w:rsid w:val="6F5248B0"/>
    <w:rsid w:val="6FA50AB7"/>
    <w:rsid w:val="6FBE19E1"/>
    <w:rsid w:val="6FCE1C7C"/>
    <w:rsid w:val="6FF83BDA"/>
    <w:rsid w:val="703B482E"/>
    <w:rsid w:val="70430726"/>
    <w:rsid w:val="705D0266"/>
    <w:rsid w:val="711F3BA7"/>
    <w:rsid w:val="714974A4"/>
    <w:rsid w:val="7167651A"/>
    <w:rsid w:val="72563C24"/>
    <w:rsid w:val="725D1030"/>
    <w:rsid w:val="73285D8A"/>
    <w:rsid w:val="732A3D34"/>
    <w:rsid w:val="732B4F01"/>
    <w:rsid w:val="73584999"/>
    <w:rsid w:val="73CA3785"/>
    <w:rsid w:val="73DA5F9E"/>
    <w:rsid w:val="740369F3"/>
    <w:rsid w:val="74846437"/>
    <w:rsid w:val="74961BD4"/>
    <w:rsid w:val="74DB6E46"/>
    <w:rsid w:val="74EC4B62"/>
    <w:rsid w:val="75213D37"/>
    <w:rsid w:val="76592B3A"/>
    <w:rsid w:val="76CC7C35"/>
    <w:rsid w:val="76CE7275"/>
    <w:rsid w:val="77207080"/>
    <w:rsid w:val="77777A8E"/>
    <w:rsid w:val="77A02E51"/>
    <w:rsid w:val="78830EC5"/>
    <w:rsid w:val="78AA0A59"/>
    <w:rsid w:val="78B47496"/>
    <w:rsid w:val="78BF7A25"/>
    <w:rsid w:val="794F784F"/>
    <w:rsid w:val="796E4346"/>
    <w:rsid w:val="79C54D55"/>
    <w:rsid w:val="79F1491F"/>
    <w:rsid w:val="7A2D347F"/>
    <w:rsid w:val="7A687DE1"/>
    <w:rsid w:val="7ABC519B"/>
    <w:rsid w:val="7ADD5821"/>
    <w:rsid w:val="7AF67B71"/>
    <w:rsid w:val="7B384C36"/>
    <w:rsid w:val="7B4C77FE"/>
    <w:rsid w:val="7B76251D"/>
    <w:rsid w:val="7BCF062D"/>
    <w:rsid w:val="7BFA6EF3"/>
    <w:rsid w:val="7C70273E"/>
    <w:rsid w:val="7C9570F1"/>
    <w:rsid w:val="7C9C4B5C"/>
    <w:rsid w:val="7CA76112"/>
    <w:rsid w:val="7CE4229A"/>
    <w:rsid w:val="7D615540"/>
    <w:rsid w:val="7DC55265"/>
    <w:rsid w:val="7EBB44F8"/>
    <w:rsid w:val="7F660214"/>
    <w:rsid w:val="FEAE7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Emphasis"/>
    <w:basedOn w:val="7"/>
    <w:qFormat/>
    <w:uiPriority w:val="0"/>
    <w:rPr>
      <w:i/>
    </w:rPr>
  </w:style>
  <w:style w:type="paragraph" w:styleId="10">
    <w:name w:val="List Paragraph"/>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1265</Words>
  <Characters>1353</Characters>
  <Lines>8</Lines>
  <Paragraphs>2</Paragraphs>
  <TotalTime>0</TotalTime>
  <ScaleCrop>false</ScaleCrop>
  <LinksUpToDate>false</LinksUpToDate>
  <CharactersWithSpaces>1373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2022-10-01T01:53:00Z</dcterms:created>
  <dc:creator>Administrator</dc:creator>
  <cp:lastModifiedBy>segotep</cp:lastModifiedBy>
  <cp:lastPrinted>2023-06-16T14:00:00Z</cp:lastPrinted>
  <dcterms:modified xsi:type="dcterms:W3CDTF">2025-03-19T01:16:26Z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E547CA7315204ADEA6E1C9BB00908664</vt:lpwstr>
  </property>
  <property fmtid="{D5CDD505-2E9C-101B-9397-08002B2CF9AE}" pid="4" name="KSOTemplateDocerSaveRecord">
    <vt:lpwstr>eyJoZGlkIjoiOWM4MDk0MzdlMDVhZGRmZTk0MjlhYzJkYWZiZmE1MTcifQ==</vt:lpwstr>
  </property>
</Properties>
</file>