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CEB3B">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开平区文旅局行政许可</w:t>
      </w:r>
      <w:r>
        <w:rPr>
          <w:rFonts w:hint="eastAsia" w:ascii="方正小标宋简体" w:hAnsi="方正小标宋简体" w:eastAsia="方正小标宋简体" w:cs="方正小标宋简体"/>
          <w:sz w:val="40"/>
          <w:szCs w:val="40"/>
          <w:u w:val="none"/>
          <w:lang w:val="en-US" w:eastAsia="zh-CN"/>
        </w:rPr>
        <w:t>类</w:t>
      </w:r>
      <w:r>
        <w:rPr>
          <w:rFonts w:hint="eastAsia" w:ascii="方正小标宋简体" w:hAnsi="方正小标宋简体" w:eastAsia="方正小标宋简体" w:cs="方正小标宋简体"/>
          <w:sz w:val="40"/>
          <w:szCs w:val="40"/>
        </w:rPr>
        <w:t>办事指南</w:t>
      </w:r>
    </w:p>
    <w:tbl>
      <w:tblPr>
        <w:tblStyle w:val="4"/>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661"/>
        <w:gridCol w:w="2454"/>
        <w:gridCol w:w="1211"/>
        <w:gridCol w:w="1243"/>
        <w:gridCol w:w="1480"/>
      </w:tblGrid>
      <w:tr w14:paraId="4B4EB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548" w:type="dxa"/>
            <w:shd w:val="clear" w:color="auto" w:fill="FFFFFF"/>
            <w:noWrap w:val="0"/>
            <w:tcMar>
              <w:top w:w="15" w:type="dxa"/>
              <w:left w:w="15" w:type="dxa"/>
              <w:bottom w:w="15" w:type="dxa"/>
              <w:right w:w="15" w:type="dxa"/>
            </w:tcMar>
            <w:vAlign w:val="center"/>
          </w:tcPr>
          <w:p w14:paraId="208CD830">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8049" w:type="dxa"/>
            <w:gridSpan w:val="5"/>
            <w:noWrap w:val="0"/>
            <w:tcMar>
              <w:top w:w="15" w:type="dxa"/>
              <w:left w:w="15" w:type="dxa"/>
              <w:bottom w:w="15" w:type="dxa"/>
              <w:right w:w="15" w:type="dxa"/>
            </w:tcMar>
            <w:vAlign w:val="center"/>
          </w:tcPr>
          <w:p w14:paraId="1DBA6657">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博物馆处理不够入藏标准、无保存价值的文物或标本审批</w:t>
            </w:r>
          </w:p>
        </w:tc>
      </w:tr>
      <w:tr w14:paraId="32CDA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548" w:type="dxa"/>
            <w:shd w:val="clear" w:color="auto" w:fill="FFFFFF"/>
            <w:noWrap w:val="0"/>
            <w:tcMar>
              <w:top w:w="15" w:type="dxa"/>
              <w:left w:w="15" w:type="dxa"/>
              <w:bottom w:w="15" w:type="dxa"/>
              <w:right w:w="15" w:type="dxa"/>
            </w:tcMar>
            <w:vAlign w:val="center"/>
          </w:tcPr>
          <w:p w14:paraId="0D005BA1">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8049" w:type="dxa"/>
            <w:gridSpan w:val="5"/>
            <w:noWrap w:val="0"/>
            <w:tcMar>
              <w:top w:w="15" w:type="dxa"/>
              <w:left w:w="15" w:type="dxa"/>
              <w:bottom w:w="15" w:type="dxa"/>
              <w:right w:w="15" w:type="dxa"/>
            </w:tcMar>
            <w:vAlign w:val="center"/>
          </w:tcPr>
          <w:p w14:paraId="503F4302">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行政许可</w:t>
            </w:r>
          </w:p>
        </w:tc>
      </w:tr>
      <w:tr w14:paraId="2FF7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exact"/>
        </w:trPr>
        <w:tc>
          <w:tcPr>
            <w:tcW w:w="1548" w:type="dxa"/>
            <w:shd w:val="clear" w:color="auto" w:fill="FFFFFF"/>
            <w:noWrap w:val="0"/>
            <w:tcMar>
              <w:top w:w="15" w:type="dxa"/>
              <w:left w:w="15" w:type="dxa"/>
              <w:bottom w:w="15" w:type="dxa"/>
              <w:right w:w="15" w:type="dxa"/>
            </w:tcMar>
            <w:vAlign w:val="center"/>
          </w:tcPr>
          <w:p w14:paraId="41E8F5B0">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8049" w:type="dxa"/>
            <w:gridSpan w:val="5"/>
            <w:noWrap w:val="0"/>
            <w:tcMar>
              <w:top w:w="15" w:type="dxa"/>
              <w:left w:w="15" w:type="dxa"/>
              <w:bottom w:w="15" w:type="dxa"/>
              <w:right w:w="15" w:type="dxa"/>
            </w:tcMar>
            <w:vAlign w:val="center"/>
          </w:tcPr>
          <w:p w14:paraId="08D3160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国务院对确需保留的行政审批项目设定行政许可的决定》（2004年6月29日国务院令第412号，2009年1月29日予以修改）附件第465项：博物馆处理不够入藏标准、无保存价值的文物或标本审批（实施机关：县级以上人民政府文物行政主管部门）。</w:t>
            </w:r>
          </w:p>
          <w:p w14:paraId="051D825B">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A3D12D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72F27CC">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B1C5A3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F018EEE">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D182328">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29AE2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CF57256">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8049" w:type="dxa"/>
            <w:gridSpan w:val="5"/>
            <w:noWrap w:val="0"/>
            <w:tcMar>
              <w:top w:w="15" w:type="dxa"/>
              <w:left w:w="15" w:type="dxa"/>
              <w:bottom w:w="15" w:type="dxa"/>
              <w:right w:w="15" w:type="dxa"/>
            </w:tcMar>
            <w:vAlign w:val="center"/>
          </w:tcPr>
          <w:p w14:paraId="0120A3E6">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0C9E1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548" w:type="dxa"/>
            <w:shd w:val="clear" w:color="auto" w:fill="FFFFFF"/>
            <w:noWrap w:val="0"/>
            <w:tcMar>
              <w:top w:w="15" w:type="dxa"/>
              <w:left w:w="15" w:type="dxa"/>
              <w:bottom w:w="15" w:type="dxa"/>
              <w:right w:w="15" w:type="dxa"/>
            </w:tcMar>
            <w:vAlign w:val="center"/>
          </w:tcPr>
          <w:p w14:paraId="77955F8A">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8049" w:type="dxa"/>
            <w:gridSpan w:val="5"/>
            <w:noWrap w:val="0"/>
            <w:tcMar>
              <w:top w:w="15" w:type="dxa"/>
              <w:left w:w="15" w:type="dxa"/>
              <w:bottom w:w="15" w:type="dxa"/>
              <w:right w:w="15" w:type="dxa"/>
            </w:tcMar>
            <w:vAlign w:val="center"/>
          </w:tcPr>
          <w:p w14:paraId="4BD910B7">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20天</w:t>
            </w:r>
          </w:p>
        </w:tc>
      </w:tr>
      <w:tr w14:paraId="78295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568C9F96">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8049" w:type="dxa"/>
            <w:gridSpan w:val="5"/>
            <w:noWrap w:val="0"/>
            <w:tcMar>
              <w:top w:w="15" w:type="dxa"/>
              <w:left w:w="15" w:type="dxa"/>
              <w:bottom w:w="15" w:type="dxa"/>
              <w:right w:w="15" w:type="dxa"/>
            </w:tcMar>
            <w:vAlign w:val="center"/>
          </w:tcPr>
          <w:p w14:paraId="13A1E15D">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12天</w:t>
            </w:r>
          </w:p>
        </w:tc>
      </w:tr>
      <w:tr w14:paraId="30DA4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765BFF1">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8049" w:type="dxa"/>
            <w:gridSpan w:val="5"/>
            <w:noWrap w:val="0"/>
            <w:tcMar>
              <w:top w:w="15" w:type="dxa"/>
              <w:left w:w="15" w:type="dxa"/>
              <w:bottom w:w="15" w:type="dxa"/>
              <w:right w:w="15" w:type="dxa"/>
            </w:tcMar>
            <w:vAlign w:val="center"/>
          </w:tcPr>
          <w:p w14:paraId="027F585C">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38A69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2059D60">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8049" w:type="dxa"/>
            <w:gridSpan w:val="5"/>
            <w:noWrap w:val="0"/>
            <w:tcMar>
              <w:top w:w="15" w:type="dxa"/>
              <w:left w:w="15" w:type="dxa"/>
              <w:bottom w:w="15" w:type="dxa"/>
              <w:right w:w="15" w:type="dxa"/>
            </w:tcMar>
            <w:vAlign w:val="center"/>
          </w:tcPr>
          <w:p w14:paraId="6188BE0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3922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B701164">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8049" w:type="dxa"/>
            <w:gridSpan w:val="5"/>
            <w:noWrap w:val="0"/>
            <w:tcMar>
              <w:top w:w="15" w:type="dxa"/>
              <w:left w:w="15" w:type="dxa"/>
              <w:bottom w:w="15" w:type="dxa"/>
              <w:right w:w="15" w:type="dxa"/>
            </w:tcMar>
            <w:vAlign w:val="center"/>
          </w:tcPr>
          <w:p w14:paraId="187950A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12174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5B931C79">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8049" w:type="dxa"/>
            <w:gridSpan w:val="5"/>
            <w:noWrap w:val="0"/>
            <w:tcMar>
              <w:top w:w="15" w:type="dxa"/>
              <w:left w:w="15" w:type="dxa"/>
              <w:bottom w:w="15" w:type="dxa"/>
              <w:right w:w="15" w:type="dxa"/>
            </w:tcMar>
            <w:vAlign w:val="center"/>
          </w:tcPr>
          <w:p w14:paraId="731AF52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7A866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vMerge w:val="restart"/>
            <w:shd w:val="clear" w:color="auto" w:fill="FFFFFF"/>
            <w:noWrap w:val="0"/>
            <w:tcMar>
              <w:top w:w="15" w:type="dxa"/>
              <w:left w:w="15" w:type="dxa"/>
              <w:bottom w:w="15" w:type="dxa"/>
              <w:right w:w="15" w:type="dxa"/>
            </w:tcMar>
            <w:vAlign w:val="center"/>
          </w:tcPr>
          <w:p w14:paraId="6C7597D0">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4115"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31F8529A">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211"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E2B090F">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24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A01591F">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480" w:type="dxa"/>
            <w:tcBorders>
              <w:left w:val="single" w:color="auto" w:sz="4" w:space="0"/>
              <w:bottom w:val="single" w:color="auto" w:sz="4" w:space="0"/>
            </w:tcBorders>
            <w:noWrap w:val="0"/>
            <w:tcMar>
              <w:top w:w="15" w:type="dxa"/>
              <w:left w:w="15" w:type="dxa"/>
              <w:bottom w:w="15" w:type="dxa"/>
              <w:right w:w="15" w:type="dxa"/>
            </w:tcMar>
            <w:vAlign w:val="center"/>
          </w:tcPr>
          <w:p w14:paraId="5CF95339">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3FE12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trPr>
        <w:tc>
          <w:tcPr>
            <w:tcW w:w="1548" w:type="dxa"/>
            <w:vMerge w:val="continue"/>
            <w:tcBorders>
              <w:right w:val="single" w:color="auto" w:sz="4" w:space="0"/>
            </w:tcBorders>
            <w:shd w:val="clear" w:color="auto" w:fill="FFFFFF"/>
            <w:noWrap w:val="0"/>
            <w:tcMar>
              <w:top w:w="15" w:type="dxa"/>
              <w:left w:w="15" w:type="dxa"/>
              <w:bottom w:w="15" w:type="dxa"/>
              <w:right w:w="15" w:type="dxa"/>
            </w:tcMar>
            <w:vAlign w:val="center"/>
          </w:tcPr>
          <w:p w14:paraId="4436FA1D">
            <w:pPr>
              <w:widowControl/>
              <w:jc w:val="center"/>
              <w:rPr>
                <w:rFonts w:hint="eastAsia" w:ascii="宋体" w:hAnsi="宋体" w:eastAsia="宋体" w:cs="宋体"/>
                <w:sz w:val="21"/>
                <w:szCs w:val="21"/>
              </w:rPr>
            </w:pPr>
          </w:p>
        </w:tc>
        <w:tc>
          <w:tcPr>
            <w:tcW w:w="411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5CEBBAB8">
            <w:pPr>
              <w:widowControl/>
              <w:jc w:val="center"/>
              <w:rPr>
                <w:rFonts w:hint="eastAsia" w:ascii="宋体" w:hAnsi="宋体" w:cs="宋体"/>
                <w:sz w:val="21"/>
                <w:szCs w:val="21"/>
                <w:lang w:eastAsia="zh-CN"/>
              </w:rPr>
            </w:pPr>
            <w:r>
              <w:rPr>
                <w:rFonts w:hint="eastAsia" w:ascii="宋体" w:hAnsi="宋体" w:cs="宋体"/>
                <w:bCs/>
                <w:kern w:val="0"/>
                <w:sz w:val="21"/>
                <w:szCs w:val="21"/>
                <w:lang w:val="en-US" w:eastAsia="zh-CN" w:bidi="ar"/>
              </w:rPr>
              <w:t>文物或标本目录</w:t>
            </w:r>
          </w:p>
        </w:tc>
        <w:tc>
          <w:tcPr>
            <w:tcW w:w="1211"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623BE76C">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5214D004">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tcBorders>
            <w:noWrap w:val="0"/>
            <w:tcMar>
              <w:top w:w="15" w:type="dxa"/>
              <w:left w:w="15" w:type="dxa"/>
              <w:bottom w:w="15" w:type="dxa"/>
              <w:right w:w="15" w:type="dxa"/>
            </w:tcMar>
            <w:vAlign w:val="center"/>
          </w:tcPr>
          <w:p w14:paraId="4DB7048D">
            <w:pPr>
              <w:widowControl/>
              <w:jc w:val="center"/>
              <w:rPr>
                <w:rFonts w:hint="eastAsia" w:ascii="宋体" w:hAnsi="宋体" w:eastAsia="宋体" w:cs="宋体"/>
                <w:sz w:val="21"/>
                <w:szCs w:val="21"/>
                <w:lang w:val="en-US" w:eastAsia="zh-CN"/>
              </w:rPr>
            </w:pPr>
          </w:p>
        </w:tc>
      </w:tr>
      <w:tr w14:paraId="3AEB2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exact"/>
        </w:trPr>
        <w:tc>
          <w:tcPr>
            <w:tcW w:w="1548" w:type="dxa"/>
            <w:vMerge w:val="continue"/>
            <w:shd w:val="clear" w:color="auto" w:fill="FFFFFF"/>
            <w:noWrap w:val="0"/>
            <w:tcMar>
              <w:top w:w="15" w:type="dxa"/>
              <w:left w:w="15" w:type="dxa"/>
              <w:bottom w:w="15" w:type="dxa"/>
              <w:right w:w="15" w:type="dxa"/>
            </w:tcMar>
            <w:vAlign w:val="center"/>
          </w:tcPr>
          <w:p w14:paraId="0CCA4188">
            <w:pPr>
              <w:widowControl/>
              <w:jc w:val="center"/>
              <w:rPr>
                <w:rFonts w:hint="eastAsia" w:ascii="宋体" w:hAnsi="宋体" w:eastAsia="宋体" w:cs="宋体"/>
                <w:sz w:val="21"/>
                <w:szCs w:val="21"/>
              </w:rPr>
            </w:pPr>
          </w:p>
        </w:tc>
        <w:tc>
          <w:tcPr>
            <w:tcW w:w="411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4106CDC9">
            <w:pPr>
              <w:widowControl/>
              <w:jc w:val="center"/>
              <w:rPr>
                <w:rFonts w:hint="eastAsia" w:ascii="宋体" w:hAnsi="宋体" w:cs="宋体"/>
                <w:sz w:val="21"/>
                <w:szCs w:val="21"/>
                <w:lang w:eastAsia="zh-CN"/>
              </w:rPr>
            </w:pPr>
            <w:r>
              <w:rPr>
                <w:rFonts w:hint="eastAsia" w:ascii="宋体" w:hAnsi="宋体" w:cs="宋体"/>
                <w:bCs/>
                <w:kern w:val="0"/>
                <w:sz w:val="21"/>
                <w:szCs w:val="21"/>
                <w:lang w:val="en-US" w:eastAsia="zh-CN" w:bidi="ar"/>
              </w:rPr>
              <w:t>专家评估认定书</w:t>
            </w: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BA7DB32">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AA11717">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5DB877B7">
            <w:pPr>
              <w:widowControl/>
              <w:jc w:val="center"/>
              <w:rPr>
                <w:rFonts w:hint="eastAsia" w:ascii="宋体" w:hAnsi="宋体" w:eastAsia="宋体" w:cs="宋体"/>
                <w:sz w:val="21"/>
                <w:szCs w:val="21"/>
                <w:lang w:val="en-US" w:eastAsia="zh-CN"/>
              </w:rPr>
            </w:pPr>
          </w:p>
        </w:tc>
      </w:tr>
      <w:tr w14:paraId="39E42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noWrap w:val="0"/>
            <w:tcMar>
              <w:top w:w="15" w:type="dxa"/>
              <w:left w:w="15" w:type="dxa"/>
              <w:bottom w:w="15" w:type="dxa"/>
              <w:right w:w="15" w:type="dxa"/>
            </w:tcMar>
            <w:vAlign w:val="center"/>
          </w:tcPr>
          <w:p w14:paraId="048B321C">
            <w:pPr>
              <w:widowControl/>
              <w:jc w:val="center"/>
              <w:rPr>
                <w:rFonts w:hint="eastAsia" w:ascii="宋体" w:hAnsi="宋体" w:eastAsia="宋体" w:cs="宋体"/>
                <w:sz w:val="21"/>
                <w:szCs w:val="21"/>
              </w:rPr>
            </w:pPr>
          </w:p>
        </w:tc>
        <w:tc>
          <w:tcPr>
            <w:tcW w:w="4115" w:type="dxa"/>
            <w:gridSpan w:val="2"/>
            <w:noWrap w:val="0"/>
            <w:tcMar>
              <w:top w:w="15" w:type="dxa"/>
              <w:left w:w="15" w:type="dxa"/>
              <w:bottom w:w="15" w:type="dxa"/>
              <w:right w:w="15" w:type="dxa"/>
            </w:tcMar>
            <w:vAlign w:val="center"/>
          </w:tcPr>
          <w:p w14:paraId="566F9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cs="宋体"/>
                <w:sz w:val="21"/>
                <w:szCs w:val="21"/>
                <w:lang w:eastAsia="zh-CN"/>
              </w:rPr>
            </w:pP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B1C85FF">
            <w:pPr>
              <w:widowControl/>
              <w:jc w:val="center"/>
              <w:rPr>
                <w:rFonts w:hint="default" w:ascii="宋体" w:hAnsi="宋体" w:cs="宋体"/>
                <w:sz w:val="21"/>
                <w:szCs w:val="21"/>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22D9458">
            <w:pPr>
              <w:widowControl/>
              <w:jc w:val="center"/>
              <w:rPr>
                <w:rFonts w:hint="default" w:ascii="宋体" w:hAnsi="宋体" w:cs="宋体"/>
                <w:sz w:val="21"/>
                <w:szCs w:val="21"/>
                <w:lang w:val="en-US" w:eastAsia="zh-CN"/>
              </w:rPr>
            </w:pP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003A7381">
            <w:pPr>
              <w:widowControl/>
              <w:jc w:val="center"/>
              <w:rPr>
                <w:rFonts w:hint="eastAsia" w:ascii="宋体" w:hAnsi="宋体" w:eastAsia="宋体" w:cs="宋体"/>
                <w:sz w:val="21"/>
                <w:szCs w:val="21"/>
                <w:lang w:val="en-US" w:eastAsia="zh-CN"/>
              </w:rPr>
            </w:pPr>
          </w:p>
        </w:tc>
      </w:tr>
      <w:tr w14:paraId="2DC27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548" w:type="dxa"/>
            <w:vMerge w:val="restart"/>
            <w:shd w:val="clear" w:color="auto" w:fill="FFFFFF"/>
            <w:noWrap w:val="0"/>
            <w:tcMar>
              <w:top w:w="15" w:type="dxa"/>
              <w:left w:w="15" w:type="dxa"/>
              <w:bottom w:w="15" w:type="dxa"/>
              <w:right w:w="15" w:type="dxa"/>
            </w:tcMar>
            <w:vAlign w:val="center"/>
          </w:tcPr>
          <w:p w14:paraId="156770C1">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661" w:type="dxa"/>
            <w:noWrap w:val="0"/>
            <w:tcMar>
              <w:top w:w="15" w:type="dxa"/>
              <w:left w:w="15" w:type="dxa"/>
              <w:bottom w:w="15" w:type="dxa"/>
              <w:right w:w="15" w:type="dxa"/>
            </w:tcMar>
            <w:vAlign w:val="center"/>
          </w:tcPr>
          <w:p w14:paraId="0FC05F27">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2454" w:type="dxa"/>
            <w:noWrap w:val="0"/>
            <w:vAlign w:val="center"/>
          </w:tcPr>
          <w:p w14:paraId="29C30444">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211" w:type="dxa"/>
            <w:noWrap w:val="0"/>
            <w:vAlign w:val="center"/>
          </w:tcPr>
          <w:p w14:paraId="67775EFD">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243" w:type="dxa"/>
            <w:noWrap w:val="0"/>
            <w:vAlign w:val="center"/>
          </w:tcPr>
          <w:p w14:paraId="1A7323A4">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480" w:type="dxa"/>
            <w:noWrap w:val="0"/>
            <w:vAlign w:val="center"/>
          </w:tcPr>
          <w:p w14:paraId="3817037F">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6E198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548" w:type="dxa"/>
            <w:vMerge w:val="continue"/>
            <w:shd w:val="clear" w:color="auto" w:fill="FFFFFF"/>
            <w:noWrap w:val="0"/>
            <w:tcMar>
              <w:top w:w="15" w:type="dxa"/>
              <w:left w:w="15" w:type="dxa"/>
              <w:bottom w:w="15" w:type="dxa"/>
              <w:right w:w="15" w:type="dxa"/>
            </w:tcMar>
            <w:vAlign w:val="center"/>
          </w:tcPr>
          <w:p w14:paraId="0F65A21A">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1FC476C9">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2454" w:type="dxa"/>
            <w:noWrap w:val="0"/>
            <w:vAlign w:val="center"/>
          </w:tcPr>
          <w:p w14:paraId="2E9368A4">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受理</w:t>
            </w:r>
          </w:p>
        </w:tc>
        <w:tc>
          <w:tcPr>
            <w:tcW w:w="1211" w:type="dxa"/>
            <w:noWrap w:val="0"/>
            <w:vAlign w:val="center"/>
          </w:tcPr>
          <w:p w14:paraId="51DC7E27">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560F8A35">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40480569">
            <w:pPr>
              <w:widowControl/>
              <w:jc w:val="center"/>
              <w:rPr>
                <w:rFonts w:hint="eastAsia" w:ascii="宋体" w:hAnsi="宋体" w:eastAsia="宋体" w:cs="宋体"/>
                <w:sz w:val="21"/>
                <w:szCs w:val="21"/>
              </w:rPr>
            </w:pPr>
          </w:p>
        </w:tc>
      </w:tr>
      <w:tr w14:paraId="57477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548" w:type="dxa"/>
            <w:vMerge w:val="continue"/>
            <w:shd w:val="clear" w:color="auto" w:fill="FFFFFF"/>
            <w:noWrap w:val="0"/>
            <w:tcMar>
              <w:top w:w="15" w:type="dxa"/>
              <w:left w:w="15" w:type="dxa"/>
              <w:bottom w:w="15" w:type="dxa"/>
              <w:right w:w="15" w:type="dxa"/>
            </w:tcMar>
            <w:vAlign w:val="center"/>
          </w:tcPr>
          <w:p w14:paraId="74E5C562">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735A60B6">
            <w:pPr>
              <w:widowControl/>
              <w:jc w:val="center"/>
              <w:rPr>
                <w:rFonts w:hint="eastAsia" w:ascii="宋体" w:hAnsi="宋体" w:eastAsia="宋体" w:cs="宋体"/>
                <w:sz w:val="21"/>
                <w:szCs w:val="21"/>
              </w:rPr>
            </w:pPr>
            <w:r>
              <w:rPr>
                <w:rFonts w:hint="eastAsia" w:ascii="宋体" w:hAnsi="宋体" w:cs="宋体"/>
                <w:szCs w:val="21"/>
                <w:lang w:eastAsia="zh-CN"/>
              </w:rPr>
              <w:t>第二</w:t>
            </w:r>
            <w:r>
              <w:rPr>
                <w:rFonts w:hint="eastAsia" w:ascii="宋体" w:hAnsi="宋体" w:eastAsia="宋体" w:cs="宋体"/>
                <w:szCs w:val="21"/>
              </w:rPr>
              <w:t>环节</w:t>
            </w:r>
          </w:p>
        </w:tc>
        <w:tc>
          <w:tcPr>
            <w:tcW w:w="2454" w:type="dxa"/>
            <w:noWrap w:val="0"/>
            <w:vAlign w:val="center"/>
          </w:tcPr>
          <w:p w14:paraId="4C4877D7">
            <w:pPr>
              <w:widowControl/>
              <w:jc w:val="center"/>
              <w:rPr>
                <w:rFonts w:hint="default"/>
                <w:lang w:val="en-US" w:eastAsia="zh-CN"/>
              </w:rPr>
            </w:pPr>
            <w:r>
              <w:rPr>
                <w:rFonts w:hint="eastAsia"/>
                <w:lang w:val="en-US" w:eastAsia="zh-CN"/>
              </w:rPr>
              <w:t>审核</w:t>
            </w:r>
          </w:p>
        </w:tc>
        <w:tc>
          <w:tcPr>
            <w:tcW w:w="1211" w:type="dxa"/>
            <w:noWrap w:val="0"/>
            <w:vAlign w:val="center"/>
          </w:tcPr>
          <w:p w14:paraId="5EEF3176">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73CAFFD8">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1583982D">
            <w:pPr>
              <w:widowControl/>
              <w:jc w:val="center"/>
              <w:rPr>
                <w:rFonts w:hint="eastAsia" w:ascii="宋体" w:hAnsi="宋体" w:eastAsia="宋体" w:cs="宋体"/>
                <w:sz w:val="21"/>
                <w:szCs w:val="21"/>
              </w:rPr>
            </w:pPr>
          </w:p>
        </w:tc>
      </w:tr>
      <w:tr w14:paraId="73834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2648C612">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3F87C1BC">
            <w:pPr>
              <w:widowControl/>
              <w:jc w:val="center"/>
              <w:rPr>
                <w:rFonts w:hint="eastAsia" w:ascii="宋体" w:hAnsi="宋体" w:eastAsia="宋体" w:cs="宋体"/>
                <w:sz w:val="21"/>
                <w:szCs w:val="21"/>
              </w:rPr>
            </w:pPr>
            <w:r>
              <w:rPr>
                <w:rFonts w:hint="eastAsia" w:ascii="宋体" w:hAnsi="宋体" w:cs="宋体"/>
                <w:szCs w:val="21"/>
                <w:lang w:eastAsia="zh-CN"/>
              </w:rPr>
              <w:t>第三</w:t>
            </w:r>
            <w:r>
              <w:rPr>
                <w:rFonts w:hint="eastAsia" w:ascii="宋体" w:hAnsi="宋体" w:eastAsia="宋体" w:cs="宋体"/>
                <w:szCs w:val="21"/>
              </w:rPr>
              <w:t>环节</w:t>
            </w:r>
          </w:p>
        </w:tc>
        <w:tc>
          <w:tcPr>
            <w:tcW w:w="2454" w:type="dxa"/>
            <w:noWrap w:val="0"/>
            <w:vAlign w:val="center"/>
          </w:tcPr>
          <w:p w14:paraId="754021A5">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审批</w:t>
            </w:r>
          </w:p>
        </w:tc>
        <w:tc>
          <w:tcPr>
            <w:tcW w:w="1211" w:type="dxa"/>
            <w:noWrap w:val="0"/>
            <w:vAlign w:val="center"/>
          </w:tcPr>
          <w:p w14:paraId="243FA786">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7CB9B8BB">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08C358B7">
            <w:pPr>
              <w:widowControl/>
              <w:jc w:val="center"/>
              <w:rPr>
                <w:rFonts w:hint="eastAsia" w:ascii="宋体" w:hAnsi="宋体" w:eastAsia="宋体" w:cs="宋体"/>
                <w:sz w:val="21"/>
                <w:szCs w:val="21"/>
              </w:rPr>
            </w:pPr>
          </w:p>
        </w:tc>
      </w:tr>
      <w:tr w14:paraId="77671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2DDBC836">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382CD954">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第四环节</w:t>
            </w:r>
          </w:p>
        </w:tc>
        <w:tc>
          <w:tcPr>
            <w:tcW w:w="2454" w:type="dxa"/>
            <w:noWrap w:val="0"/>
            <w:vAlign w:val="center"/>
          </w:tcPr>
          <w:p w14:paraId="3E5A7B54">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办结</w:t>
            </w:r>
          </w:p>
        </w:tc>
        <w:tc>
          <w:tcPr>
            <w:tcW w:w="1211" w:type="dxa"/>
            <w:noWrap w:val="0"/>
            <w:vAlign w:val="center"/>
          </w:tcPr>
          <w:p w14:paraId="1BF8D3D2">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7D53BC58">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0100DCF1">
            <w:pPr>
              <w:widowControl/>
              <w:jc w:val="center"/>
              <w:rPr>
                <w:rFonts w:hint="eastAsia" w:ascii="宋体" w:hAnsi="宋体" w:eastAsia="宋体" w:cs="宋体"/>
                <w:sz w:val="21"/>
                <w:szCs w:val="21"/>
              </w:rPr>
            </w:pPr>
          </w:p>
        </w:tc>
      </w:tr>
      <w:tr w14:paraId="58729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17BFB256">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8049" w:type="dxa"/>
            <w:gridSpan w:val="5"/>
            <w:noWrap w:val="0"/>
            <w:tcMar>
              <w:top w:w="15" w:type="dxa"/>
              <w:left w:w="15" w:type="dxa"/>
              <w:bottom w:w="15" w:type="dxa"/>
              <w:right w:w="15" w:type="dxa"/>
            </w:tcMar>
            <w:vAlign w:val="center"/>
          </w:tcPr>
          <w:p w14:paraId="313F6515">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6B95C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47AE1063">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8049" w:type="dxa"/>
            <w:gridSpan w:val="5"/>
            <w:noWrap w:val="0"/>
            <w:tcMar>
              <w:top w:w="15" w:type="dxa"/>
              <w:left w:w="15" w:type="dxa"/>
              <w:bottom w:w="15" w:type="dxa"/>
              <w:right w:w="15" w:type="dxa"/>
            </w:tcMar>
            <w:vAlign w:val="center"/>
          </w:tcPr>
          <w:p w14:paraId="4A45F8D9">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4CAE8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BC293A7">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8049" w:type="dxa"/>
            <w:gridSpan w:val="5"/>
            <w:noWrap w:val="0"/>
            <w:tcMar>
              <w:top w:w="15" w:type="dxa"/>
              <w:left w:w="15" w:type="dxa"/>
              <w:bottom w:w="15" w:type="dxa"/>
              <w:right w:w="15" w:type="dxa"/>
            </w:tcMar>
            <w:vAlign w:val="center"/>
          </w:tcPr>
          <w:p w14:paraId="38415957">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开平区</w:t>
            </w:r>
          </w:p>
        </w:tc>
      </w:tr>
      <w:tr w14:paraId="747DC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5F214EF3">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8049" w:type="dxa"/>
            <w:gridSpan w:val="5"/>
            <w:noWrap w:val="0"/>
            <w:tcMar>
              <w:top w:w="15" w:type="dxa"/>
              <w:left w:w="15" w:type="dxa"/>
              <w:bottom w:w="15" w:type="dxa"/>
              <w:right w:w="15" w:type="dxa"/>
            </w:tcMar>
            <w:vAlign w:val="center"/>
          </w:tcPr>
          <w:p w14:paraId="115FB07A">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无</w:t>
            </w:r>
          </w:p>
        </w:tc>
      </w:tr>
      <w:tr w14:paraId="192A9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852836D">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8049" w:type="dxa"/>
            <w:gridSpan w:val="5"/>
            <w:noWrap w:val="0"/>
            <w:tcMar>
              <w:top w:w="15" w:type="dxa"/>
              <w:left w:w="15" w:type="dxa"/>
              <w:bottom w:w="15" w:type="dxa"/>
              <w:right w:w="15" w:type="dxa"/>
            </w:tcMar>
            <w:vAlign w:val="center"/>
          </w:tcPr>
          <w:p w14:paraId="1033CF6E">
            <w:pPr>
              <w:widowControl/>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唐山市开平区开越路188号政务服务中心二层H19号文广旅局窗口</w:t>
            </w:r>
          </w:p>
        </w:tc>
      </w:tr>
      <w:tr w14:paraId="56543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548" w:type="dxa"/>
            <w:shd w:val="clear" w:color="auto" w:fill="FFFFFF"/>
            <w:noWrap w:val="0"/>
            <w:tcMar>
              <w:top w:w="15" w:type="dxa"/>
              <w:left w:w="15" w:type="dxa"/>
              <w:bottom w:w="15" w:type="dxa"/>
              <w:right w:w="15" w:type="dxa"/>
            </w:tcMar>
            <w:vAlign w:val="center"/>
          </w:tcPr>
          <w:p w14:paraId="35E216E6">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8049" w:type="dxa"/>
            <w:gridSpan w:val="5"/>
            <w:noWrap w:val="0"/>
            <w:tcMar>
              <w:top w:w="15" w:type="dxa"/>
              <w:left w:w="15" w:type="dxa"/>
              <w:bottom w:w="15" w:type="dxa"/>
              <w:right w:w="15" w:type="dxa"/>
            </w:tcMar>
            <w:vAlign w:val="center"/>
          </w:tcPr>
          <w:p w14:paraId="4E17CF6C">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星期一至星期五:春、秋、冬季(9月1日-5月31日):8:30 -11:30,13:30-17:30;夏季(6月1日-8月31日):8:30-11:30,</w:t>
            </w:r>
            <w:bookmarkStart w:id="0" w:name="_GoBack"/>
            <w:bookmarkEnd w:id="0"/>
            <w:r>
              <w:rPr>
                <w:rFonts w:hint="eastAsia" w:ascii="宋体" w:hAnsi="宋体" w:cs="宋体"/>
                <w:sz w:val="21"/>
                <w:szCs w:val="21"/>
                <w:lang w:val="en-US" w:eastAsia="zh-CN"/>
              </w:rPr>
              <w:t>14:30-17:30。法定节假日除外</w:t>
            </w:r>
          </w:p>
        </w:tc>
      </w:tr>
      <w:tr w14:paraId="77F5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1B9A4A36">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8049" w:type="dxa"/>
            <w:gridSpan w:val="5"/>
            <w:noWrap w:val="0"/>
            <w:tcMar>
              <w:top w:w="15" w:type="dxa"/>
              <w:left w:w="15" w:type="dxa"/>
              <w:bottom w:w="15" w:type="dxa"/>
              <w:right w:w="15" w:type="dxa"/>
            </w:tcMar>
            <w:vAlign w:val="center"/>
          </w:tcPr>
          <w:p w14:paraId="3208DE18">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0315-3377327</w:t>
            </w:r>
          </w:p>
        </w:tc>
      </w:tr>
      <w:tr w14:paraId="21DCB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1C3A7B2">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8049" w:type="dxa"/>
            <w:gridSpan w:val="5"/>
            <w:noWrap w:val="0"/>
            <w:tcMar>
              <w:top w:w="15" w:type="dxa"/>
              <w:left w:w="15" w:type="dxa"/>
              <w:bottom w:w="15" w:type="dxa"/>
              <w:right w:w="15" w:type="dxa"/>
            </w:tcMar>
            <w:vAlign w:val="center"/>
          </w:tcPr>
          <w:p w14:paraId="763DE202">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6CA7EA5A">
      <w:pPr>
        <w:pStyle w:val="2"/>
        <w:rPr>
          <w:rFonts w:ascii="宋体" w:hAnsi="宋体" w:eastAsia="宋体" w:cs="宋体"/>
          <w:sz w:val="24"/>
          <w:szCs w:val="24"/>
        </w:rPr>
      </w:pPr>
    </w:p>
    <w:p w14:paraId="03EDD027">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3733800" cy="4876800"/>
            <wp:effectExtent l="0" t="0" r="0" b="0"/>
            <wp:docPr id="2" name="图片 2" descr="四步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四步流程图"/>
                    <pic:cNvPicPr>
                      <a:picLocks noChangeAspect="1"/>
                    </pic:cNvPicPr>
                  </pic:nvPicPr>
                  <pic:blipFill>
                    <a:blip r:embed="rId4"/>
                    <a:stretch>
                      <a:fillRect/>
                    </a:stretch>
                  </pic:blipFill>
                  <pic:spPr>
                    <a:xfrm>
                      <a:off x="0" y="0"/>
                      <a:ext cx="3733800" cy="4876800"/>
                    </a:xfrm>
                    <a:prstGeom prst="rect">
                      <a:avLst/>
                    </a:prstGeom>
                  </pic:spPr>
                </pic:pic>
              </a:graphicData>
            </a:graphic>
          </wp:inline>
        </w:drawing>
      </w:r>
    </w:p>
    <w:p w14:paraId="3700A734">
      <w:pPr>
        <w:pStyle w:val="2"/>
        <w:rPr>
          <w:rFonts w:hint="eastAsia" w:ascii="宋体" w:hAnsi="宋体" w:eastAsia="宋体" w:cs="宋体"/>
          <w:sz w:val="24"/>
          <w:szCs w:val="24"/>
          <w:lang w:eastAsia="zh-CN"/>
        </w:rPr>
      </w:pPr>
    </w:p>
    <w:p w14:paraId="74B843AD"/>
    <w:p w14:paraId="6731C81A">
      <w:pPr>
        <w:pStyle w:val="2"/>
      </w:pPr>
    </w:p>
    <w:p w14:paraId="4EE3DC3F">
      <w:pPr>
        <w:pStyle w:val="2"/>
      </w:pPr>
    </w:p>
    <w:p w14:paraId="19A41591">
      <w:pPr>
        <w:pStyle w:val="2"/>
      </w:pPr>
    </w:p>
    <w:p w14:paraId="0A0D5C65">
      <w:pPr>
        <w:pStyle w:val="2"/>
      </w:pPr>
    </w:p>
    <w:p w14:paraId="4C66EAB6">
      <w:pPr>
        <w:pStyle w:val="2"/>
      </w:pPr>
    </w:p>
    <w:p w14:paraId="4C52FB89">
      <w:pPr>
        <w:pStyle w:val="2"/>
      </w:pPr>
    </w:p>
    <w:p w14:paraId="538F684A">
      <w:pPr>
        <w:pStyle w:val="2"/>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17238"/>
    <w:rsid w:val="1CF17238"/>
    <w:rsid w:val="2973524F"/>
    <w:rsid w:val="3561369D"/>
    <w:rsid w:val="4DD111E9"/>
    <w:rsid w:val="637E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515</Words>
  <Characters>603</Characters>
  <Lines>0</Lines>
  <Paragraphs>0</Paragraphs>
  <TotalTime>12</TotalTime>
  <ScaleCrop>false</ScaleCrop>
  <LinksUpToDate>false</LinksUpToDate>
  <CharactersWithSpaces>604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2025-03-11T08:46:00Z</dcterms:created>
  <dc:creator>陌生人</dc:creator>
  <cp:lastModifiedBy>segotep</cp:lastModifiedBy>
  <dcterms:modified xsi:type="dcterms:W3CDTF">2025-03-19T01:04:52Z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75EED5A0DBEF4DE490BF8932163965D4_13</vt:lpwstr>
  </property>
  <property fmtid="{D5CDD505-2E9C-101B-9397-08002B2CF9AE}" pid="4" name="KSOTemplateDocerSaveRecord">
    <vt:lpwstr>eyJoZGlkIjoiOWM4MDk0MzdlMDVhZGRmZTk0MjlhYzJkYWZiZmE1MTcifQ==</vt:lpwstr>
  </property>
</Properties>
</file>