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E10" w:rsidRDefault="002E2E10">
      <w:pPr>
        <w:spacing w:line="320" w:lineRule="exact"/>
        <w:jc w:val="center"/>
        <w:rPr>
          <w:rFonts w:hint="eastAsia"/>
          <w:b/>
          <w:sz w:val="24"/>
          <w:szCs w:val="32"/>
        </w:rPr>
      </w:pPr>
      <w:r>
        <w:rPr>
          <w:rFonts w:hint="eastAsia"/>
          <w:b/>
          <w:sz w:val="24"/>
          <w:szCs w:val="32"/>
        </w:rPr>
        <w:t>安排未经健康检查或检查不符合法律法规规定的上岗人员从事保健食品生产经营活动处罚程序流程图</w:t>
      </w:r>
      <w:r w:rsidR="00177B33">
        <w:rPr>
          <w:rFonts w:hint="eastAsia"/>
          <w:b/>
          <w:sz w:val="24"/>
          <w:szCs w:val="32"/>
        </w:rPr>
        <w:t xml:space="preserve"> </w:t>
      </w:r>
    </w:p>
    <w:p w:rsidR="002E2E10" w:rsidRDefault="003B0718">
      <w:pPr>
        <w:rPr>
          <w:rFonts w:ascii="仿宋_GB2312" w:eastAsia="仿宋_GB2312" w:hAnsi="宋体"/>
          <w:b/>
          <w:sz w:val="30"/>
          <w:szCs w:val="30"/>
        </w:rPr>
      </w:pPr>
      <w:r>
        <w:rPr>
          <w:noProof/>
        </w:rPr>
        <mc:AlternateContent>
          <mc:Choice Requires="wps">
            <w:drawing>
              <wp:anchor distT="0" distB="0" distL="114300" distR="114300" simplePos="0" relativeHeight="251661312" behindDoc="0" locked="0" layoutInCell="1" allowOverlap="1" wp14:anchorId="00D9D4F6" wp14:editId="3FCB8256">
                <wp:simplePos x="0" y="0"/>
                <wp:positionH relativeFrom="margin">
                  <wp:posOffset>5682082</wp:posOffset>
                </wp:positionH>
                <wp:positionV relativeFrom="paragraph">
                  <wp:posOffset>5891986</wp:posOffset>
                </wp:positionV>
                <wp:extent cx="5106" cy="1726387"/>
                <wp:effectExtent l="0" t="0" r="33020" b="26670"/>
                <wp:wrapNone/>
                <wp:docPr id="78" name="Line 1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106" cy="1726387"/>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line w14:anchorId="591810D7" id="Line 148" o:spid="_x0000_s1026" style="position:absolute;left:0;text-align:left;flip:x 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47.4pt,463.95pt" to="447.8pt,59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kD3mwIAAHsFAAAOAAAAZHJzL2Uyb0RvYy54bWysVFFvmzAQfp+0/2DxToEEAolKqhbI9tBt&#10;ldptzw42wZqxke2ERNX++85OQpvuZZqaSOhs333+7r47X9/sO452VGkmRe5FV6GHqKglYWKTe9+f&#10;Vn7mIW2wIJhLQXPvQLV3s/z44XroF3QiW8kJVQhAhF4Mfe61xvSLINB1Szusr2RPBRw2UnXYwFJt&#10;AqLwAOgdDyZhOAsGqUivZE21ht3yeOgtHX7T0Np8axpNDeK5B9yM+yr3XdtvsLzGi43CfcvqEw38&#10;Hyw6zARcOkKV2GC0VewvqI7VSmrZmKtadoFsGlZTlwNkE4VvsnlscU9dLlAc3Y9l0u8HW3/dPSjE&#10;SO6loJTAHWh0zwRFUZzZ4gy9XoBPIR6UTa/ei8f+Xta/NBKyaLHYUEfy6dBDYGQjgosQu9A9XLEe&#10;vkgCPnhrpKvUvlEdajjrP9tAZ/2wlr0G6oL2TqTDKBLdG1TDZhKFMw/VcBClk9k0S92leGHxbGyv&#10;tPlEZYeskXscknGYeHevjeX34mLdhVwxzl0bcIGG3Jsnk8QFaMkZsYfWTavNuuAK7bBtJPc73Xvh&#10;puRWEAfWUkyqk20w40cbLufC4lHXm0dGsNobMN0+ZOn65nkezqusymI/nswqPw7L0r9dFbE/W0Vp&#10;Uk7Loiij35ZoFC9aRggVluu5h6P433rkNE3H7hu7eCxKcInuqgdkL5nerpIwjaeZn6bJ1I+nVejf&#10;ZavCvy2i2Syt7oq76g3TymWv34fsWErLSm4NVY8tGRBhVv5pMp9AdxEGMz9Jj7ohzDfwWNVGeUhJ&#10;85OZ1jWxbTWLcaF1Ftr/SesR/ViIs4Z2Napwyu2lVKD5WV83G3YcjoO1luTwoM4zAxPugk6vkX1C&#10;Xq/Bfv1mLv8AAAD//wMAUEsDBBQABgAIAAAAIQB8NxcI3QAAAAwBAAAPAAAAZHJzL2Rvd25yZXYu&#10;eG1sTI9BTsMwEEX3SNzBGiR21EkFjR3iVKhSD9CCKpZubOIIexxitwm3Z1jBcvSf/n/TbJfg2dVO&#10;aYiooFwVwCx20QzYK3h73T8IYClrNNpHtAq+bYJte3vT6NrEGQ/2esw9oxJMtVbgch5rzlPnbNBp&#10;FUeLlH3EKehM59RzM+mZyoPn66LY8KAHpAWnR7tztvs8XoICLwrxddpV8/vB0Mr+5B1WpVL3d8vL&#10;M7Bsl/wHw68+qUNLTud4QZOYVyDkI6lnBXJdSWBECPm0AXYmtJRSAG8b/v+J9gcAAP//AwBQSwEC&#10;LQAUAAYACAAAACEAtoM4kv4AAADhAQAAEwAAAAAAAAAAAAAAAAAAAAAAW0NvbnRlbnRfVHlwZXNd&#10;LnhtbFBLAQItABQABgAIAAAAIQA4/SH/1gAAAJQBAAALAAAAAAAAAAAAAAAAAC8BAABfcmVscy8u&#10;cmVsc1BLAQItABQABgAIAAAAIQBBjkD3mwIAAHsFAAAOAAAAAAAAAAAAAAAAAC4CAABkcnMvZTJv&#10;RG9jLnhtbFBLAQItABQABgAIAAAAIQB8NxcI3QAAAAwBAAAPAAAAAAAAAAAAAAAAAPUEAABkcnMv&#10;ZG93bnJldi54bWxQSwUGAAAAAAQABADzAAAA/wUAAAAA&#10;">
                <w10:wrap anchorx="margin"/>
              </v:line>
            </w:pict>
          </mc:Fallback>
        </mc:AlternateContent>
      </w:r>
      <w:r>
        <w:rPr>
          <w:noProof/>
        </w:rPr>
        <mc:AlternateContent>
          <mc:Choice Requires="wps">
            <w:drawing>
              <wp:anchor distT="0" distB="0" distL="114300" distR="114300" simplePos="0" relativeHeight="251659264" behindDoc="0" locked="0" layoutInCell="1" allowOverlap="1" wp14:anchorId="25290328" wp14:editId="316AD080">
                <wp:simplePos x="0" y="0"/>
                <wp:positionH relativeFrom="column">
                  <wp:posOffset>4270807</wp:posOffset>
                </wp:positionH>
                <wp:positionV relativeFrom="paragraph">
                  <wp:posOffset>5369560</wp:posOffset>
                </wp:positionV>
                <wp:extent cx="914400" cy="297180"/>
                <wp:effectExtent l="0" t="0" r="0" b="0"/>
                <wp:wrapNone/>
                <wp:docPr id="77"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97180"/>
                        </a:xfrm>
                        <a:prstGeom prst="rect">
                          <a:avLst/>
                        </a:prstGeom>
                        <a:solidFill>
                          <a:srgbClr val="FFFFFF"/>
                        </a:solidFill>
                        <a:ln w="9525">
                          <a:solidFill>
                            <a:srgbClr val="000000"/>
                          </a:solidFill>
                          <a:miter lim="800000"/>
                          <a:headEnd/>
                          <a:tailEnd/>
                        </a:ln>
                      </wps:spPr>
                      <wps:txbx>
                        <w:txbxContent>
                          <w:p w:rsidR="003B0718" w:rsidRDefault="003B0718" w:rsidP="003B0718">
                            <w:pPr>
                              <w:ind w:firstLineChars="100" w:firstLine="210"/>
                              <w:rPr>
                                <w:rFonts w:hint="eastAsia"/>
                              </w:rPr>
                            </w:pPr>
                            <w:r>
                              <w:rPr>
                                <w:rFonts w:hint="eastAsia"/>
                              </w:rPr>
                              <w:t>听证</w:t>
                            </w:r>
                            <w:r>
                              <w:rPr>
                                <w:rFonts w:hint="eastAsia"/>
                              </w:rPr>
                              <w:t>会</w:t>
                            </w:r>
                          </w:p>
                        </w:txbxContent>
                      </wps:txbx>
                      <wps:bodyPr rot="0" vert="horz" wrap="square" lIns="91440" tIns="45720" rIns="91440" bIns="45720" anchor="t" anchorCtr="0" upright="1">
                        <a:noAutofit/>
                      </wps:bodyPr>
                    </wps:wsp>
                  </a:graphicData>
                </a:graphic>
              </wp:anchor>
            </w:drawing>
          </mc:Choice>
          <mc:Fallback>
            <w:pict>
              <v:shapetype w14:anchorId="25290328" id="_x0000_t202" coordsize="21600,21600" o:spt="202" path="m,l,21600r21600,l21600,xe">
                <v:stroke joinstyle="miter"/>
                <v:path gradientshapeok="t" o:connecttype="rect"/>
              </v:shapetype>
              <v:shape id="Text Box 109" o:spid="_x0000_s1026" type="#_x0000_t202" style="position:absolute;left:0;text-align:left;margin-left:336.3pt;margin-top:422.8pt;width:1in;height:23.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9O8KAIAAFIEAAAOAAAAZHJzL2Uyb0RvYy54bWysVMGO2yAQvVfqPyDuje0oaRIrzmqbbapK&#10;222l3X4AxjhGBYYCiZ1+fQecTaNte6nqAwJmeLx5b/D6ZtCKHIXzEkxFi0lOiTAcGmn2Ff36tHuz&#10;pMQHZhqmwIiKnoSnN5vXr9a9LcUUOlCNcARBjC97W9EuBFtmmeed0MxPwAqDwRacZgGXbp81jvWI&#10;rlU2zfO3WQ+usQ648B5378Yg3ST8thU8fG5bLwJRFUVuIY0ujXUcs82alXvHbCf5mQb7BxaaSYOX&#10;XqDuWGDk4ORvUFpyBx7aMOGgM2hbyUWqAasp8hfVPHbMilQLiuPtRSb//2D5w/GLI7Kp6GJBiWEa&#10;PXoSQyDvYCBFvooC9daXmPdoMTMMGECjU7He3gP/5omBbcfMXtw6B30nWIMEi3gyuzo64vgIUvef&#10;oMGL2CFAAhpap6N6qAdBdDTqdDEnkuG4uSpmsxwjHEPT1aJYJvMyVj4fts6HDwI0iZOKOvQ+gbPj&#10;vQ+RDCufU+JdHpRsdlKptHD7eqscOTLsk136Ev8XacqQHpnMp/Ox/r9C5On7E4SWARteSV3R5SWJ&#10;lVG196ZJ7RiYVOMcKStzljEqN2oYhno421JDc0JBHYyNjQ8RJx24H5T02NQV9d8PzAlK1EeDpiQN&#10;8RWkxWy+mKKe7jpSX0eY4QhV0UDJON2G8eUcrJP7Dm8a28DALRrZyiRydHxkdeaNjZu0Pz+y+DKu&#10;1ynr169g8xMAAP//AwBQSwMEFAAGAAgAAAAhACk7UeHfAAAACwEAAA8AAABkcnMvZG93bnJldi54&#10;bWxMj8tOwzAQRfdI/IM1SGwQdRqKm4Y4FUIC0R0UBFs3niYRfgTbTcPfM13B7o7m6Mydaj1Zw0YM&#10;sfdOwnyWAUPXeN27VsL72+N1ASwm5bQy3qGEH4ywrs/PKlVqf3SvOG5Ty0jiYqkkdCkNJeex6dCq&#10;OPMDOtrtfbAq0RharoM6ktwanmeZ4Fb1ji50asCHDpuv7cFKKBbP42fc3Lx8NGJvVulqOT59Bykv&#10;L6b7O2AJp/QHw6k+VYeaOu38wenIjASxzAWhJ9ktBSKKuaCwo7DKF8Driv//of4FAAD//wMAUEsB&#10;Ai0AFAAGAAgAAAAhALaDOJL+AAAA4QEAABMAAAAAAAAAAAAAAAAAAAAAAFtDb250ZW50X1R5cGVz&#10;XS54bWxQSwECLQAUAAYACAAAACEAOP0h/9YAAACUAQAACwAAAAAAAAAAAAAAAAAvAQAAX3JlbHMv&#10;LnJlbHNQSwECLQAUAAYACAAAACEAXMPTvCgCAABSBAAADgAAAAAAAAAAAAAAAAAuAgAAZHJzL2Uy&#10;b0RvYy54bWxQSwECLQAUAAYACAAAACEAKTtR4d8AAAALAQAADwAAAAAAAAAAAAAAAACCBAAAZHJz&#10;L2Rvd25yZXYueG1sUEsFBgAAAAAEAAQA8wAAAI4FAAAAAA==&#10;">
                <v:textbox>
                  <w:txbxContent>
                    <w:p w:rsidR="003B0718" w:rsidRDefault="003B0718" w:rsidP="003B0718">
                      <w:pPr>
                        <w:ind w:firstLineChars="100" w:firstLine="210"/>
                        <w:rPr>
                          <w:rFonts w:hint="eastAsia"/>
                        </w:rPr>
                      </w:pPr>
                      <w:r>
                        <w:rPr>
                          <w:rFonts w:hint="eastAsia"/>
                        </w:rPr>
                        <w:t>听证</w:t>
                      </w:r>
                      <w:r>
                        <w:rPr>
                          <w:rFonts w:hint="eastAsia"/>
                        </w:rPr>
                        <w:t>会</w:t>
                      </w:r>
                    </w:p>
                  </w:txbxContent>
                </v:textbox>
              </v:shape>
            </w:pict>
          </mc:Fallback>
        </mc:AlternateContent>
      </w:r>
      <w:r w:rsidR="004A22B0">
        <w:rPr>
          <w:rFonts w:ascii="仿宋_GB2312" w:eastAsia="仿宋_GB2312" w:hAnsi="宋体"/>
          <w:b/>
          <w:noProof/>
          <w:sz w:val="30"/>
          <w:szCs w:val="30"/>
        </w:rPr>
        <mc:AlternateContent>
          <mc:Choice Requires="wpg">
            <w:drawing>
              <wp:inline distT="0" distB="0" distL="0" distR="0">
                <wp:extent cx="5829300" cy="7825740"/>
                <wp:effectExtent l="0" t="0" r="0" b="3810"/>
                <wp:docPr id="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29300" cy="7825740"/>
                          <a:chOff x="0" y="0"/>
                          <a:chExt cx="9180" cy="12324"/>
                        </a:xfrm>
                      </wpg:grpSpPr>
                      <wps:wsp>
                        <wps:cNvPr id="2" name="Picture 79"/>
                        <wps:cNvSpPr>
                          <a:spLocks noChangeAspect="1" noChangeArrowheads="1" noTextEdit="1"/>
                        </wps:cNvSpPr>
                        <wps:spPr bwMode="auto">
                          <a:xfrm>
                            <a:off x="0" y="0"/>
                            <a:ext cx="9180" cy="12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 name="Text Box 80"/>
                        <wps:cNvSpPr txBox="1">
                          <a:spLocks noChangeArrowheads="1"/>
                        </wps:cNvSpPr>
                        <wps:spPr bwMode="auto">
                          <a:xfrm>
                            <a:off x="4392" y="204"/>
                            <a:ext cx="1187" cy="44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案件受理</w:t>
                              </w:r>
                            </w:p>
                          </w:txbxContent>
                        </wps:txbx>
                        <wps:bodyPr rot="0" vert="horz" wrap="square" lIns="85954" tIns="42977" rIns="85954" bIns="42977" anchor="t" anchorCtr="0" upright="1">
                          <a:noAutofit/>
                        </wps:bodyPr>
                      </wps:wsp>
                      <wps:wsp>
                        <wps:cNvPr id="4" name="Text Box 81"/>
                        <wps:cNvSpPr txBox="1">
                          <a:spLocks noChangeArrowheads="1"/>
                        </wps:cNvSpPr>
                        <wps:spPr bwMode="auto">
                          <a:xfrm>
                            <a:off x="4392" y="2076"/>
                            <a:ext cx="1187" cy="442"/>
                          </a:xfrm>
                          <a:prstGeom prst="rect">
                            <a:avLst/>
                          </a:prstGeom>
                          <a:solidFill>
                            <a:srgbClr val="FFFFFF"/>
                          </a:solidFill>
                          <a:ln w="9525">
                            <a:solidFill>
                              <a:srgbClr val="000000"/>
                            </a:solidFill>
                            <a:miter lim="800000"/>
                            <a:headEnd/>
                            <a:tailEnd/>
                          </a:ln>
                        </wps:spPr>
                        <wps:txbx>
                          <w:txbxContent>
                            <w:p w:rsidR="002E2E10" w:rsidRDefault="002E2E10">
                              <w:pPr>
                                <w:jc w:val="center"/>
                                <w:rPr>
                                  <w:rFonts w:hint="eastAsia"/>
                                  <w:sz w:val="20"/>
                                </w:rPr>
                              </w:pPr>
                              <w:r>
                                <w:rPr>
                                  <w:rFonts w:hint="eastAsia"/>
                                  <w:sz w:val="20"/>
                                </w:rPr>
                                <w:t>立案</w:t>
                              </w:r>
                            </w:p>
                          </w:txbxContent>
                        </wps:txbx>
                        <wps:bodyPr rot="0" vert="horz" wrap="square" lIns="85954" tIns="42977" rIns="85954" bIns="42977" anchor="t" anchorCtr="0" upright="1">
                          <a:noAutofit/>
                        </wps:bodyPr>
                      </wps:wsp>
                      <wps:wsp>
                        <wps:cNvPr id="5" name="Text Box 82"/>
                        <wps:cNvSpPr txBox="1">
                          <a:spLocks noChangeArrowheads="1"/>
                        </wps:cNvSpPr>
                        <wps:spPr bwMode="auto">
                          <a:xfrm>
                            <a:off x="4320" y="2808"/>
                            <a:ext cx="1188" cy="44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调查取证</w:t>
                              </w:r>
                            </w:p>
                          </w:txbxContent>
                        </wps:txbx>
                        <wps:bodyPr rot="0" vert="horz" wrap="square" lIns="85954" tIns="42977" rIns="85954" bIns="42977" anchor="t" anchorCtr="0" upright="1">
                          <a:noAutofit/>
                        </wps:bodyPr>
                      </wps:wsp>
                      <wps:wsp>
                        <wps:cNvPr id="6" name="Text Box 83"/>
                        <wps:cNvSpPr txBox="1">
                          <a:spLocks noChangeArrowheads="1"/>
                        </wps:cNvSpPr>
                        <wps:spPr bwMode="auto">
                          <a:xfrm>
                            <a:off x="4320" y="3588"/>
                            <a:ext cx="1188" cy="44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调查报告</w:t>
                              </w:r>
                            </w:p>
                          </w:txbxContent>
                        </wps:txbx>
                        <wps:bodyPr rot="0" vert="horz" wrap="square" lIns="85954" tIns="42977" rIns="85954" bIns="42977" anchor="t" anchorCtr="0" upright="1">
                          <a:noAutofit/>
                        </wps:bodyPr>
                      </wps:wsp>
                      <wps:wsp>
                        <wps:cNvPr id="7" name="Text Box 84"/>
                        <wps:cNvSpPr txBox="1">
                          <a:spLocks noChangeArrowheads="1"/>
                        </wps:cNvSpPr>
                        <wps:spPr bwMode="auto">
                          <a:xfrm>
                            <a:off x="4320" y="4368"/>
                            <a:ext cx="1188" cy="44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案件合议</w:t>
                              </w:r>
                            </w:p>
                          </w:txbxContent>
                        </wps:txbx>
                        <wps:bodyPr rot="0" vert="horz" wrap="square" lIns="85954" tIns="42977" rIns="85954" bIns="42977" anchor="t" anchorCtr="0" upright="1">
                          <a:noAutofit/>
                        </wps:bodyPr>
                      </wps:wsp>
                      <wps:wsp>
                        <wps:cNvPr id="8" name="Text Box 85"/>
                        <wps:cNvSpPr txBox="1">
                          <a:spLocks noChangeArrowheads="1"/>
                        </wps:cNvSpPr>
                        <wps:spPr bwMode="auto">
                          <a:xfrm>
                            <a:off x="3960" y="5148"/>
                            <a:ext cx="198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行政处罚决定意见</w:t>
                              </w:r>
                            </w:p>
                          </w:txbxContent>
                        </wps:txbx>
                        <wps:bodyPr rot="0" vert="horz" wrap="square" lIns="85954" tIns="42977" rIns="85954" bIns="42977" anchor="t" anchorCtr="0" upright="1">
                          <a:noAutofit/>
                        </wps:bodyPr>
                      </wps:wsp>
                      <wps:wsp>
                        <wps:cNvPr id="9" name="Text Box 86"/>
                        <wps:cNvSpPr txBox="1">
                          <a:spLocks noChangeArrowheads="1"/>
                        </wps:cNvSpPr>
                        <wps:spPr bwMode="auto">
                          <a:xfrm>
                            <a:off x="4392" y="1140"/>
                            <a:ext cx="1187" cy="44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初步核查</w:t>
                              </w:r>
                            </w:p>
                          </w:txbxContent>
                        </wps:txbx>
                        <wps:bodyPr rot="0" vert="horz" wrap="square" lIns="85954" tIns="42977" rIns="85954" bIns="42977" anchor="t" anchorCtr="0" upright="1">
                          <a:noAutofit/>
                        </wps:bodyPr>
                      </wps:wsp>
                      <wps:wsp>
                        <wps:cNvPr id="10" name="Text Box 87"/>
                        <wps:cNvSpPr txBox="1">
                          <a:spLocks noChangeArrowheads="1"/>
                        </wps:cNvSpPr>
                        <wps:spPr bwMode="auto">
                          <a:xfrm>
                            <a:off x="3420" y="6240"/>
                            <a:ext cx="252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行政处罚决定事先告知书</w:t>
                              </w:r>
                            </w:p>
                          </w:txbxContent>
                        </wps:txbx>
                        <wps:bodyPr rot="0" vert="horz" wrap="square" lIns="85954" tIns="42977" rIns="85954" bIns="42977" anchor="t" anchorCtr="0" upright="1">
                          <a:noAutofit/>
                        </wps:bodyPr>
                      </wps:wsp>
                      <wps:wsp>
                        <wps:cNvPr id="11" name="Line 88"/>
                        <wps:cNvCnPr>
                          <a:cxnSpLocks noChangeShapeType="1"/>
                        </wps:cNvCnPr>
                        <wps:spPr bwMode="auto">
                          <a:xfrm>
                            <a:off x="4932" y="672"/>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89"/>
                        <wps:cNvCnPr>
                          <a:cxnSpLocks noChangeShapeType="1"/>
                        </wps:cNvCnPr>
                        <wps:spPr bwMode="auto">
                          <a:xfrm>
                            <a:off x="4932" y="1608"/>
                            <a:ext cx="0"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90"/>
                        <wps:cNvCnPr>
                          <a:cxnSpLocks noChangeShapeType="1"/>
                        </wps:cNvCnPr>
                        <wps:spPr bwMode="auto">
                          <a:xfrm>
                            <a:off x="4860" y="2496"/>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91"/>
                        <wps:cNvCnPr>
                          <a:cxnSpLocks noChangeShapeType="1"/>
                        </wps:cNvCnPr>
                        <wps:spPr bwMode="auto">
                          <a:xfrm>
                            <a:off x="4860" y="3276"/>
                            <a:ext cx="1" cy="34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92"/>
                        <wps:cNvCnPr>
                          <a:cxnSpLocks noChangeShapeType="1"/>
                        </wps:cNvCnPr>
                        <wps:spPr bwMode="auto">
                          <a:xfrm>
                            <a:off x="4860" y="4056"/>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93"/>
                        <wps:cNvCnPr>
                          <a:cxnSpLocks noChangeShapeType="1"/>
                        </wps:cNvCnPr>
                        <wps:spPr bwMode="auto">
                          <a:xfrm>
                            <a:off x="4860" y="4836"/>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94"/>
                        <wps:cNvCnPr>
                          <a:cxnSpLocks noChangeShapeType="1"/>
                        </wps:cNvCnPr>
                        <wps:spPr bwMode="auto">
                          <a:xfrm>
                            <a:off x="4861" y="5616"/>
                            <a:ext cx="12" cy="64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Line 95"/>
                        <wps:cNvCnPr>
                          <a:cxnSpLocks noChangeShapeType="1"/>
                        </wps:cNvCnPr>
                        <wps:spPr bwMode="auto">
                          <a:xfrm>
                            <a:off x="4680" y="6708"/>
                            <a:ext cx="1" cy="27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Line 96"/>
                        <wps:cNvCnPr>
                          <a:cxnSpLocks noChangeShapeType="1"/>
                        </wps:cNvCnPr>
                        <wps:spPr bwMode="auto">
                          <a:xfrm>
                            <a:off x="4860" y="9360"/>
                            <a:ext cx="1" cy="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Text Box 97"/>
                        <wps:cNvSpPr txBox="1">
                          <a:spLocks noChangeArrowheads="1"/>
                        </wps:cNvSpPr>
                        <wps:spPr bwMode="auto">
                          <a:xfrm>
                            <a:off x="4680" y="9828"/>
                            <a:ext cx="72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送达</w:t>
                              </w:r>
                            </w:p>
                            <w:p w:rsidR="002E2E10" w:rsidRDefault="002E2E10">
                              <w:pPr>
                                <w:rPr>
                                  <w:rFonts w:hint="eastAsia"/>
                                </w:rPr>
                              </w:pPr>
                            </w:p>
                          </w:txbxContent>
                        </wps:txbx>
                        <wps:bodyPr rot="0" vert="horz" wrap="square" lIns="85954" tIns="42977" rIns="85954" bIns="42977" anchor="t" anchorCtr="0" upright="1">
                          <a:noAutofit/>
                        </wps:bodyPr>
                      </wps:wsp>
                      <wps:wsp>
                        <wps:cNvPr id="21" name="Line 98"/>
                        <wps:cNvCnPr>
                          <a:cxnSpLocks noChangeShapeType="1"/>
                        </wps:cNvCnPr>
                        <wps:spPr bwMode="auto">
                          <a:xfrm>
                            <a:off x="5040" y="10296"/>
                            <a:ext cx="1" cy="31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Text Box 99"/>
                        <wps:cNvSpPr txBox="1">
                          <a:spLocks noChangeArrowheads="1"/>
                        </wps:cNvSpPr>
                        <wps:spPr bwMode="auto">
                          <a:xfrm>
                            <a:off x="4500" y="10608"/>
                            <a:ext cx="126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自动执行</w:t>
                              </w:r>
                            </w:p>
                            <w:p w:rsidR="002E2E10" w:rsidRDefault="002E2E10">
                              <w:pPr>
                                <w:rPr>
                                  <w:rFonts w:hint="eastAsia"/>
                                </w:rPr>
                              </w:pPr>
                            </w:p>
                          </w:txbxContent>
                        </wps:txbx>
                        <wps:bodyPr rot="0" vert="horz" wrap="square" lIns="85954" tIns="42977" rIns="85954" bIns="42977" anchor="t" anchorCtr="0" upright="1">
                          <a:noAutofit/>
                        </wps:bodyPr>
                      </wps:wsp>
                      <wps:wsp>
                        <wps:cNvPr id="23" name="Line 100"/>
                        <wps:cNvCnPr>
                          <a:cxnSpLocks noChangeShapeType="1"/>
                        </wps:cNvCnPr>
                        <wps:spPr bwMode="auto">
                          <a:xfrm>
                            <a:off x="5040" y="11076"/>
                            <a:ext cx="1" cy="46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101"/>
                        <wps:cNvSpPr txBox="1">
                          <a:spLocks noChangeArrowheads="1"/>
                        </wps:cNvSpPr>
                        <wps:spPr bwMode="auto">
                          <a:xfrm>
                            <a:off x="4680" y="11544"/>
                            <a:ext cx="72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结案</w:t>
                              </w:r>
                            </w:p>
                            <w:p w:rsidR="002E2E10" w:rsidRDefault="002E2E10">
                              <w:pPr>
                                <w:rPr>
                                  <w:rFonts w:hint="eastAsia"/>
                                </w:rPr>
                              </w:pPr>
                            </w:p>
                          </w:txbxContent>
                        </wps:txbx>
                        <wps:bodyPr rot="0" vert="horz" wrap="square" lIns="85954" tIns="42977" rIns="85954" bIns="42977" anchor="t" anchorCtr="0" upright="1">
                          <a:noAutofit/>
                        </wps:bodyPr>
                      </wps:wsp>
                      <wps:wsp>
                        <wps:cNvPr id="25" name="Text Box 102"/>
                        <wps:cNvSpPr txBox="1">
                          <a:spLocks noChangeArrowheads="1"/>
                        </wps:cNvSpPr>
                        <wps:spPr bwMode="auto">
                          <a:xfrm>
                            <a:off x="972" y="3798"/>
                            <a:ext cx="2160" cy="78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移送其他机关</w:t>
                              </w:r>
                              <w:r>
                                <w:rPr>
                                  <w:rFonts w:hint="eastAsia"/>
                                  <w:sz w:val="20"/>
                                </w:rPr>
                                <w:t xml:space="preserve">     </w:t>
                              </w:r>
                              <w:r>
                                <w:rPr>
                                  <w:rFonts w:hint="eastAsia"/>
                                  <w:sz w:val="20"/>
                                </w:rPr>
                                <w:t>（</w:t>
                              </w:r>
                              <w:r>
                                <w:rPr>
                                  <w:rFonts w:hint="eastAsia"/>
                                  <w:sz w:val="20"/>
                                </w:rPr>
                                <w:t>不属本机关管辖）</w:t>
                              </w:r>
                            </w:p>
                          </w:txbxContent>
                        </wps:txbx>
                        <wps:bodyPr rot="0" vert="horz" wrap="square" lIns="85954" tIns="42977" rIns="85954" bIns="42977" anchor="t" anchorCtr="0" upright="1">
                          <a:noAutofit/>
                        </wps:bodyPr>
                      </wps:wsp>
                      <wps:wsp>
                        <wps:cNvPr id="26" name="Text Box 103"/>
                        <wps:cNvSpPr txBox="1">
                          <a:spLocks noChangeArrowheads="1"/>
                        </wps:cNvSpPr>
                        <wps:spPr bwMode="auto">
                          <a:xfrm>
                            <a:off x="972" y="5196"/>
                            <a:ext cx="2160" cy="78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撤案（</w:t>
                              </w:r>
                              <w:r>
                                <w:rPr>
                                  <w:rFonts w:hint="eastAsia"/>
                                  <w:sz w:val="20"/>
                                </w:rPr>
                                <w:t>违法事实不能成立）</w:t>
                              </w:r>
                            </w:p>
                          </w:txbxContent>
                        </wps:txbx>
                        <wps:bodyPr rot="0" vert="horz" wrap="square" lIns="85954" tIns="42977" rIns="85954" bIns="42977" anchor="t" anchorCtr="0" upright="1">
                          <a:noAutofit/>
                        </wps:bodyPr>
                      </wps:wsp>
                      <wps:wsp>
                        <wps:cNvPr id="27" name="Text Box 104"/>
                        <wps:cNvSpPr txBox="1">
                          <a:spLocks noChangeArrowheads="1"/>
                        </wps:cNvSpPr>
                        <wps:spPr bwMode="auto">
                          <a:xfrm>
                            <a:off x="282" y="10518"/>
                            <a:ext cx="216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当场行政处罚决定书</w:t>
                              </w:r>
                            </w:p>
                            <w:p w:rsidR="002E2E10" w:rsidRDefault="002E2E10">
                              <w:pPr>
                                <w:rPr>
                                  <w:rFonts w:hint="eastAsia"/>
                                </w:rPr>
                              </w:pPr>
                            </w:p>
                          </w:txbxContent>
                        </wps:txbx>
                        <wps:bodyPr rot="0" vert="horz" wrap="square" lIns="85954" tIns="42977" rIns="85954" bIns="42977" anchor="t" anchorCtr="0" upright="1">
                          <a:noAutofit/>
                        </wps:bodyPr>
                      </wps:wsp>
                      <wps:wsp>
                        <wps:cNvPr id="28" name="Text Box 105"/>
                        <wps:cNvSpPr txBox="1">
                          <a:spLocks noChangeArrowheads="1"/>
                        </wps:cNvSpPr>
                        <wps:spPr bwMode="auto">
                          <a:xfrm>
                            <a:off x="1103" y="11636"/>
                            <a:ext cx="72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执行</w:t>
                              </w:r>
                            </w:p>
                            <w:p w:rsidR="002E2E10" w:rsidRDefault="002E2E10">
                              <w:pPr>
                                <w:rPr>
                                  <w:rFonts w:hint="eastAsia"/>
                                </w:rPr>
                              </w:pPr>
                            </w:p>
                          </w:txbxContent>
                        </wps:txbx>
                        <wps:bodyPr rot="0" vert="horz" wrap="square" lIns="85954" tIns="42977" rIns="85954" bIns="42977" anchor="t" anchorCtr="0" upright="1">
                          <a:noAutofit/>
                        </wps:bodyPr>
                      </wps:wsp>
                      <wps:wsp>
                        <wps:cNvPr id="29" name="Text Box 106"/>
                        <wps:cNvSpPr txBox="1">
                          <a:spLocks noChangeArrowheads="1"/>
                        </wps:cNvSpPr>
                        <wps:spPr bwMode="auto">
                          <a:xfrm>
                            <a:off x="1620" y="9672"/>
                            <a:ext cx="2520" cy="468"/>
                          </a:xfrm>
                          <a:prstGeom prst="rect">
                            <a:avLst/>
                          </a:prstGeom>
                          <a:solidFill>
                            <a:srgbClr val="FFFFFF"/>
                          </a:solidFill>
                          <a:ln w="9525">
                            <a:solidFill>
                              <a:srgbClr val="000000"/>
                            </a:solidFill>
                            <a:miter lim="800000"/>
                            <a:headEnd/>
                            <a:tailEnd/>
                          </a:ln>
                        </wps:spPr>
                        <wps:txbx>
                          <w:txbxContent>
                            <w:p w:rsidR="002E2E10" w:rsidRDefault="002E2E10">
                              <w:pPr>
                                <w:rPr>
                                  <w:rFonts w:hint="eastAsia"/>
                                </w:rPr>
                              </w:pPr>
                              <w:r>
                                <w:rPr>
                                  <w:rFonts w:hint="eastAsia"/>
                                </w:rPr>
                                <w:t>行政复议或行政诉讼</w:t>
                              </w:r>
                            </w:p>
                          </w:txbxContent>
                        </wps:txbx>
                        <wps:bodyPr rot="0" vert="horz" wrap="square" lIns="85954" tIns="42977" rIns="85954" bIns="42977" anchor="t" anchorCtr="0" upright="1">
                          <a:noAutofit/>
                        </wps:bodyPr>
                      </wps:wsp>
                      <wps:wsp>
                        <wps:cNvPr id="30" name="Text Box 107"/>
                        <wps:cNvSpPr txBox="1">
                          <a:spLocks noChangeArrowheads="1"/>
                        </wps:cNvSpPr>
                        <wps:spPr bwMode="auto">
                          <a:xfrm>
                            <a:off x="6660" y="11700"/>
                            <a:ext cx="126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强制执行</w:t>
                              </w:r>
                            </w:p>
                            <w:p w:rsidR="002E2E10" w:rsidRDefault="002E2E10">
                              <w:pPr>
                                <w:rPr>
                                  <w:rFonts w:hint="eastAsia"/>
                                </w:rPr>
                              </w:pPr>
                            </w:p>
                          </w:txbxContent>
                        </wps:txbx>
                        <wps:bodyPr rot="0" vert="horz" wrap="square" lIns="85954" tIns="42977" rIns="85954" bIns="42977" anchor="t" anchorCtr="0" upright="1">
                          <a:noAutofit/>
                        </wps:bodyPr>
                      </wps:wsp>
                      <wps:wsp>
                        <wps:cNvPr id="32" name="Text Box 109"/>
                        <wps:cNvSpPr txBox="1">
                          <a:spLocks noChangeArrowheads="1"/>
                        </wps:cNvSpPr>
                        <wps:spPr bwMode="auto">
                          <a:xfrm>
                            <a:off x="6552" y="7392"/>
                            <a:ext cx="1440" cy="468"/>
                          </a:xfrm>
                          <a:prstGeom prst="rect">
                            <a:avLst/>
                          </a:prstGeom>
                          <a:solidFill>
                            <a:srgbClr val="FFFFFF"/>
                          </a:solidFill>
                          <a:ln w="9525">
                            <a:solidFill>
                              <a:srgbClr val="000000"/>
                            </a:solidFill>
                            <a:miter lim="800000"/>
                            <a:headEnd/>
                            <a:tailEnd/>
                          </a:ln>
                        </wps:spPr>
                        <wps:txbx>
                          <w:txbxContent>
                            <w:p w:rsidR="002E2E10" w:rsidRDefault="002E2E10">
                              <w:pPr>
                                <w:rPr>
                                  <w:rFonts w:hint="eastAsia"/>
                                </w:rPr>
                              </w:pPr>
                              <w:r>
                                <w:rPr>
                                  <w:rFonts w:hint="eastAsia"/>
                                </w:rPr>
                                <w:t>听证通知书</w:t>
                              </w:r>
                            </w:p>
                          </w:txbxContent>
                        </wps:txbx>
                        <wps:bodyPr rot="0" vert="horz" wrap="square" lIns="91440" tIns="45720" rIns="91440" bIns="45720" anchor="t" anchorCtr="0" upright="1">
                          <a:noAutofit/>
                        </wps:bodyPr>
                      </wps:wsp>
                      <wps:wsp>
                        <wps:cNvPr id="33" name="Text Box 110"/>
                        <wps:cNvSpPr txBox="1">
                          <a:spLocks noChangeArrowheads="1"/>
                        </wps:cNvSpPr>
                        <wps:spPr bwMode="auto">
                          <a:xfrm>
                            <a:off x="6912" y="6069"/>
                            <a:ext cx="1440" cy="468"/>
                          </a:xfrm>
                          <a:prstGeom prst="rect">
                            <a:avLst/>
                          </a:prstGeom>
                          <a:solidFill>
                            <a:srgbClr val="FFFFFF"/>
                          </a:solidFill>
                          <a:ln w="9525">
                            <a:solidFill>
                              <a:srgbClr val="000000"/>
                            </a:solidFill>
                            <a:miter lim="800000"/>
                            <a:headEnd/>
                            <a:tailEnd/>
                          </a:ln>
                        </wps:spPr>
                        <wps:txbx>
                          <w:txbxContent>
                            <w:p w:rsidR="002E2E10" w:rsidRDefault="002E2E10">
                              <w:pPr>
                                <w:rPr>
                                  <w:rFonts w:hint="eastAsia"/>
                                </w:rPr>
                              </w:pPr>
                              <w:r>
                                <w:rPr>
                                  <w:rFonts w:hint="eastAsia"/>
                                </w:rPr>
                                <w:t>听证告知书</w:t>
                              </w:r>
                              <w:r>
                                <w:rPr>
                                  <w:rFonts w:hint="eastAsia"/>
                                </w:rPr>
                                <w:t xml:space="preserve">                  </w:t>
                              </w:r>
                            </w:p>
                          </w:txbxContent>
                        </wps:txbx>
                        <wps:bodyPr rot="0" vert="horz" wrap="square" lIns="91440" tIns="45720" rIns="91440" bIns="45720" anchor="t" anchorCtr="0" upright="1">
                          <a:noAutofit/>
                        </wps:bodyPr>
                      </wps:wsp>
                      <wps:wsp>
                        <wps:cNvPr id="34" name="Text Box 111"/>
                        <wps:cNvSpPr txBox="1">
                          <a:spLocks noChangeArrowheads="1"/>
                        </wps:cNvSpPr>
                        <wps:spPr bwMode="auto">
                          <a:xfrm>
                            <a:off x="6120" y="4836"/>
                            <a:ext cx="2160" cy="78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不予行政处罚意见（违法行为轻微）</w:t>
                              </w:r>
                              <w:r>
                                <w:rPr>
                                  <w:rFonts w:hint="eastAsia"/>
                                  <w:sz w:val="20"/>
                                </w:rPr>
                                <w:t xml:space="preserve"> </w:t>
                              </w:r>
                            </w:p>
                          </w:txbxContent>
                        </wps:txbx>
                        <wps:bodyPr rot="0" vert="horz" wrap="square" lIns="85954" tIns="42977" rIns="85954" bIns="42977" anchor="t" anchorCtr="0" upright="1">
                          <a:noAutofit/>
                        </wps:bodyPr>
                      </wps:wsp>
                      <wps:wsp>
                        <wps:cNvPr id="35" name="Text Box 112"/>
                        <wps:cNvSpPr txBox="1">
                          <a:spLocks noChangeArrowheads="1"/>
                        </wps:cNvSpPr>
                        <wps:spPr bwMode="auto">
                          <a:xfrm>
                            <a:off x="6120" y="3900"/>
                            <a:ext cx="1830" cy="78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移送司法机关</w:t>
                              </w:r>
                              <w:r>
                                <w:rPr>
                                  <w:rFonts w:hint="eastAsia"/>
                                  <w:sz w:val="20"/>
                                </w:rPr>
                                <w:t xml:space="preserve">     </w:t>
                              </w:r>
                              <w:r>
                                <w:rPr>
                                  <w:rFonts w:hint="eastAsia"/>
                                  <w:sz w:val="20"/>
                                </w:rPr>
                                <w:t>（</w:t>
                              </w:r>
                              <w:r>
                                <w:rPr>
                                  <w:rFonts w:hint="eastAsia"/>
                                  <w:sz w:val="20"/>
                                </w:rPr>
                                <w:t>涉嫌刑事犯罪）</w:t>
                              </w:r>
                            </w:p>
                          </w:txbxContent>
                        </wps:txbx>
                        <wps:bodyPr rot="0" vert="horz" wrap="square" lIns="85954" tIns="42977" rIns="85954" bIns="42977" anchor="t" anchorCtr="0" upright="1">
                          <a:noAutofit/>
                        </wps:bodyPr>
                      </wps:wsp>
                      <wps:wsp>
                        <wps:cNvPr id="36" name="Line 113"/>
                        <wps:cNvCnPr>
                          <a:cxnSpLocks noChangeShapeType="1"/>
                        </wps:cNvCnPr>
                        <wps:spPr bwMode="auto">
                          <a:xfrm flipH="1">
                            <a:off x="612" y="1296"/>
                            <a:ext cx="3781"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114"/>
                        <wps:cNvCnPr>
                          <a:cxnSpLocks noChangeShapeType="1"/>
                        </wps:cNvCnPr>
                        <wps:spPr bwMode="auto">
                          <a:xfrm>
                            <a:off x="612" y="1296"/>
                            <a:ext cx="1" cy="922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115"/>
                        <wps:cNvCnPr>
                          <a:cxnSpLocks noChangeShapeType="1"/>
                        </wps:cNvCnPr>
                        <wps:spPr bwMode="auto">
                          <a:xfrm>
                            <a:off x="1872" y="1296"/>
                            <a:ext cx="0" cy="249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Line 116"/>
                        <wps:cNvCnPr>
                          <a:cxnSpLocks noChangeShapeType="1"/>
                        </wps:cNvCnPr>
                        <wps:spPr bwMode="auto">
                          <a:xfrm flipH="1">
                            <a:off x="3132" y="4260"/>
                            <a:ext cx="1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Line 117"/>
                        <wps:cNvCnPr>
                          <a:cxnSpLocks noChangeShapeType="1"/>
                        </wps:cNvCnPr>
                        <wps:spPr bwMode="auto">
                          <a:xfrm flipH="1">
                            <a:off x="3132" y="5664"/>
                            <a:ext cx="180" cy="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118"/>
                        <wps:cNvCnPr>
                          <a:cxnSpLocks noChangeShapeType="1"/>
                        </wps:cNvCnPr>
                        <wps:spPr bwMode="auto">
                          <a:xfrm>
                            <a:off x="3312" y="4260"/>
                            <a:ext cx="1" cy="14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119"/>
                        <wps:cNvCnPr>
                          <a:cxnSpLocks noChangeShapeType="1"/>
                        </wps:cNvCnPr>
                        <wps:spPr bwMode="auto">
                          <a:xfrm>
                            <a:off x="3298" y="4991"/>
                            <a:ext cx="2808" cy="3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3" name="Line 120"/>
                        <wps:cNvCnPr>
                          <a:cxnSpLocks noChangeShapeType="1"/>
                        </wps:cNvCnPr>
                        <wps:spPr bwMode="auto">
                          <a:xfrm flipV="1">
                            <a:off x="5817" y="3007"/>
                            <a:ext cx="17" cy="214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21"/>
                        <wps:cNvCnPr>
                          <a:cxnSpLocks noChangeShapeType="1"/>
                        </wps:cNvCnPr>
                        <wps:spPr bwMode="auto">
                          <a:xfrm flipH="1">
                            <a:off x="5508" y="3007"/>
                            <a:ext cx="309" cy="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122"/>
                        <wps:cNvCnPr>
                          <a:cxnSpLocks noChangeShapeType="1"/>
                        </wps:cNvCnPr>
                        <wps:spPr bwMode="auto">
                          <a:xfrm>
                            <a:off x="5834" y="4213"/>
                            <a:ext cx="316"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Text Box 123"/>
                        <wps:cNvSpPr txBox="1">
                          <a:spLocks noChangeArrowheads="1"/>
                        </wps:cNvSpPr>
                        <wps:spPr bwMode="auto">
                          <a:xfrm>
                            <a:off x="5865" y="2730"/>
                            <a:ext cx="558" cy="10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2E10" w:rsidRDefault="002E2E10">
                              <w:pPr>
                                <w:rPr>
                                  <w:sz w:val="18"/>
                                  <w:szCs w:val="18"/>
                                </w:rPr>
                              </w:pPr>
                              <w:r>
                                <w:rPr>
                                  <w:rFonts w:hint="eastAsia"/>
                                  <w:sz w:val="18"/>
                                  <w:szCs w:val="18"/>
                                </w:rPr>
                                <w:t>重新调查</w:t>
                              </w:r>
                            </w:p>
                          </w:txbxContent>
                        </wps:txbx>
                        <wps:bodyPr rot="0" vert="eaVert" wrap="square" lIns="91440" tIns="45720" rIns="91440" bIns="45720" anchor="t" anchorCtr="0" upright="1">
                          <a:noAutofit/>
                        </wps:bodyPr>
                      </wps:wsp>
                      <wps:wsp>
                        <wps:cNvPr id="47" name="Line 124"/>
                        <wps:cNvCnPr>
                          <a:cxnSpLocks noChangeShapeType="1"/>
                        </wps:cNvCnPr>
                        <wps:spPr bwMode="auto">
                          <a:xfrm>
                            <a:off x="4860" y="5928"/>
                            <a:ext cx="1980"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8" name="Text Box 125"/>
                        <wps:cNvSpPr txBox="1">
                          <a:spLocks noChangeArrowheads="1"/>
                        </wps:cNvSpPr>
                        <wps:spPr bwMode="auto">
                          <a:xfrm>
                            <a:off x="7380" y="7956"/>
                            <a:ext cx="900" cy="468"/>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E2E10" w:rsidRDefault="002E2E10">
                              <w:pPr>
                                <w:rPr>
                                  <w:rFonts w:hint="eastAsia"/>
                                </w:rPr>
                              </w:pPr>
                              <w:r>
                                <w:rPr>
                                  <w:rFonts w:hint="eastAsia"/>
                                </w:rPr>
                                <w:t>七日</w:t>
                              </w:r>
                              <w:bookmarkStart w:id="0" w:name="_GoBack"/>
                              <w:bookmarkEnd w:id="0"/>
                            </w:p>
                          </w:txbxContent>
                        </wps:txbx>
                        <wps:bodyPr rot="0" vert="horz" wrap="square" lIns="91440" tIns="45720" rIns="91440" bIns="45720" anchor="t" anchorCtr="0" upright="1">
                          <a:noAutofit/>
                        </wps:bodyPr>
                      </wps:wsp>
                      <wps:wsp>
                        <wps:cNvPr id="49" name="Text Box 126"/>
                        <wps:cNvSpPr txBox="1">
                          <a:spLocks noChangeArrowheads="1"/>
                        </wps:cNvSpPr>
                        <wps:spPr bwMode="auto">
                          <a:xfrm>
                            <a:off x="3600" y="8892"/>
                            <a:ext cx="216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行政处罚决定书</w:t>
                              </w:r>
                            </w:p>
                            <w:p w:rsidR="002E2E10" w:rsidRDefault="002E2E10">
                              <w:pPr>
                                <w:rPr>
                                  <w:rFonts w:hint="eastAsia"/>
                                </w:rPr>
                              </w:pPr>
                            </w:p>
                          </w:txbxContent>
                        </wps:txbx>
                        <wps:bodyPr rot="0" vert="horz" wrap="square" lIns="85954" tIns="42977" rIns="85954" bIns="42977" anchor="t" anchorCtr="0" upright="1">
                          <a:noAutofit/>
                        </wps:bodyPr>
                      </wps:wsp>
                      <wps:wsp>
                        <wps:cNvPr id="50" name="Text Box 127"/>
                        <wps:cNvSpPr txBox="1">
                          <a:spLocks noChangeArrowheads="1"/>
                        </wps:cNvSpPr>
                        <wps:spPr bwMode="auto">
                          <a:xfrm>
                            <a:off x="3600" y="7800"/>
                            <a:ext cx="2160" cy="780"/>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机关负责人审批或集体讨论</w:t>
                              </w:r>
                            </w:p>
                          </w:txbxContent>
                        </wps:txbx>
                        <wps:bodyPr rot="0" vert="horz" wrap="square" lIns="85954" tIns="42977" rIns="85954" bIns="42977" anchor="t" anchorCtr="0" upright="1">
                          <a:noAutofit/>
                        </wps:bodyPr>
                      </wps:wsp>
                      <wps:wsp>
                        <wps:cNvPr id="51" name="Line 128"/>
                        <wps:cNvCnPr>
                          <a:cxnSpLocks noChangeShapeType="1"/>
                        </wps:cNvCnPr>
                        <wps:spPr bwMode="auto">
                          <a:xfrm>
                            <a:off x="7380" y="7849"/>
                            <a:ext cx="16" cy="54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2" name="Line 129"/>
                        <wps:cNvCnPr>
                          <a:cxnSpLocks noChangeShapeType="1"/>
                        </wps:cNvCnPr>
                        <wps:spPr bwMode="auto">
                          <a:xfrm>
                            <a:off x="7500" y="6537"/>
                            <a:ext cx="1" cy="85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3" name="Line 130"/>
                        <wps:cNvCnPr>
                          <a:cxnSpLocks noChangeShapeType="1"/>
                        </wps:cNvCnPr>
                        <wps:spPr bwMode="auto">
                          <a:xfrm flipH="1" flipV="1">
                            <a:off x="5760" y="8506"/>
                            <a:ext cx="956" cy="19"/>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4" name="Text Box 131"/>
                        <wps:cNvSpPr txBox="1">
                          <a:spLocks noChangeArrowheads="1"/>
                        </wps:cNvSpPr>
                        <wps:spPr bwMode="auto">
                          <a:xfrm>
                            <a:off x="6604" y="7956"/>
                            <a:ext cx="720" cy="44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2E10" w:rsidRDefault="002E2E10">
                              <w:pPr>
                                <w:jc w:val="left"/>
                                <w:rPr>
                                  <w:rFonts w:hint="eastAsia"/>
                                </w:rPr>
                              </w:pPr>
                              <w:r>
                                <w:rPr>
                                  <w:rFonts w:hint="eastAsia"/>
                                </w:rPr>
                                <w:t>复核试验</w:t>
                              </w:r>
                            </w:p>
                          </w:txbxContent>
                        </wps:txbx>
                        <wps:bodyPr rot="0" vert="horz" wrap="square" lIns="85954" tIns="42977" rIns="85954" bIns="42977" anchor="t" anchorCtr="0" upright="1">
                          <a:noAutofit/>
                        </wps:bodyPr>
                      </wps:wsp>
                      <wps:wsp>
                        <wps:cNvPr id="55" name="Line 132"/>
                        <wps:cNvCnPr>
                          <a:cxnSpLocks noChangeShapeType="1"/>
                        </wps:cNvCnPr>
                        <wps:spPr bwMode="auto">
                          <a:xfrm flipH="1">
                            <a:off x="4140" y="9984"/>
                            <a:ext cx="450" cy="1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6" name="Line 133"/>
                        <wps:cNvCnPr>
                          <a:cxnSpLocks noChangeShapeType="1"/>
                        </wps:cNvCnPr>
                        <wps:spPr bwMode="auto">
                          <a:xfrm>
                            <a:off x="3298" y="11733"/>
                            <a:ext cx="14" cy="30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7" name="Line 134"/>
                        <wps:cNvCnPr>
                          <a:cxnSpLocks noChangeShapeType="1"/>
                        </wps:cNvCnPr>
                        <wps:spPr bwMode="auto">
                          <a:xfrm flipV="1">
                            <a:off x="3312" y="11701"/>
                            <a:ext cx="1368" cy="1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8" name="Line 135"/>
                        <wps:cNvCnPr>
                          <a:cxnSpLocks noChangeShapeType="1"/>
                        </wps:cNvCnPr>
                        <wps:spPr bwMode="auto">
                          <a:xfrm flipV="1">
                            <a:off x="1823" y="12013"/>
                            <a:ext cx="2857" cy="2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59" name="Line 136"/>
                        <wps:cNvCnPr>
                          <a:cxnSpLocks noChangeShapeType="1"/>
                        </wps:cNvCnPr>
                        <wps:spPr bwMode="auto">
                          <a:xfrm flipV="1">
                            <a:off x="2881" y="10140"/>
                            <a:ext cx="0" cy="1898"/>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0" name="Line 137"/>
                        <wps:cNvCnPr>
                          <a:cxnSpLocks noChangeShapeType="1"/>
                        </wps:cNvCnPr>
                        <wps:spPr bwMode="auto">
                          <a:xfrm flipH="1">
                            <a:off x="5400" y="11857"/>
                            <a:ext cx="1247"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1" name="Text Box 138"/>
                        <wps:cNvSpPr txBox="1">
                          <a:spLocks noChangeArrowheads="1"/>
                        </wps:cNvSpPr>
                        <wps:spPr bwMode="auto">
                          <a:xfrm>
                            <a:off x="3600" y="7020"/>
                            <a:ext cx="2160" cy="441"/>
                          </a:xfrm>
                          <a:prstGeom prst="rect">
                            <a:avLst/>
                          </a:prstGeom>
                          <a:solidFill>
                            <a:srgbClr val="FFFFFF"/>
                          </a:solidFill>
                          <a:ln w="9525">
                            <a:solidFill>
                              <a:srgbClr val="000000"/>
                            </a:solidFill>
                            <a:miter lim="800000"/>
                            <a:headEnd/>
                            <a:tailEnd/>
                          </a:ln>
                        </wps:spPr>
                        <wps:txbx>
                          <w:txbxContent>
                            <w:p w:rsidR="002E2E10" w:rsidRDefault="002E2E10">
                              <w:pPr>
                                <w:rPr>
                                  <w:rFonts w:hint="eastAsia"/>
                                  <w:sz w:val="20"/>
                                </w:rPr>
                              </w:pPr>
                              <w:r>
                                <w:rPr>
                                  <w:rFonts w:hint="eastAsia"/>
                                  <w:sz w:val="20"/>
                                </w:rPr>
                                <w:t>听取当事人陈述申辩</w:t>
                              </w:r>
                            </w:p>
                          </w:txbxContent>
                        </wps:txbx>
                        <wps:bodyPr rot="0" vert="horz" wrap="square" lIns="85954" tIns="42977" rIns="85954" bIns="42977" anchor="t" anchorCtr="0" upright="1">
                          <a:noAutofit/>
                        </wps:bodyPr>
                      </wps:wsp>
                      <wps:wsp>
                        <wps:cNvPr id="62" name="Text Box 139"/>
                        <wps:cNvSpPr txBox="1">
                          <a:spLocks noChangeArrowheads="1"/>
                        </wps:cNvSpPr>
                        <wps:spPr bwMode="auto">
                          <a:xfrm>
                            <a:off x="6933" y="5648"/>
                            <a:ext cx="1155" cy="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2E10" w:rsidRDefault="002E2E10">
                              <w:pPr>
                                <w:rPr>
                                  <w:rFonts w:hint="eastAsia"/>
                                  <w:sz w:val="18"/>
                                  <w:szCs w:val="18"/>
                                </w:rPr>
                              </w:pPr>
                              <w:r>
                                <w:rPr>
                                  <w:rFonts w:hint="eastAsia"/>
                                  <w:sz w:val="18"/>
                                  <w:szCs w:val="18"/>
                                </w:rPr>
                                <w:t>听证程序</w:t>
                              </w:r>
                            </w:p>
                          </w:txbxContent>
                        </wps:txbx>
                        <wps:bodyPr rot="0" vert="horz" wrap="square" lIns="91440" tIns="45720" rIns="91440" bIns="45720" anchor="t" anchorCtr="0" upright="1">
                          <a:noAutofit/>
                        </wps:bodyPr>
                      </wps:wsp>
                      <wps:wsp>
                        <wps:cNvPr id="63" name="Text Box 140"/>
                        <wps:cNvSpPr txBox="1">
                          <a:spLocks noChangeArrowheads="1"/>
                        </wps:cNvSpPr>
                        <wps:spPr bwMode="auto">
                          <a:xfrm>
                            <a:off x="2166" y="6257"/>
                            <a:ext cx="1047" cy="5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2E10" w:rsidRDefault="002E2E10">
                              <w:pPr>
                                <w:rPr>
                                  <w:rFonts w:hint="eastAsia"/>
                                  <w:sz w:val="18"/>
                                  <w:szCs w:val="18"/>
                                </w:rPr>
                              </w:pPr>
                              <w:r>
                                <w:rPr>
                                  <w:rFonts w:hint="eastAsia"/>
                                  <w:sz w:val="18"/>
                                  <w:szCs w:val="18"/>
                                </w:rPr>
                                <w:t>一般程序</w:t>
                              </w:r>
                            </w:p>
                          </w:txbxContent>
                        </wps:txbx>
                        <wps:bodyPr rot="0" vert="horz" wrap="square" lIns="91440" tIns="45720" rIns="91440" bIns="45720" anchor="t" anchorCtr="0" upright="1">
                          <a:noAutofit/>
                        </wps:bodyPr>
                      </wps:wsp>
                      <wps:wsp>
                        <wps:cNvPr id="64" name="Line 141"/>
                        <wps:cNvCnPr>
                          <a:cxnSpLocks noChangeShapeType="1"/>
                        </wps:cNvCnPr>
                        <wps:spPr bwMode="auto">
                          <a:xfrm>
                            <a:off x="4680" y="8580"/>
                            <a:ext cx="1" cy="27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5" name="Line 142"/>
                        <wps:cNvCnPr>
                          <a:cxnSpLocks noChangeShapeType="1"/>
                        </wps:cNvCnPr>
                        <wps:spPr bwMode="auto">
                          <a:xfrm>
                            <a:off x="4680" y="7488"/>
                            <a:ext cx="1" cy="44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6" name="Line 143"/>
                        <wps:cNvCnPr>
                          <a:cxnSpLocks noChangeShapeType="1"/>
                        </wps:cNvCnPr>
                        <wps:spPr bwMode="auto">
                          <a:xfrm>
                            <a:off x="1440" y="10920"/>
                            <a:ext cx="1" cy="67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7" name="Line 144"/>
                        <wps:cNvCnPr>
                          <a:cxnSpLocks noChangeShapeType="1"/>
                        </wps:cNvCnPr>
                        <wps:spPr bwMode="auto">
                          <a:xfrm flipH="1">
                            <a:off x="7920" y="11885"/>
                            <a:ext cx="1023"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69" name="Line 146"/>
                        <wps:cNvCnPr>
                          <a:cxnSpLocks noChangeShapeType="1"/>
                        </wps:cNvCnPr>
                        <wps:spPr bwMode="auto">
                          <a:xfrm flipH="1">
                            <a:off x="7920" y="9204"/>
                            <a:ext cx="1023" cy="1"/>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0" name="Line 147"/>
                        <wps:cNvCnPr>
                          <a:cxnSpLocks noChangeShapeType="1"/>
                        </wps:cNvCnPr>
                        <wps:spPr bwMode="auto">
                          <a:xfrm flipH="1">
                            <a:off x="7992" y="11298"/>
                            <a:ext cx="438" cy="1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1" name="Line 148"/>
                        <wps:cNvCnPr>
                          <a:cxnSpLocks noChangeShapeType="1"/>
                        </wps:cNvCnPr>
                        <wps:spPr bwMode="auto">
                          <a:xfrm flipV="1">
                            <a:off x="8430" y="318"/>
                            <a:ext cx="0" cy="109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2" name="Line 149"/>
                        <wps:cNvCnPr>
                          <a:cxnSpLocks noChangeShapeType="1"/>
                        </wps:cNvCnPr>
                        <wps:spPr bwMode="auto">
                          <a:xfrm flipH="1">
                            <a:off x="7992" y="318"/>
                            <a:ext cx="438" cy="1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3" name="Line 150"/>
                        <wps:cNvCnPr>
                          <a:cxnSpLocks noChangeShapeType="1"/>
                        </wps:cNvCnPr>
                        <wps:spPr bwMode="auto">
                          <a:xfrm flipH="1">
                            <a:off x="7992" y="2343"/>
                            <a:ext cx="438" cy="15"/>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4" name="Text Box 151"/>
                        <wps:cNvSpPr txBox="1">
                          <a:spLocks noChangeArrowheads="1"/>
                        </wps:cNvSpPr>
                        <wps:spPr bwMode="auto">
                          <a:xfrm>
                            <a:off x="8472" y="528"/>
                            <a:ext cx="558" cy="8676"/>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E2E10" w:rsidRDefault="002E2E10">
                              <w:pPr>
                                <w:rPr>
                                  <w:rFonts w:hint="eastAsia"/>
                                </w:rPr>
                              </w:pPr>
                              <w:r>
                                <w:rPr>
                                  <w:rFonts w:hint="eastAsia"/>
                                </w:rPr>
                                <w:t>七个工作日</w:t>
                              </w:r>
                              <w:r>
                                <w:rPr>
                                  <w:rFonts w:hint="eastAsia"/>
                                </w:rPr>
                                <w:t xml:space="preserve">                       </w:t>
                              </w:r>
                              <w:r>
                                <w:rPr>
                                  <w:rFonts w:hint="eastAsia"/>
                                </w:rPr>
                                <w:t>三十个工作日</w:t>
                              </w:r>
                              <w:r>
                                <w:rPr>
                                  <w:rFonts w:hint="eastAsia"/>
                                </w:rPr>
                                <w:t xml:space="preserve"> </w:t>
                              </w:r>
                              <w:r>
                                <w:rPr>
                                  <w:rFonts w:hint="eastAsia"/>
                                </w:rPr>
                                <w:t>（经批准可延长）</w:t>
                              </w:r>
                              <w:r>
                                <w:rPr>
                                  <w:rFonts w:hint="eastAsia"/>
                                </w:rPr>
                                <w:t xml:space="preserve">                            </w:t>
                              </w:r>
                            </w:p>
                          </w:txbxContent>
                        </wps:txbx>
                        <wps:bodyPr rot="0" vert="eaVert" wrap="square" lIns="91440" tIns="45720" rIns="91440" bIns="45720" anchor="t" anchorCtr="0" upright="1">
                          <a:noAutofit/>
                        </wps:bodyPr>
                      </wps:wsp>
                      <wps:wsp>
                        <wps:cNvPr id="75" name="Text Box 152"/>
                        <wps:cNvSpPr txBox="1">
                          <a:spLocks noChangeArrowheads="1"/>
                        </wps:cNvSpPr>
                        <wps:spPr bwMode="auto">
                          <a:xfrm>
                            <a:off x="7827" y="10044"/>
                            <a:ext cx="540" cy="79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E2E10" w:rsidRDefault="002E2E10">
                              <w:pPr>
                                <w:rPr>
                                  <w:rFonts w:hint="eastAsia"/>
                                </w:rPr>
                              </w:pPr>
                              <w:r>
                                <w:rPr>
                                  <w:rFonts w:hint="eastAsia"/>
                                </w:rPr>
                                <w:t>十五天</w:t>
                              </w:r>
                            </w:p>
                          </w:txbxContent>
                        </wps:txbx>
                        <wps:bodyPr rot="0" vert="eaVert" wrap="square" lIns="91440" tIns="45720" rIns="91440" bIns="45720" anchor="t" anchorCtr="0" upright="1">
                          <a:noAutofit/>
                        </wps:bodyPr>
                      </wps:wsp>
                      <wps:wsp>
                        <wps:cNvPr id="76" name="Text Box 153"/>
                        <wps:cNvSpPr txBox="1">
                          <a:spLocks noChangeArrowheads="1"/>
                        </wps:cNvSpPr>
                        <wps:spPr bwMode="auto">
                          <a:xfrm>
                            <a:off x="8472" y="10080"/>
                            <a:ext cx="543" cy="879"/>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E2E10" w:rsidRDefault="002E2E10">
                              <w:pPr>
                                <w:spacing w:line="240" w:lineRule="atLeast"/>
                                <w:jc w:val="center"/>
                                <w:rPr>
                                  <w:rFonts w:hint="eastAsia"/>
                                </w:rPr>
                              </w:pPr>
                              <w:r>
                                <w:rPr>
                                  <w:rFonts w:hint="eastAsia"/>
                                </w:rPr>
                                <w:t>三个月</w:t>
                              </w:r>
                            </w:p>
                          </w:txbxContent>
                        </wps:txbx>
                        <wps:bodyPr rot="0" vert="eaVert" wrap="square" lIns="91440" tIns="45720" rIns="91440" bIns="45720" anchor="t" anchorCtr="0" upright="1">
                          <a:noAutofit/>
                        </wps:bodyPr>
                      </wps:wsp>
                    </wpg:wgp>
                  </a:graphicData>
                </a:graphic>
              </wp:inline>
            </w:drawing>
          </mc:Choice>
          <mc:Fallback>
            <w:pict>
              <v:group id="Group 78" o:spid="_x0000_s1027" style="width:459pt;height:616.2pt;mso-position-horizontal-relative:char;mso-position-vertical-relative:line" coordsize="9180,12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8J1lRAAAHTwAAAOAAAAZHJzL2Uyb0RvYy54bWzsXW2T2sgR/p6q/AcV3zEavYu6dcr7gpOq&#10;S+Kqu1w+yyBAFZCIpDXrXN1/T/fMaDQIWBbvMiy7bVfZLLAgzTzT093P0z0//eVhubC+pWWVFflV&#10;j32we1aaj4tJls+uev/6ddSPelZVJ/kkWRR5etX7nla9v3z8859+Wq+GqVPMi8UkLS34kLwarldX&#10;vXldr4aDQTWep8uk+lCs0hxenBblMqnhx3I2mJTJGj59uRg4th0M1kU5WZXFOK0qePZWvNj7yD9/&#10;Ok3H9T+n0yqtrcVVD66t5v+W/N+v+O/g40/JcFYmq3k2lpeR/MBVLJMshy9VH3Wb1Il1X2ZbH7XM&#10;xmVRFdP6w7hYDorpNBun/B7gbpjduZvPZXG/4vcyG65nKzVMMLSdcfrhjx3/49uX0somMHc9K0+W&#10;MEX8W60wwrFZr2ZDeMvncvXL6kspbhAe/lyM/1PBy4Pu6/jzTLzZ+rr+ezGBz0vu64KPzcO0XOJH&#10;wF1bD3wKvqspSB9qawxP+pETuzbM1BheCyPHDz05SeM5zOTW743nd/I3YxbJX2OO63h49YNkKL6T&#10;X6e8LrwpwFrVDmf1vOH8ZZ6sUj5LFY6VHE6nGc4v2bi+L1MrjMWA8jc1o1mJobTy4mae5LP0U7UC&#10;yIrJaJ4qy2I9T5MJXCbOUfErjNXdJOPvEnOgfSTeWwVT9WOj/9gYJsNVWdWf02Jp4YOrXglXyuc1&#10;+fZzVYvhbt6C05wXo2yxgOeT4SLfeALmRTwDdwK/iq/h/PP18ntsx3fRXeT1PSe463v27W3/0+jG&#10;6wcjFvq37u3NzS37A7+XecN5NpmkOX5Ns3aZ97TJlFZErDq1eqtikU3w4/CSqnL29WZRWt8SsB0j&#10;/keCSnvbYPMyOObgXjq3xBzPvnbi/iiIwr438vx+HNpR32bxdRzYXuzdjjZv6ecsT59/S9b6qhf7&#10;js9nSbvozr3Z/M/2vSXDZVaDdV5ky6tepN6UDBGNd/mET22dZAvxWBsKvPx2KGC6m4mGhSjwKVbh&#10;12LyHbBaFgAnWLywj8CDeVH+r2etwSZf9ar/3idl2rMWf8sB/jHzwBpYNf/B80MHfij1V77qryT5&#10;GD7qqlf3LPHwphaG/35VZrM5fBPjA5MXn8BCTTMOYbw+cVXcunFDYchiuI3FwAVuXRcPFhg0GGO8&#10;JLAraDKs+gGeby58y3hsWApckNqvis95kmnw3BisF9hfx+ZmVKxOtM6MRaEwzTgR+A2NhT3aOuyH&#10;476lhkbDNKK5neqAtn74+iB3TDk7R8I48mPfUzB24hDGVMBYviJhLF65NBjDnQk/ooUxOzeMwwCv&#10;YDeOnXePYz4CreF7sjl+2zj2t3GsBsqwOcZ9Ds1xZHOnfAPHEF+hq0z2+KrnNmaG7LEWiATbOFYD&#10;dR4cu35EOIaIaJ9fwZ0usseN4ysDanCSun6FGqjz4NhzA8LxIzj2yR7vSAzBht3FsRooozh2IfXA&#10;/QqfeV0cx00uzfO48/6u4zwePJA97tjjeBvHaqCM4lilKxhrcsWYQKF8RSlyPipfEZI93mGPGRjB&#10;rkFWI2UUyK4nA70A0sU4V22g5/j4kgj0yCDz3YoMcscgM8XgcfZAxFg4SgDim1ywd+OHXLJ3inLi&#10;9NWv31fA1AlkbfwK/vC0pHHsiqRxEPI0SYvdBrjCWd7vSSyANOAJ+afwSc9OBAO1KhmMHWyGVfPx&#10;qMsMSLkF8A9ApCzTCfAQKbDc+Ejkvl8ni6WIN42REaSWYGJ42v5RRgbvDmceWFJD5AdTfKkAr06W&#10;GgQvC7opNkKvYQ72ItGruDuO3ljn7QygN5KBnOPFXaJDOA0uLC9hsRoNRkPUSy6fbO8LKQguEr2K&#10;shPo1ek6g+h1nS2aTqLXI/Sa0b9cJHoVUSfQq5N0BtHr2T7Z3t5Z1VsXiV5Fzwn06tScSfRGLqGX&#10;0Ltfirxb5MoUKSfQqxNyRtALKQ8QP/gB66IXwknMlgWH6IsFJR2erzPFTOVFGl/FxQn46jycAfgG&#10;SLIhSEELvJnuBVgjep2QbweUMju58Psi0asYOIFebgI3krfJ8IT53ibpELuQfdggKyR6vZCvJ0Iv&#10;oXcH7YZ8Vod2i89Du3mNHY4jp2OHeYUBsW5C7q5S8iSv1OSVzibrFitu0gjr5ttYEAOuArMdyv1e&#10;UQR3bATnKN5NlWvEaqEbVT94PpZ9cihvkXDMQYaDDLGsO1L0Elli3RJvknAM4ARuqTGHuDXFzN5D&#10;ZICnQTSckULeS4znoGa96xEzW+fiDFaANi4xY77Hk3qtnId84mqoJJWguZI2hkyxbooVJ6e8CnBQ&#10;m6Ey6lbEIEdDr8INhWveAtkBsY9wKkJRaL0/U3Go1cFbKGZW00NI1pGs+DkNyTpJZ84oN0j2WTfS&#10;IySDVrG1yWp6CMk6khVXpyFZJ+zMIdmJhE1mts86GbcWylR5BFkdNT8EZR3KirfToKyTd+agzJgN&#10;YSdmLVjQlVCQp6xbZTU/BGUdyorE06CsM3kGoRzI8qN4q4RDKz86lMJ4D66ymh+CsgZlF6KpDqMH&#10;mbCzBH1BIBXxjIUiDdiGfZRL3nCW1QQRlnUsb9MizD4PLxL4vvCWQ2zLtim04O3wOC1CZrknQgnM&#10;9x8J5TfeVlDRIq2HATXPLTVizsMIYizzA2c5sAO+mDSrTFDWnWVlagjKulXewZC0GXijaeWASWfZ&#10;21LOtykMyitjD9HG1BwJ5bfdXdDdwZCIIk1JWBu0yg2U3XjLV47QqUcHg6AMUCayb1enc0h7ybiP&#10;65AZU/n300ngrOkiW/0VO1Zg7YFsKA82WaTitqRwbhhJUTKfwv1E3ysqBwEHDa6TOkzwcyCOOt9g&#10;d62Sq/gPCVOVWz8dTJ8ETonM2AEtnph0KtI/bZv/S1QHuYrzkPBV+XQj8IXG7/uMq/QQmuYTF2Fc&#10;qcGP6QY/riI6JH5VEv10+N3pJbhMNqqC80V4bKIlIZqul5fjJRCQTQMZCy4EzSGBrDLo5wKyHwQd&#10;jWZ7FBJ5FKQ3nu12iKE0fhPIZkuXXGxKhcngHXZY5BygnSvH9UV4FBSuacf2vUC4Bj2fNtGpUuKn&#10;M7NauOY6IBfm6Ixj7g20XgI/hoMnxcCRoIDNxLlslxiweYp3E35Cmwg/HYC5w/tbJy3mR9imBQwt&#10;nKvIfZUWyvgCZncddkF9UsjSvrClVayaBKpKc58YqN38re9DH5TdQHVBfMGRKhSxF+ERUGhmPDRT&#10;pJpEsqppOR2SNZ/Bj1xYStyjFRxIa2hdaFDF8cszDgRfaomyoyWKp4i0Vqnj6GSaOU7YjwJYS+gZ&#10;hMAAw47bQtn3wUij08Ds84jO8GI0h/AxiozO3ZUHLO87akxQTns1c2nyGxzJ+x4P4/U6bKE4UNxY&#10;MwGv6a7lx92eREydzfRms9TTKRwtLs4U53bnVZ0RrpmejRPIm1MVGlspTjP/NPLt0HOjfhj6bt9z&#10;7+z+dTS66X+6YUEQ3l3fXN91TjO/43dfvUxXxrQZSu6m3MNp3r/MJ2trkuEB7i6AC3KAkwyOxXZA&#10;Jw9/4KjsxQyOuBjXJZxJXNT/zuo5zx7i+dz4GRuHosN5pPBX5kCK5tPFQLRfrJ1CIe+tHSrwhF7Z&#10;QRRwFJrMO2mbsM61mtuEQ1c2iAzjbm9pVGrxTfhgS5HT1OPs2YObSW8chu2F+753ZOFFkWXg1h2t&#10;gLKgR1gGVejd+sZHSkvftuDfU0y7ZsF0tt2cBYPWoGCnIFaIom7tSquSpkJv2H6VGO1IKL9tlbSv&#10;uHYNyjrffgYogxK6ExG3UCaVNEBZOUsEZa12xe+w7SKsMxZQtr5kBPtD45+JQ1JlatIXpwC/xeTk&#10;Yb/Uju+iu8jrgxjh7tUdeEZuI4xAM4c/6jYKa4TkIS46cycbYvWurhdzzAoZwqatauCDAn5z4YsQ&#10;MvK5xaZ1T+s+G6eDSZmss3w2cGxmD5ZJlvO8j7b8oN6mSfVQIqmCodotr/M7+g/Bo5x2w28Fz7uV&#10;IKFsixH5Ng8IxcaCJ6VjhkmwOtw8kTEgY0DGYDx/qeIzX2ls2kDW1XU25gJZaI0jVArbWeVzNyzb&#10;k1WWHKbuBUMjCc++duL+KIjCvjfy/H4Mpyj1bRZfx3CDsXc7+gM3LpVg5IqQh+Uir4bw5FVvXter&#10;Qzqq7a3w2ceOLzPgYKxFtoScmGBcuEu24wxy9FQ3Lx+fQLqk+Z9n1/cyuyrjR2G4HoZ3JEJCwmtq&#10;V0aAy2JlD9TtPDUax1GnegNOQpB7MTnmFJAvB4AY2otfcC9WMiuhEnR1idXpj/1TlQXQm058deuF&#10;g7qVO+GufTkrn+9TjQirSdI0eYZtApgSbVUxrT+MC1rXB/2vdVFORB4CH63KYpxWjwTcHckWiHEB&#10;hga29m7Bhapsw+6TneIh5oJoUgTal7PEj1SykxGoSb5VTL5/KXFvMJxtV/ItubnzVXYGI8AikKeg&#10;9AG6a3WrAZzIbwqvyAiQh0+ewEt7AkoBJY2AyoWcrg5oZ8LdibDvGK+VwHC/8Yo57d7E+JE4l4gy&#10;7pRxpyj/5aJ8ZLp02l2Q3wYcga2qVk9qIBnDbX/DBkAWWzoCjYr+zbV+o2CAgoFzSW8CpbnTWDe9&#10;y4051k0poUNbNIJok36tfJSU0FiI1GRtiLfSeKtAqcg0KOtKMnNQDmJIW6NT6wdCMdpCGY6LBX4N&#10;i4Pd+EBka7QuiRjkNMdQqGGOm/8fZ5CVpTxyJb7t8ppA6bralShiO+lcmluJsHMAlwWrLXC2PEu7&#10;8Sx9UJ5jHi4Z7vEtaSViXWuxyCajbLFAin6jyJWrNBr3fONt5rQcytDTStT3RCWqEmke0cPqtCGe&#10;ruBoDkmPfFEEre2DYhOEourHl94CbDKX1ybfwBSLVboqq/pzWizxm1StOTaCf7b2qCzu8wmPP3fI&#10;jYjjoRL9ySTNjyjEPVtY19FwQatIQLX5dR96Uef0Yog30fk9GMfRuteUmbjrvky3C2UuNeGk2NMb&#10;4aQw0VSA/6wC/LOt+45wCzpsmlz3jB9RB8sbToLs5nDkwg/CA1EvLXxa+FRKlQ6OU3YFHWWXZ0rZ&#10;1eVyQlz4nM9lUcSXuubz2yj44I3xyOmnMmpSbR+qrjnSBnQ0HdAs8+Sbf1tOqYX9ygaALegUbjAy&#10;Ab/HJPAmgfeqelqB3XEmALJpG5IOyHCfywRANyvhBuAxEXARrRsAvR6lF0ChAEk7Sdr5wtLOUEk6&#10;ZM5fkZSGpZ2Rh0cjI9PNOhYAnhbtseNDHPgrygaADYMcmTxtljRbpNk6V5IPjxnVdZuiW9lpk/t7&#10;/Hy5yW8tcNrie+TmlwW5+Sdy85XARmzx0A3hzG6+4wqqgbx8nT+jSJ9MAOzLJ4n0lbKn1dgJGZt0&#10;BMxp7CJPHnzudw/iUAfhREHIk5GvRGJ32Ht/382TdBtGx3PoTaaO0P6oJvxtW8Od2sT3e4IQSAFk&#10;IKPZMF2pZM6GhRFUVfB8pW0L7rT1ZHxsQ4X5CmgHh34WGbHHe7M8W4X5MqphMmIwAs1Oh6hVjf5+&#10;yIipVoxkxKA5NqRSv5RWNgGjoCRXmhHTZVfmjJhyxJgtD53SjZiUXkThgfa1RosdGnw2BNF2Nyzy&#10;xGqL1JjPUmO2nphyLi7HiEF3oNlwPVtxv2NWJqt5Nr5N6kT/GR6vV8PUKebFYpKWH/8vAAAAAP//&#10;AwBQSwMEFAAGAAgAAAAhANW+EUTcAAAABgEAAA8AAABkcnMvZG93bnJldi54bWxMj0FLw0AQhe+C&#10;/2EZwZvdJFWpMZtSinoqQltBvE2TaRKanQ3ZbZL+e0cvehl4vMeb72XLybZqoN43jg3EswgUceHK&#10;hisDH/vXuwUoH5BLbB2TgQt5WObXVxmmpRt5S8MuVEpK2KdooA6hS7X2RU0W/cx1xOIdXW8xiOwr&#10;XfY4SrltdRJFj9piw/Khxo7WNRWn3dkaeBtxXM3jl2FzOq4vX/uH989NTMbc3kyrZ1CBpvAXhh98&#10;QYdcmA7uzKVXrQEZEn6veE/xQuRBQsk8uQedZ/o/fv4NAAD//wMAUEsBAi0AFAAGAAgAAAAhALaD&#10;OJL+AAAA4QEAABMAAAAAAAAAAAAAAAAAAAAAAFtDb250ZW50X1R5cGVzXS54bWxQSwECLQAUAAYA&#10;CAAAACEAOP0h/9YAAACUAQAACwAAAAAAAAAAAAAAAAAvAQAAX3JlbHMvLnJlbHNQSwECLQAUAAYA&#10;CAAAACEASaPCdZUQAAB08AAADgAAAAAAAAAAAAAAAAAuAgAAZHJzL2Uyb0RvYy54bWxQSwECLQAU&#10;AAYACAAAACEA1b4RRNwAAAAGAQAADwAAAAAAAAAAAAAAAADvEgAAZHJzL2Rvd25yZXYueG1sUEsF&#10;BgAAAAAEAAQA8wAAAPgTAAAAAA==&#10;">
                <v:rect id="Picture 79" o:spid="_x0000_s1028" style="position:absolute;width:9180;height:123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F9acMA&#10;AADaAAAADwAAAGRycy9kb3ducmV2LnhtbESPT4vCMBTE78J+h/AWvMia6kGka5RFWCyLINY/50fz&#10;bIvNS22ybf32RhA8DjPzG2ax6k0lWmpcaVnBZByBIM6sLjlXcDz8fs1BOI+ssbJMCu7kYLX8GCww&#10;1rbjPbWpz0WAsItRQeF9HUvpsoIMurGtiYN3sY1BH2STS91gF+CmktMomkmDJYeFAmtaF5Rd03+j&#10;oMt27fmw3cjd6JxYviW3dXr6U2r42f98g/DU+3f41U60gik8r4Qb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cF9acMAAADaAAAADwAAAAAAAAAAAAAAAACYAgAAZHJzL2Rv&#10;d25yZXYueG1sUEsFBgAAAAAEAAQA9QAAAIgDAAAAAA==&#10;" filled="f" stroked="f">
                  <o:lock v:ext="edit" aspectratio="t" text="t"/>
                </v:rect>
                <v:shape id="Text Box 80" o:spid="_x0000_s1029" type="#_x0000_t202" style="position:absolute;left:4392;top:204;width:1187;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8ytrkA&#10;AADaAAAADwAAAGRycy9kb3ducmV2LnhtbERPvQrCMBDeBd8hnOCmqQoi1SgiCCI4WF3cjuZsi82l&#10;JNHWtzeC4Pjx/a82nanFi5yvLCuYjBMQxLnVFRcKrpf9aAHCB2SNtWVS8CYPm3W/t8JU25bP9MpC&#10;IWII+xQVlCE0qZQ+L8mgH9uGOHJ36wyGCF0htcM2hptaTpNkLg1WHBtKbGhXUv7InkbBls1Ry/pN&#10;t5b3pwzjvMnNKTUcdNsliEBd+It/7oNWMIPvlXgD5PoD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Bp7zK2uQAAANoAAAAPAAAAAAAAAAAAAAAAAJgCAABkcnMvZG93bnJldi54bWxQ&#10;SwUGAAAAAAQABAD1AAAAfgMAAAAA&#10;">
                  <v:textbox inset="2.38761mm,1.1938mm,2.38761mm,1.1938mm">
                    <w:txbxContent>
                      <w:p w:rsidR="002E2E10" w:rsidRDefault="002E2E10">
                        <w:pPr>
                          <w:rPr>
                            <w:rFonts w:hint="eastAsia"/>
                            <w:sz w:val="20"/>
                          </w:rPr>
                        </w:pPr>
                        <w:r>
                          <w:rPr>
                            <w:rFonts w:hint="eastAsia"/>
                            <w:sz w:val="20"/>
                          </w:rPr>
                          <w:t>案件受理</w:t>
                        </w:r>
                      </w:p>
                    </w:txbxContent>
                  </v:textbox>
                </v:shape>
                <v:shape id="Text Box 81" o:spid="_x0000_s1030" type="#_x0000_t202" style="position:absolute;left:4392;top:2076;width:1187;height: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gaqwrkA&#10;AADaAAAADwAAAGRycy9kb3ducmV2LnhtbERPvQrCMBDeBd8hnOCmqSIi1SgiCCI4WF3cjuZsi82l&#10;JNHWtzeC4Pjx/a82nanFi5yvLCuYjBMQxLnVFRcKrpf9aAHCB2SNtWVS8CYPm3W/t8JU25bP9MpC&#10;IWII+xQVlCE0qZQ+L8mgH9uGOHJ36wyGCF0htcM2hptaTpNkLg1WHBtKbGhXUv7InkbBls1Ry/pN&#10;t5b3pwzjvMnNKTUcdNsliEBd+It/7oNWMIPvlXgD5PoD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DmBqrCuQAAANoAAAAPAAAAAAAAAAAAAAAAAJgCAABkcnMvZG93bnJldi54bWxQ&#10;SwUGAAAAAAQABAD1AAAAfgMAAAAA&#10;">
                  <v:textbox inset="2.38761mm,1.1938mm,2.38761mm,1.1938mm">
                    <w:txbxContent>
                      <w:p w:rsidR="002E2E10" w:rsidRDefault="002E2E10">
                        <w:pPr>
                          <w:jc w:val="center"/>
                          <w:rPr>
                            <w:rFonts w:hint="eastAsia"/>
                            <w:sz w:val="20"/>
                          </w:rPr>
                        </w:pPr>
                        <w:r>
                          <w:rPr>
                            <w:rFonts w:hint="eastAsia"/>
                            <w:sz w:val="20"/>
                          </w:rPr>
                          <w:t>立案</w:t>
                        </w:r>
                      </w:p>
                    </w:txbxContent>
                  </v:textbox>
                </v:shape>
                <v:shape id="Text Box 82" o:spid="_x0000_s1031" type="#_x0000_t202" style="position:absolute;left:4320;top:2808;width:1188;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oPWbkA&#10;AADaAAAADwAAAGRycy9kb3ducmV2LnhtbERPvQrCMBDeBd8hnOCmqYIi1SgiCCI4WF3cjuZsi82l&#10;JNHWtzeC4Pjx/a82nanFi5yvLCuYjBMQxLnVFRcKrpf9aAHCB2SNtWVS8CYPm3W/t8JU25bP9MpC&#10;IWII+xQVlCE0qZQ+L8mgH9uGOHJ36wyGCF0htcM2hptaTpNkLg1WHBtKbGhXUv7InkbBls1Ry/pN&#10;t5b3pwzjvMnNKTUcdNsliEBd+It/7oNWMIPvlXgD5PoD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CJSg9ZuQAAANoAAAAPAAAAAAAAAAAAAAAAAJgCAABkcnMvZG93bnJldi54bWxQ&#10;SwUGAAAAAAQABAD1AAAAfgMAAAAA&#10;">
                  <v:textbox inset="2.38761mm,1.1938mm,2.38761mm,1.1938mm">
                    <w:txbxContent>
                      <w:p w:rsidR="002E2E10" w:rsidRDefault="002E2E10">
                        <w:pPr>
                          <w:rPr>
                            <w:rFonts w:hint="eastAsia"/>
                            <w:sz w:val="20"/>
                          </w:rPr>
                        </w:pPr>
                        <w:r>
                          <w:rPr>
                            <w:rFonts w:hint="eastAsia"/>
                            <w:sz w:val="20"/>
                          </w:rPr>
                          <w:t>调查取证</w:t>
                        </w:r>
                      </w:p>
                    </w:txbxContent>
                  </v:textbox>
                </v:shape>
                <v:shape id="Text Box 83" o:spid="_x0000_s1032" type="#_x0000_t202" style="position:absolute;left:4320;top:3588;width:1188;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iRLrkA&#10;AADaAAAADwAAAGRycy9kb3ducmV2LnhtbERPvQrCMBDeBd8hnOBmUx1EqlFEEERwsLq4Hc3ZFptL&#10;SaKtb28EwfHj+19tetOIFzlfW1YwTVIQxIXVNZcKrpf9ZAHCB2SNjWVS8CYPm/VwsMJM247P9MpD&#10;KWII+wwVVCG0mZS+qMigT2xLHLm7dQZDhK6U2mEXw00jZ2k6lwZrjg0VtrSrqHjkT6Ngy+aoZfOm&#10;W8f7U45x3vTmlBqP+u0SRKA+/MU/90ErmMP3SrwBcv0B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B5mJEuuQAAANoAAAAPAAAAAAAAAAAAAAAAAJgCAABkcnMvZG93bnJldi54bWxQ&#10;SwUGAAAAAAQABAD1AAAAfgMAAAAA&#10;">
                  <v:textbox inset="2.38761mm,1.1938mm,2.38761mm,1.1938mm">
                    <w:txbxContent>
                      <w:p w:rsidR="002E2E10" w:rsidRDefault="002E2E10">
                        <w:pPr>
                          <w:rPr>
                            <w:rFonts w:hint="eastAsia"/>
                            <w:sz w:val="20"/>
                          </w:rPr>
                        </w:pPr>
                        <w:r>
                          <w:rPr>
                            <w:rFonts w:hint="eastAsia"/>
                            <w:sz w:val="20"/>
                          </w:rPr>
                          <w:t>调查报告</w:t>
                        </w:r>
                      </w:p>
                    </w:txbxContent>
                  </v:textbox>
                </v:shape>
                <v:shape id="Text Box 84" o:spid="_x0000_s1033" type="#_x0000_t202" style="position:absolute;left:4320;top:4368;width:1188;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Q0tbkA&#10;AADaAAAADwAAAGRycy9kb3ducmV2LnhtbERPvQrCMBDeBd8hnOCmqQ4q1SgiCCI4WF3cjuZsi82l&#10;JNHWtzeC4Pjx/a82nanFi5yvLCuYjBMQxLnVFRcKrpf9aAHCB2SNtWVS8CYPm3W/t8JU25bP9MpC&#10;IWII+xQVlCE0qZQ+L8mgH9uGOHJ36wyGCF0htcM2hptaTpNkJg1WHBtKbGhXUv7InkbBls1Ry/pN&#10;t5b3pwzjvMnNKTUcdNsliEBd+It/7oNWMIfvlXgD5PoD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AW1DS1uQAAANoAAAAPAAAAAAAAAAAAAAAAAJgCAABkcnMvZG93bnJldi54bWxQ&#10;SwUGAAAAAAQABAD1AAAAfgMAAAAA&#10;">
                  <v:textbox inset="2.38761mm,1.1938mm,2.38761mm,1.1938mm">
                    <w:txbxContent>
                      <w:p w:rsidR="002E2E10" w:rsidRDefault="002E2E10">
                        <w:pPr>
                          <w:rPr>
                            <w:rFonts w:hint="eastAsia"/>
                            <w:sz w:val="20"/>
                          </w:rPr>
                        </w:pPr>
                        <w:r>
                          <w:rPr>
                            <w:rFonts w:hint="eastAsia"/>
                            <w:sz w:val="20"/>
                          </w:rPr>
                          <w:t>案件合议</w:t>
                        </w:r>
                      </w:p>
                    </w:txbxContent>
                  </v:textbox>
                </v:shape>
                <v:shape id="Text Box 85" o:spid="_x0000_s1034" type="#_x0000_t202" style="position:absolute;left:3960;top:5148;width:198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ugx70A&#10;AADaAAAADwAAAGRycy9kb3ducmV2LnhtbERPPWvDMBDdA/0P4grdEtkdSnAjGxMwlEKHulmyHdbV&#10;NrFORlJt59/3hkLHx/s+VZub1EIhjp4N5IcMFHHn7ci9gctXsz+CignZ4uSZDNwpQlU+7E5YWL/y&#10;Jy1t6pWEcCzQwJDSXGgdu4EcxoOfiYX79sFhEhh6bQOuEu4m/ZxlL9rhyNIw4Ezngbpb++MM1Oze&#10;rZ7udF25+WhR5uXXYMzT41a/gkq0pX/xn/vNGpCtckVugC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Z0ugx70AAADaAAAADwAAAAAAAAAAAAAAAACYAgAAZHJzL2Rvd25yZXYu&#10;eG1sUEsFBgAAAAAEAAQA9QAAAIIDAAAAAA==&#10;">
                  <v:textbox inset="2.38761mm,1.1938mm,2.38761mm,1.1938mm">
                    <w:txbxContent>
                      <w:p w:rsidR="002E2E10" w:rsidRDefault="002E2E10">
                        <w:pPr>
                          <w:rPr>
                            <w:rFonts w:hint="eastAsia"/>
                            <w:sz w:val="20"/>
                          </w:rPr>
                        </w:pPr>
                        <w:r>
                          <w:rPr>
                            <w:rFonts w:hint="eastAsia"/>
                            <w:sz w:val="20"/>
                          </w:rPr>
                          <w:t>行政处罚决定意见</w:t>
                        </w:r>
                      </w:p>
                    </w:txbxContent>
                  </v:textbox>
                </v:shape>
                <v:shape id="Text Box 86" o:spid="_x0000_s1035" type="#_x0000_t202" style="position:absolute;left:4392;top:1140;width:1187;height: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cFXLkA&#10;AADaAAAADwAAAGRycy9kb3ducmV2LnhtbERPvQrCMBDeBd8hnOCmqQ6i1SgiCCI4WF3cjuZsi82l&#10;JNHWtzeC4Pjx/a82nanFi5yvLCuYjBMQxLnVFRcKrpf9aA7CB2SNtWVS8CYPm3W/t8JU25bP9MpC&#10;IWII+xQVlCE0qZQ+L8mgH9uGOHJ36wyGCF0htcM2hptaTpNkJg1WHBtKbGhXUv7InkbBls1Ry/pN&#10;t5b3pwzjvMnNKTUcdNsliEBd+It/7oNWsIDvlXgD5PoDAAD//wMAUEsBAi0AFAAGAAgAAAAhAPD3&#10;irv9AAAA4gEAABMAAAAAAAAAAAAAAAAAAAAAAFtDb250ZW50X1R5cGVzXS54bWxQSwECLQAUAAYA&#10;CAAAACEAMd1fYdIAAACPAQAACwAAAAAAAAAAAAAAAAAuAQAAX3JlbHMvLnJlbHNQSwECLQAUAAYA&#10;CAAAACEAMy8FnkEAAAA5AAAAEAAAAAAAAAAAAAAAAAApAgAAZHJzL3NoYXBleG1sLnhtbFBLAQIt&#10;ABQABgAIAAAAIQAIBwVcuQAAANoAAAAPAAAAAAAAAAAAAAAAAJgCAABkcnMvZG93bnJldi54bWxQ&#10;SwUGAAAAAAQABAD1AAAAfgMAAAAA&#10;">
                  <v:textbox inset="2.38761mm,1.1938mm,2.38761mm,1.1938mm">
                    <w:txbxContent>
                      <w:p w:rsidR="002E2E10" w:rsidRDefault="002E2E10">
                        <w:pPr>
                          <w:rPr>
                            <w:rFonts w:hint="eastAsia"/>
                            <w:sz w:val="20"/>
                          </w:rPr>
                        </w:pPr>
                        <w:r>
                          <w:rPr>
                            <w:rFonts w:hint="eastAsia"/>
                            <w:sz w:val="20"/>
                          </w:rPr>
                          <w:t>初步核查</w:t>
                        </w:r>
                      </w:p>
                    </w:txbxContent>
                  </v:textbox>
                </v:shape>
                <v:shape id="Text Box 87" o:spid="_x0000_s1036" type="#_x0000_t202" style="position:absolute;left:3420;top:6240;width:252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8a/1r8A&#10;AADbAAAADwAAAGRycy9kb3ducmV2LnhtbESPQYvCQAyF7wv+hyGCt3WqB1mqo4ggiODBuhdvoRPb&#10;YidTZkZb/705CN5eyMvL91abwbXqSSE2ng3Mphko4tLbhisD/5f97x+omJAttp7JwIsibNajnxXm&#10;1vd8pmeRKiUhHHM0UKfU5VrHsiaHceo7YtndfHCYZAyVtgF7CXetnmfZQjtsWD7U2NGupvJePJyB&#10;Lbuj1e2Lrj3vTwUK3uwajJmMh+0SVKIhfc2f64MVfKGXLiJAr9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xr/WvwAAANsAAAAPAAAAAAAAAAAAAAAAAJgCAABkcnMvZG93bnJl&#10;di54bWxQSwUGAAAAAAQABAD1AAAAhAMAAAAA&#10;">
                  <v:textbox inset="2.38761mm,1.1938mm,2.38761mm,1.1938mm">
                    <w:txbxContent>
                      <w:p w:rsidR="002E2E10" w:rsidRDefault="002E2E10">
                        <w:pPr>
                          <w:rPr>
                            <w:rFonts w:hint="eastAsia"/>
                            <w:sz w:val="20"/>
                          </w:rPr>
                        </w:pPr>
                        <w:r>
                          <w:rPr>
                            <w:rFonts w:hint="eastAsia"/>
                            <w:sz w:val="20"/>
                          </w:rPr>
                          <w:t>行政处罚决定事先告知书</w:t>
                        </w:r>
                      </w:p>
                    </w:txbxContent>
                  </v:textbox>
                </v:shape>
                <v:line id="Line 88" o:spid="_x0000_s1037" style="position:absolute;visibility:visible;mso-wrap-style:square" from="4932,672" to="4932,11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89" o:spid="_x0000_s1038" style="position:absolute;visibility:visible;mso-wrap-style:square" from="4932,1608" to="4932,2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90" o:spid="_x0000_s1039" style="position:absolute;visibility:visible;mso-wrap-style:square" from="4860,2496" to="4861,2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line id="Line 91" o:spid="_x0000_s1040" style="position:absolute;visibility:visible;mso-wrap-style:square" from="4860,3276" to="4861,36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92" o:spid="_x0000_s1041" style="position:absolute;visibility:visible;mso-wrap-style:square" from="4860,4056" to="4861,43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line id="Line 93" o:spid="_x0000_s1042" style="position:absolute;visibility:visible;mso-wrap-style:square" from="4860,4836" to="4861,5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w108EAAADbAAAADwAAAGRycy9kb3ducmV2LnhtbERPTWsCMRC9F/wPYYTealYPWlejiIvg&#10;oRbU0vO4GTeLm8myiWv67xuh0Ns83ucs19E2oqfO144VjEcZCOLS6ZorBV/n3ds7CB+QNTaOScEP&#10;eVivBi9LzLV78JH6U6hECmGfowITQptL6UtDFv3ItcSJu7rOYkiwq6Tu8JHCbSMnWTaVFmtODQZb&#10;2hoqb6e7VTAzxVHOZPFx/iz6ejyPh/h9mSv1OoybBYhAMfyL/9x7neZP4flLOkCufg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HDXTwQAAANsAAAAPAAAAAAAAAAAAAAAA&#10;AKECAABkcnMvZG93bnJldi54bWxQSwUGAAAAAAQABAD5AAAAjwMAAAAA&#10;">
                  <v:stroke endarrow="block"/>
                </v:line>
                <v:line id="Line 94" o:spid="_x0000_s1043" style="position:absolute;visibility:visible;mso-wrap-style:square" from="4861,5616" to="4873,6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line id="Line 95" o:spid="_x0000_s1044" style="position:absolute;visibility:visible;mso-wrap-style:square" from="4680,6708" to="4681,6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8EOsUAAADbAAAADwAAAGRycy9kb3ducmV2LnhtbESPT0/DMAzF70h8h8hIu7F0O+xPWTYh&#10;qkkcBtI2xNk0pqlonKoJXfbt8QFpN1vv+b2fN7vsOzXSENvABmbTAhRxHWzLjYGP8/5xBSomZItd&#10;YDJwpQi77f3dBksbLnyk8ZQaJSEcSzTgUupLrWPtyGOchp5YtO8weEyyDo22A14k3Hd6XhQL7bFl&#10;aXDY04uj+uf06w0sXXXUS10dzu/V2M7W+S1/fq2NmTzk5ydQiXK6mf+vX63gC6z8IgPo7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M8EOsUAAADbAAAADwAAAAAAAAAA&#10;AAAAAAChAgAAZHJzL2Rvd25yZXYueG1sUEsFBgAAAAAEAAQA+QAAAJMDAAAAAA==&#10;">
                  <v:stroke endarrow="block"/>
                </v:line>
                <v:line id="Line 96" o:spid="_x0000_s1045" style="position:absolute;visibility:visible;mso-wrap-style:square" from="4860,9360" to="4861,98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shape id="Text Box 97" o:spid="_x0000_s1046" type="#_x0000_t202" style="position:absolute;left:4680;top:9828;width:72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p1a7wA&#10;AADbAAAADwAAAGRycy9kb3ducmV2LnhtbERPTYvCMBC9C/sfwix401QPItUosiCI4MHqxdvQjG2x&#10;mZQka+u/dw6Cx8f7Xm8H16onhdh4NjCbZqCIS28brgxcL/vJElRMyBZbz2TgRRG2m5/RGnPrez7T&#10;s0iVkhCOORqoU+pyrWNZk8M49R2xcHcfHCaBodI2YC/hrtXzLFtohw1LQ40d/dVUPop/Z2DH7mh1&#10;+6Jbz/tTgTJvdgvGjH+H3QpUoiF9xR/3wRqYy3r5Ij9Ab9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lqnVrvAAAANsAAAAPAAAAAAAAAAAAAAAAAJgCAABkcnMvZG93bnJldi54&#10;bWxQSwUGAAAAAAQABAD1AAAAgQMAAAAA&#10;">
                  <v:textbox inset="2.38761mm,1.1938mm,2.38761mm,1.1938mm">
                    <w:txbxContent>
                      <w:p w:rsidR="002E2E10" w:rsidRDefault="002E2E10">
                        <w:pPr>
                          <w:rPr>
                            <w:rFonts w:hint="eastAsia"/>
                            <w:sz w:val="20"/>
                          </w:rPr>
                        </w:pPr>
                        <w:r>
                          <w:rPr>
                            <w:rFonts w:hint="eastAsia"/>
                            <w:sz w:val="20"/>
                          </w:rPr>
                          <w:t>送达</w:t>
                        </w:r>
                      </w:p>
                      <w:p w:rsidR="002E2E10" w:rsidRDefault="002E2E10">
                        <w:pPr>
                          <w:rPr>
                            <w:rFonts w:hint="eastAsia"/>
                          </w:rPr>
                        </w:pPr>
                      </w:p>
                    </w:txbxContent>
                  </v:textbox>
                </v:shape>
                <v:line id="Line 98" o:spid="_x0000_s1047" style="position:absolute;visibility:visible;mso-wrap-style:square" from="5040,10296" to="5041,106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5lnGsQAAADbAAAADwAAAGRycy9kb3ducmV2LnhtbESPQWsCMRSE7wX/Q3iCt5pdD1pXo4hL&#10;wYMtqKXn5+a5Wdy8LJt0Tf99Uyj0OMzMN8x6G20rBup941hBPs1AEFdON1wr+Li8Pr+A8AFZY+uY&#10;FHyTh+1m9LTGQrsHn2g4h1okCPsCFZgQukJKXxmy6KeuI07ezfUWQ5J9LXWPjwS3rZxl2VxabDgt&#10;GOxob6i6n7+sgoUpT3Ihy+PlvRyafBnf4ud1qdRkHHcrEIFi+A//tQ9awS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mWcaxAAAANsAAAAPAAAAAAAAAAAA&#10;AAAAAKECAABkcnMvZG93bnJldi54bWxQSwUGAAAAAAQABAD5AAAAkgMAAAAA&#10;">
                  <v:stroke endarrow="block"/>
                </v:line>
                <v:shape id="Text Box 99" o:spid="_x0000_s1048" type="#_x0000_t202" style="position:absolute;left:4500;top:10608;width:126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ROh7oA&#10;AADbAAAADwAAAGRycy9kb3ducmV2LnhtbERPvQrCMBDeBd8hnOCmqR1EqlFEEERwsLq4Hc3ZFptL&#10;SaKtb28EwfHj+19tetOIFzlfW1YwmyYgiAuray4VXC/7yQKED8gaG8uk4E0eNuvhYIWZth2f6ZWH&#10;UsQQ9hkqqEJoMyl9UZFBP7UtceTu1hkMEbpSaoddDDeNTJNkLg3WHBsqbGlXUfHIn0bBls1Ry+ZN&#10;t473pxzjvNnNKTUe9dsliEB9+It/7oNWkKbw/RJ/gFx/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ujROh7oAAADbAAAADwAAAAAAAAAAAAAAAACYAgAAZHJzL2Rvd25yZXYueG1s&#10;UEsFBgAAAAAEAAQA9QAAAH8DAAAAAA==&#10;">
                  <v:textbox inset="2.38761mm,1.1938mm,2.38761mm,1.1938mm">
                    <w:txbxContent>
                      <w:p w:rsidR="002E2E10" w:rsidRDefault="002E2E10">
                        <w:pPr>
                          <w:rPr>
                            <w:rFonts w:hint="eastAsia"/>
                            <w:sz w:val="20"/>
                          </w:rPr>
                        </w:pPr>
                        <w:r>
                          <w:rPr>
                            <w:rFonts w:hint="eastAsia"/>
                            <w:sz w:val="20"/>
                          </w:rPr>
                          <w:t>自动执行</w:t>
                        </w:r>
                      </w:p>
                      <w:p w:rsidR="002E2E10" w:rsidRDefault="002E2E10">
                        <w:pPr>
                          <w:rPr>
                            <w:rFonts w:hint="eastAsia"/>
                          </w:rPr>
                        </w:pPr>
                      </w:p>
                    </w:txbxContent>
                  </v:textbox>
                </v:shape>
                <v:line id="Line 100" o:spid="_x0000_s1049" style="position:absolute;visibility:visible;mso-wrap-style:square" from="5040,11076" to="5041,115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dc9sQAAADbAAAADwAAAGRycy9kb3ducmV2LnhtbESPT2sCMRTE74V+h/AK3mpWh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B1z2xAAAANsAAAAPAAAAAAAAAAAA&#10;AAAAAKECAABkcnMvZG93bnJldi54bWxQSwUGAAAAAAQABAD5AAAAkgMAAAAA&#10;">
                  <v:stroke endarrow="block"/>
                </v:line>
                <v:shape id="Text Box 101" o:spid="_x0000_s1050" type="#_x0000_t202" style="position:absolute;left:4680;top:11544;width:72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FzaLoA&#10;AADbAAAADwAAAGRycy9kb3ducmV2LnhtbERPvQrCMBDeBd8hnOCmqSIi1SgiCCI4WF3cjuZsi82l&#10;JNHWtzeC4Pjx/a82nanFi5yvLCuYjBMQxLnVFRcKrpf9aAHCB2SNtWVS8CYPm3W/t8JU25bP9MpC&#10;IWII+xQVlCE0qZQ+L8mgH9uGOHJ36wyGCF0htcM2hptaTpNkLg1WHBtKbGhXUv7InkbBls1Ry/pN&#10;t5b3pwzjvMnNKTUcdNsliEBd+It/7oNWMJ3B90v8AXL9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WpFzaLoAAADbAAAADwAAAAAAAAAAAAAAAACYAgAAZHJzL2Rvd25yZXYueG1s&#10;UEsFBgAAAAAEAAQA9QAAAH8DAAAAAA==&#10;">
                  <v:textbox inset="2.38761mm,1.1938mm,2.38761mm,1.1938mm">
                    <w:txbxContent>
                      <w:p w:rsidR="002E2E10" w:rsidRDefault="002E2E10">
                        <w:pPr>
                          <w:rPr>
                            <w:rFonts w:hint="eastAsia"/>
                            <w:sz w:val="20"/>
                          </w:rPr>
                        </w:pPr>
                        <w:r>
                          <w:rPr>
                            <w:rFonts w:hint="eastAsia"/>
                            <w:sz w:val="20"/>
                          </w:rPr>
                          <w:t>结案</w:t>
                        </w:r>
                      </w:p>
                      <w:p w:rsidR="002E2E10" w:rsidRDefault="002E2E10">
                        <w:pPr>
                          <w:rPr>
                            <w:rFonts w:hint="eastAsia"/>
                          </w:rPr>
                        </w:pPr>
                      </w:p>
                    </w:txbxContent>
                  </v:textbox>
                </v:shape>
                <v:shape id="Text Box 102" o:spid="_x0000_s1051" type="#_x0000_t202" style="position:absolute;left:972;top:3798;width:216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3W87oA&#10;AADbAAAADwAAAGRycy9kb3ducmV2LnhtbERPvQrCMBDeBd8hnOCmqYIi1SgiCCI4WF3cjuZsi82l&#10;JNHWtzeC4Pjx/a82nanFi5yvLCuYjBMQxLnVFRcKrpf9aAHCB2SNtWVS8CYPm3W/t8JU25bP9MpC&#10;IWII+xQVlCE0qZQ+L8mgH9uGOHJ36wyGCF0htcM2hptaTpNkLg1WHBtKbGhXUv7InkbBls1Ry/pN&#10;t5b3pwzjvMnNKTUcdNsliEBd+It/7oNWMJ3B90v8AXL9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Nd3W87oAAADbAAAADwAAAAAAAAAAAAAAAACYAgAAZHJzL2Rvd25yZXYueG1s&#10;UEsFBgAAAAAEAAQA9QAAAH8DAAAAAA==&#10;">
                  <v:textbox inset="2.38761mm,1.1938mm,2.38761mm,1.1938mm">
                    <w:txbxContent>
                      <w:p w:rsidR="002E2E10" w:rsidRDefault="002E2E10">
                        <w:pPr>
                          <w:rPr>
                            <w:rFonts w:hint="eastAsia"/>
                            <w:sz w:val="20"/>
                          </w:rPr>
                        </w:pPr>
                        <w:r>
                          <w:rPr>
                            <w:rFonts w:hint="eastAsia"/>
                            <w:sz w:val="20"/>
                          </w:rPr>
                          <w:t>移送其他机关</w:t>
                        </w:r>
                        <w:r>
                          <w:rPr>
                            <w:rFonts w:hint="eastAsia"/>
                            <w:sz w:val="20"/>
                          </w:rPr>
                          <w:t xml:space="preserve">     </w:t>
                        </w:r>
                        <w:r>
                          <w:rPr>
                            <w:rFonts w:hint="eastAsia"/>
                            <w:sz w:val="20"/>
                          </w:rPr>
                          <w:t>（</w:t>
                        </w:r>
                        <w:r>
                          <w:rPr>
                            <w:rFonts w:hint="eastAsia"/>
                            <w:sz w:val="20"/>
                          </w:rPr>
                          <w:t>不属本机关管辖）</w:t>
                        </w:r>
                      </w:p>
                    </w:txbxContent>
                  </v:textbox>
                </v:shape>
                <v:shape id="Text Box 103" o:spid="_x0000_s1052" type="#_x0000_t202" style="position:absolute;left:972;top:5196;width:216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9IhLoA&#10;AADbAAAADwAAAGRycy9kb3ducmV2LnhtbERPvQrCMBDeBd8hnOBmUx1EqlFEEERwsLq4Hc3ZFptL&#10;SaKtb28EwfHj+19tetOIFzlfW1YwTVIQxIXVNZcKrpf9ZAHCB2SNjWVS8CYPm/VwsMJM247P9MpD&#10;KWII+wwVVCG0mZS+qMigT2xLHLm7dQZDhK6U2mEXw00jZ2k6lwZrjg0VtrSrqHjkT6Ngy+aoZfOm&#10;W8f7U45x3vTmlBqP+u0SRKA+/MU/90ErmM3h+yX+ALn+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xQ9IhLoAAADbAAAADwAAAAAAAAAAAAAAAACYAgAAZHJzL2Rvd25yZXYueG1s&#10;UEsFBgAAAAAEAAQA9QAAAH8DAAAAAA==&#10;">
                  <v:textbox inset="2.38761mm,1.1938mm,2.38761mm,1.1938mm">
                    <w:txbxContent>
                      <w:p w:rsidR="002E2E10" w:rsidRDefault="002E2E10">
                        <w:pPr>
                          <w:rPr>
                            <w:rFonts w:hint="eastAsia"/>
                            <w:sz w:val="20"/>
                          </w:rPr>
                        </w:pPr>
                        <w:r>
                          <w:rPr>
                            <w:rFonts w:hint="eastAsia"/>
                            <w:sz w:val="20"/>
                          </w:rPr>
                          <w:t>撤案（</w:t>
                        </w:r>
                        <w:r>
                          <w:rPr>
                            <w:rFonts w:hint="eastAsia"/>
                            <w:sz w:val="20"/>
                          </w:rPr>
                          <w:t>违法事实不能成立）</w:t>
                        </w:r>
                      </w:p>
                    </w:txbxContent>
                  </v:textbox>
                </v:shape>
                <v:shape id="Text Box 104" o:spid="_x0000_s1053" type="#_x0000_t202" style="position:absolute;left:282;top:10518;width:216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PtH7oA&#10;AADbAAAADwAAAGRycy9kb3ducmV2LnhtbERPvQrCMBDeBd8hnOCmqQ4q1SgiCCI4WF3cjuZsi82l&#10;JNHWtzeC4Pjx/a82nanFi5yvLCuYjBMQxLnVFRcKrpf9aAHCB2SNtWVS8CYPm3W/t8JU25bP9MpC&#10;IWII+xQVlCE0qZQ+L8mgH9uGOHJ36wyGCF0htcM2hptaTpNkJg1WHBtKbGhXUv7InkbBls1Ry/pN&#10;t5b3pwzjvMnNKTUcdNsliEBd+It/7oNWMJ3D90v8AXL9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qkPtH7oAAADbAAAADwAAAAAAAAAAAAAAAACYAgAAZHJzL2Rvd25yZXYueG1s&#10;UEsFBgAAAAAEAAQA9QAAAH8DAAAAAA==&#10;">
                  <v:textbox inset="2.38761mm,1.1938mm,2.38761mm,1.1938mm">
                    <w:txbxContent>
                      <w:p w:rsidR="002E2E10" w:rsidRDefault="002E2E10">
                        <w:pPr>
                          <w:rPr>
                            <w:rFonts w:hint="eastAsia"/>
                            <w:sz w:val="20"/>
                          </w:rPr>
                        </w:pPr>
                        <w:r>
                          <w:rPr>
                            <w:rFonts w:hint="eastAsia"/>
                            <w:sz w:val="20"/>
                          </w:rPr>
                          <w:t>当场行政处罚决定书</w:t>
                        </w:r>
                      </w:p>
                      <w:p w:rsidR="002E2E10" w:rsidRDefault="002E2E10">
                        <w:pPr>
                          <w:rPr>
                            <w:rFonts w:hint="eastAsia"/>
                          </w:rPr>
                        </w:pPr>
                      </w:p>
                    </w:txbxContent>
                  </v:textbox>
                </v:shape>
                <v:shape id="Text Box 105" o:spid="_x0000_s1054" type="#_x0000_t202" style="position:absolute;left:1103;top:11636;width:72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x5bbwA&#10;AADbAAAADwAAAGRycy9kb3ducmV2LnhtbERPTYvCMBC9C/sfwix401QPItUosiCI4MHqxdvQjG2x&#10;mZQka+u/dw6Cx8f7Xm8H16onhdh4NjCbZqCIS28brgxcL/vJElRMyBZbz2TgRRG2m5/RGnPrez7T&#10;s0iVkhCOORqoU+pyrWNZk8M49R2xcHcfHCaBodI2YC/hrtXzLFtohw1LQ40d/dVUPop/Z2DH7mh1&#10;+6Jbz/tTgTJvdgvGjH+H3QpUoiF9xR/3wRqYy1j5Ij9Ab9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b3HltvAAAANsAAAAPAAAAAAAAAAAAAAAAAJgCAABkcnMvZG93bnJldi54&#10;bWxQSwUGAAAAAAQABAD1AAAAgQMAAAAA&#10;">
                  <v:textbox inset="2.38761mm,1.1938mm,2.38761mm,1.1938mm">
                    <w:txbxContent>
                      <w:p w:rsidR="002E2E10" w:rsidRDefault="002E2E10">
                        <w:pPr>
                          <w:rPr>
                            <w:rFonts w:hint="eastAsia"/>
                            <w:sz w:val="20"/>
                          </w:rPr>
                        </w:pPr>
                        <w:r>
                          <w:rPr>
                            <w:rFonts w:hint="eastAsia"/>
                            <w:sz w:val="20"/>
                          </w:rPr>
                          <w:t>执行</w:t>
                        </w:r>
                      </w:p>
                      <w:p w:rsidR="002E2E10" w:rsidRDefault="002E2E10">
                        <w:pPr>
                          <w:rPr>
                            <w:rFonts w:hint="eastAsia"/>
                          </w:rPr>
                        </w:pPr>
                      </w:p>
                    </w:txbxContent>
                  </v:textbox>
                </v:shape>
                <v:shape id="Text Box 106" o:spid="_x0000_s1055" type="#_x0000_t202" style="position:absolute;left:1620;top:9672;width:252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Dc9roA&#10;AADbAAAADwAAAGRycy9kb3ducmV2LnhtbERPvQrCMBDeBd8hnOCmqQ6i1SgiCCI4WF3cjuZsi82l&#10;JNHWtzeC4Pjx/a82nanFi5yvLCuYjBMQxLnVFRcKrpf9aA7CB2SNtWVS8CYPm3W/t8JU25bP9MpC&#10;IWII+xQVlCE0qZQ+L8mgH9uGOHJ36wyGCF0htcM2hptaTpNkJg1WHBtKbGhXUv7InkbBls1Ry/pN&#10;t5b3pwzjvMnNKTUcdNsliEBd+It/7oNWMF3A90v8AXL9A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tJDc9roAAADbAAAADwAAAAAAAAAAAAAAAACYAgAAZHJzL2Rvd25yZXYueG1s&#10;UEsFBgAAAAAEAAQA9QAAAH8DAAAAAA==&#10;">
                  <v:textbox inset="2.38761mm,1.1938mm,2.38761mm,1.1938mm">
                    <w:txbxContent>
                      <w:p w:rsidR="002E2E10" w:rsidRDefault="002E2E10">
                        <w:pPr>
                          <w:rPr>
                            <w:rFonts w:hint="eastAsia"/>
                          </w:rPr>
                        </w:pPr>
                        <w:r>
                          <w:rPr>
                            <w:rFonts w:hint="eastAsia"/>
                          </w:rPr>
                          <w:t>行政复议或行政诉讼</w:t>
                        </w:r>
                      </w:p>
                    </w:txbxContent>
                  </v:textbox>
                </v:shape>
                <v:shape id="Text Box 107" o:spid="_x0000_s1056" type="#_x0000_t202" style="position:absolute;left:6660;top:11700;width:126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Pjtr0A&#10;AADbAAAADwAAAGRycy9kb3ducmV2LnhtbERPTYvCMBC9C/6HMMLeNHUXRKpRRBCWhT1YvfQ2NLNt&#10;2WZSkmjrv3cOgsfH+97uR9epO4XYejawXGSgiCtvW64NXC+n+RpUTMgWO89k4EER9rvpZIu59QOf&#10;6V6kWkkIxxwNNCn1udaxashhXPieWLg/HxwmgaHWNuAg4a7Tn1m20g5bloYGezo2VP0XN2fgwO7H&#10;6u5B5cCn3wJl3rIMxnzMxsMGVKIxvcUv97c18CXr5Yv8AL1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HPjtr0AAADbAAAADwAAAAAAAAAAAAAAAACYAgAAZHJzL2Rvd25yZXYu&#10;eG1sUEsFBgAAAAAEAAQA9QAAAIIDAAAAAA==&#10;">
                  <v:textbox inset="2.38761mm,1.1938mm,2.38761mm,1.1938mm">
                    <w:txbxContent>
                      <w:p w:rsidR="002E2E10" w:rsidRDefault="002E2E10">
                        <w:pPr>
                          <w:rPr>
                            <w:rFonts w:hint="eastAsia"/>
                            <w:sz w:val="20"/>
                          </w:rPr>
                        </w:pPr>
                        <w:r>
                          <w:rPr>
                            <w:rFonts w:hint="eastAsia"/>
                            <w:sz w:val="20"/>
                          </w:rPr>
                          <w:t>强制执行</w:t>
                        </w:r>
                      </w:p>
                      <w:p w:rsidR="002E2E10" w:rsidRDefault="002E2E10">
                        <w:pPr>
                          <w:rPr>
                            <w:rFonts w:hint="eastAsia"/>
                          </w:rPr>
                        </w:pPr>
                      </w:p>
                    </w:txbxContent>
                  </v:textbox>
                </v:shape>
                <v:shape id="_x0000_s1057" type="#_x0000_t202" style="position:absolute;left:6552;top:7392;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zrWsUA&#10;AADbAAAADwAAAGRycy9kb3ducmV2LnhtbESPS2vDMBCE74X8B7GBXkoj50GaOpZDKbSkt+ZBel2s&#10;jW1irRxJdZx/HxUCPQ4z8w2TrXrTiI6cry0rGI8SEMSF1TWXCva7j+cFCB+QNTaWScGVPKzywUOG&#10;qbYX3lC3DaWIEPYpKqhCaFMpfVGRQT+yLXH0jtYZDFG6UmqHlwg3jZwkyVwarDkuVNjSe0XFaftr&#10;FCxm6+7Hf02/D8X82LyGp5fu8+yUehz2b0sQgfrwH76311rBdAJ/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XOtaxQAAANsAAAAPAAAAAAAAAAAAAAAAAJgCAABkcnMv&#10;ZG93bnJldi54bWxQSwUGAAAAAAQABAD1AAAAigMAAAAA&#10;">
                  <v:textbox>
                    <w:txbxContent>
                      <w:p w:rsidR="002E2E10" w:rsidRDefault="002E2E10">
                        <w:pPr>
                          <w:rPr>
                            <w:rFonts w:hint="eastAsia"/>
                          </w:rPr>
                        </w:pPr>
                        <w:r>
                          <w:rPr>
                            <w:rFonts w:hint="eastAsia"/>
                          </w:rPr>
                          <w:t>听证通知书</w:t>
                        </w:r>
                      </w:p>
                    </w:txbxContent>
                  </v:textbox>
                </v:shape>
                <v:shape id="Text Box 110" o:spid="_x0000_s1058" type="#_x0000_t202" style="position:absolute;left:6912;top:6069;width:144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BOwcUA&#10;AADbAAAADwAAAGRycy9kb3ducmV2LnhtbESPQWvCQBSE74L/YXmFXqRuNGI1uooILfamaWmvj+wz&#10;Cc2+jbvbmP77bkHwOMzMN8x625tGdOR8bVnBZJyAIC6srrlU8PH+8rQA4QOyxsYyKfglD9vNcLDG&#10;TNsrn6jLQykihH2GCqoQ2kxKX1Rk0I9tSxy9s3UGQ5SulNrhNcJNI6dJMpcGa44LFba0r6j4zn+M&#10;gsXs0H35t/T4WczPzTKMnrvXi1Pq8aHfrUAE6sM9fGsftII0hf8v8Qf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EE7BxQAAANsAAAAPAAAAAAAAAAAAAAAAAJgCAABkcnMv&#10;ZG93bnJldi54bWxQSwUGAAAAAAQABAD1AAAAigMAAAAA&#10;">
                  <v:textbox>
                    <w:txbxContent>
                      <w:p w:rsidR="002E2E10" w:rsidRDefault="002E2E10">
                        <w:pPr>
                          <w:rPr>
                            <w:rFonts w:hint="eastAsia"/>
                          </w:rPr>
                        </w:pPr>
                        <w:r>
                          <w:rPr>
                            <w:rFonts w:hint="eastAsia"/>
                          </w:rPr>
                          <w:t>听证告知书</w:t>
                        </w:r>
                        <w:r>
                          <w:rPr>
                            <w:rFonts w:hint="eastAsia"/>
                          </w:rPr>
                          <w:t xml:space="preserve">                  </w:t>
                        </w:r>
                      </w:p>
                    </w:txbxContent>
                  </v:textbox>
                </v:shape>
                <v:shape id="Text Box 111" o:spid="_x0000_s1059" type="#_x0000_t202" style="position:absolute;left:6120;top:4836;width:216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jltb4A&#10;AADbAAAADwAAAGRycy9kb3ducmV2LnhtbERPz2vCMBS+D/wfwhO8zbROZHRGKUJBBjvYefH2aJ5t&#10;sXkpSWzrf28Gwo4f3+/tfjKdGMj51rKCdJmAIK6sbrlWcP4t3j9B+ICssbNMCh7kYb+bvW0x03bk&#10;Ew1lqEUMYZ+hgiaEPpPSVw0Z9EvbE0fuap3BEKGrpXY4xnDTyVWSbKTBlmNDgz0dGqpu5d0oyNl8&#10;a9k96DJy8VNinJdenFKL+ZR/gQg0hX/xy33UCj7W8Pcl/gC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9I5bW+AAAA2wAAAA8AAAAAAAAAAAAAAAAAmAIAAGRycy9kb3ducmV2&#10;LnhtbFBLBQYAAAAABAAEAPUAAACDAwAAAAA=&#10;">
                  <v:textbox inset="2.38761mm,1.1938mm,2.38761mm,1.1938mm">
                    <w:txbxContent>
                      <w:p w:rsidR="002E2E10" w:rsidRDefault="002E2E10">
                        <w:pPr>
                          <w:rPr>
                            <w:rFonts w:hint="eastAsia"/>
                            <w:sz w:val="20"/>
                          </w:rPr>
                        </w:pPr>
                        <w:r>
                          <w:rPr>
                            <w:rFonts w:hint="eastAsia"/>
                            <w:sz w:val="20"/>
                          </w:rPr>
                          <w:t>不予行政处罚意见（违法行为轻微）</w:t>
                        </w:r>
                        <w:r>
                          <w:rPr>
                            <w:rFonts w:hint="eastAsia"/>
                            <w:sz w:val="20"/>
                          </w:rPr>
                          <w:t xml:space="preserve"> </w:t>
                        </w:r>
                      </w:p>
                    </w:txbxContent>
                  </v:textbox>
                </v:shape>
                <v:shape id="Text Box 112" o:spid="_x0000_s1060" type="#_x0000_t202" style="position:absolute;left:6120;top:3900;width:183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RALr4A&#10;AADbAAAADwAAAGRycy9kb3ducmV2LnhtbERPz2vCMBS+D/wfwhO8zbQOZXRGKUJBBjvYefH2aJ5t&#10;sXkpSWzrf28Gwo4f3+/tfjKdGMj51rKCdJmAIK6sbrlWcP4t3j9B+ICssbNMCh7kYb+bvW0x03bk&#10;Ew1lqEUMYZ+hgiaEPpPSVw0Z9EvbE0fuap3BEKGrpXY4xnDTyVWSbKTBlmNDgz0dGqpu5d0oyNl8&#10;a9k96DJy8VNinJdenFKL+ZR/gQg0hX/xy33UCj7W8Pcl/gC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AEQC6+AAAA2wAAAA8AAAAAAAAAAAAAAAAAmAIAAGRycy9kb3ducmV2&#10;LnhtbFBLBQYAAAAABAAEAPUAAACDAwAAAAA=&#10;">
                  <v:textbox inset="2.38761mm,1.1938mm,2.38761mm,1.1938mm">
                    <w:txbxContent>
                      <w:p w:rsidR="002E2E10" w:rsidRDefault="002E2E10">
                        <w:pPr>
                          <w:rPr>
                            <w:rFonts w:hint="eastAsia"/>
                            <w:sz w:val="20"/>
                          </w:rPr>
                        </w:pPr>
                        <w:r>
                          <w:rPr>
                            <w:rFonts w:hint="eastAsia"/>
                            <w:sz w:val="20"/>
                          </w:rPr>
                          <w:t>移送司法机关</w:t>
                        </w:r>
                        <w:r>
                          <w:rPr>
                            <w:rFonts w:hint="eastAsia"/>
                            <w:sz w:val="20"/>
                          </w:rPr>
                          <w:t xml:space="preserve">     </w:t>
                        </w:r>
                        <w:r>
                          <w:rPr>
                            <w:rFonts w:hint="eastAsia"/>
                            <w:sz w:val="20"/>
                          </w:rPr>
                          <w:t>（</w:t>
                        </w:r>
                        <w:r>
                          <w:rPr>
                            <w:rFonts w:hint="eastAsia"/>
                            <w:sz w:val="20"/>
                          </w:rPr>
                          <w:t>涉嫌刑事犯罪）</w:t>
                        </w:r>
                      </w:p>
                    </w:txbxContent>
                  </v:textbox>
                </v:shape>
                <v:line id="Line 113" o:spid="_x0000_s1061" style="position:absolute;flip:x;visibility:visible;mso-wrap-style:square" from="612,1296" to="4393,12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ND7MUAAADbAAAADwAAAGRycy9kb3ducmV2LnhtbESPQWsCMRSE7wX/Q3hCL0WztkV0NYoI&#10;Qg9easuKt+fmuVl287ImqW7/fVMo9DjMzDfMct3bVtzIh9qxgsk4A0FcOl1zpeDzYzeagQgRWWPr&#10;mBR8U4D1avCwxFy7O7/T7RArkSAcclRgYuxyKUNpyGIYu444eRfnLcYkfSW1x3uC21Y+Z9lUWqw5&#10;LRjsaGuobA5fVoGc7Z+ufnN+bYrmeJyboiy6016px2G/WYCI1Mf/8F/7TSt4mcLvl/QD5Oo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FND7MUAAADbAAAADwAAAAAAAAAA&#10;AAAAAAChAgAAZHJzL2Rvd25yZXYueG1sUEsFBgAAAAAEAAQA+QAAAJMDAAAAAA==&#10;"/>
                <v:line id="Line 114" o:spid="_x0000_s1062" style="position:absolute;visibility:visible;mso-wrap-style:square" from="612,1296" to="613,10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line id="Line 115" o:spid="_x0000_s1063" style="position:absolute;visibility:visible;mso-wrap-style:square" from="1872,1296" to="1872,3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pYWsEAAADbAAAADwAAAGRycy9kb3ducmV2LnhtbERPz2vCMBS+C/4P4Qm72dQN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elhawQAAANsAAAAPAAAAAAAAAAAAAAAA&#10;AKECAABkcnMvZG93bnJldi54bWxQSwUGAAAAAAQABAD5AAAAjwMAAAAA&#10;">
                  <v:stroke endarrow="block"/>
                </v:line>
                <v:line id="Line 116" o:spid="_x0000_s1064" style="position:absolute;flip:x;visibility:visible;mso-wrap-style:square" from="3132,4260" to="3312,4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B9j8QAAADbAAAADwAAAGRycy9kb3ducmV2LnhtbESPQWvCQBCF70L/wzKFXoJubKDU6Cqt&#10;VhBKD009eByy0yQ0Oxuyo6b/3hUEj48373vzFqvBtepEfWg8G5hOUlDEpbcNVwb2P9vxK6ggyBZb&#10;z2TgnwKslg+jBebWn/mbToVUKkI45GigFulyrUNZk8Mw8R1x9H5971Ci7CttezxHuGv1c5q+aIcN&#10;x4YaO1rXVP4VRxff2H7xJsuSd6eTZEYfB/lMtRjz9Di8zUEJDXI/vqV31kA2g+uWCAC9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kH2PxAAAANsAAAAPAAAAAAAAAAAA&#10;AAAAAKECAABkcnMvZG93bnJldi54bWxQSwUGAAAAAAQABAD5AAAAkgMAAAAA&#10;">
                  <v:stroke endarrow="block"/>
                </v:line>
                <v:line id="Line 117" o:spid="_x0000_s1065" style="position:absolute;flip:x;visibility:visible;mso-wrap-style:square" from="3132,5664" to="3312,56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nb8QAAADbAAAADwAAAGRycy9kb3ducmV2LnhtbESPwUrDQBCG74LvsIzgJbQbrYj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rKdvxAAAANsAAAAPAAAAAAAAAAAA&#10;AAAAAKECAABkcnMvZG93bnJldi54bWxQSwUGAAAAAAQABAD5AAAAkgMAAAAA&#10;">
                  <v:stroke endarrow="block"/>
                </v:line>
                <v:line id="Line 118" o:spid="_x0000_s1066" style="position:absolute;visibility:visible;mso-wrap-style:square" from="3312,4260" to="3313,56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119" o:spid="_x0000_s1067" style="position:absolute;visibility:visible;mso-wrap-style:square" from="3298,4991" to="6106,50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QczcQAAADbAAAADwAAAGRycy9kb3ducmV2LnhtbESPT2sCMRTE74V+h/AK3mpWk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BzNxAAAANsAAAAPAAAAAAAAAAAA&#10;AAAAAKECAABkcnMvZG93bnJldi54bWxQSwUGAAAAAAQABAD5AAAAkgMAAAAA&#10;">
                  <v:stroke endarrow="block"/>
                </v:line>
                <v:line id="Line 120" o:spid="_x0000_s1068" style="position:absolute;flip:y;visibility:visible;mso-wrap-style:square" from="5817,3007" to="5834,51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KTCcUAAADbAAAADwAAAGRycy9kb3ducmV2LnhtbESPQWsCMRSE74L/IbxCL6VmrVJ0NYoU&#10;Ch68VGXF23Pzull287JNUt3++6ZQ8DjMzDfMct3bVlzJh9qxgvEoA0FcOl1zpeB4eH+egQgRWWPr&#10;mBT8UID1ajhYYq7djT/ouo+VSBAOOSowMXa5lKE0ZDGMXEecvE/nLcYkfSW1x1uC21a+ZNmrtFhz&#10;WjDY0Zuhstl/WwVytnv68pvLtCma02luirLozjulHh/6zQJEpD7ew//trVYwncDfl/QD5Oo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KTCcUAAADbAAAADwAAAAAAAAAA&#10;AAAAAAChAgAAZHJzL2Rvd25yZXYueG1sUEsFBgAAAAAEAAQA+QAAAJMDAAAAAA==&#10;"/>
                <v:line id="Line 121" o:spid="_x0000_s1069" style="position:absolute;flip:x;visibility:visible;mso-wrap-style:square" from="5508,3007" to="5817,30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ehbMQAAADbAAAADwAAAGRycy9kb3ducmV2LnhtbESPT2vCQBDF74V+h2UKvQTdtErR6Cr9&#10;JwjSg9GDxyE7JsHsbMhONf32riD0+Hjzfm/efNm7Rp2pC7VnAy/DFBRx4W3NpYH9bjWYgAqCbLHx&#10;TAb+KMBy8fgwx8z6C2/pnEupIoRDhgYqkTbTOhQVOQxD3xJH7+g7hxJlV2rb4SXCXaNf0/RNO6w5&#10;NlTY0mdFxSn/dfGN1Q9/jUbJh9NJMqXvg2xSLcY8P/XvM1BCvfwf39Nra2A8ht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l6FsxAAAANsAAAAPAAAAAAAAAAAA&#10;AAAAAKECAABkcnMvZG93bnJldi54bWxQSwUGAAAAAAQABAD5AAAAkgMAAAAA&#10;">
                  <v:stroke endarrow="block"/>
                </v:line>
                <v:line id="Line 122" o:spid="_x0000_s1070" style="position:absolute;visibility:visible;mso-wrap-style:square" from="5834,4213" to="6150,42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2EucQAAADbAAAADwAAAGRycy9kb3ducmV2LnhtbESPQWsCMRSE70L/Q3iF3jSr1K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fYS5xAAAANsAAAAPAAAAAAAAAAAA&#10;AAAAAKECAABkcnMvZG93bnJldi54bWxQSwUGAAAAAAQABAD5AAAAkgMAAAAA&#10;">
                  <v:stroke endarrow="block"/>
                </v:line>
                <v:shape id="Text Box 123" o:spid="_x0000_s1071" type="#_x0000_t202" style="position:absolute;left:5865;top:2730;width:558;height:1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1dwC8QA&#10;AADbAAAADwAAAGRycy9kb3ducmV2LnhtbESP3YrCMBSE7xf2HcJZ8EbW1B+qVKOIKChFRFfvD82x&#10;LTYnpYnaffuNIOzlMDPfMLNFayrxoMaVlhX0exEI4szqknMF55/N9wSE88gaK8uk4JccLOafHzNM&#10;tH3ykR4nn4sAYZeggsL7OpHSZQUZdD1bEwfvahuDPsgml7rBZ4CbSg6iKJYGSw4LBda0Kii7ne5G&#10;QXeYumV/3I4vw/3qsEvX3aNPSanOV7ucgvDU+v/wu73VCkYxvL6EH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XcAvEAAAA2wAAAA8AAAAAAAAAAAAAAAAAmAIAAGRycy9k&#10;b3ducmV2LnhtbFBLBQYAAAAABAAEAPUAAACJAwAAAAA=&#10;" stroked="f">
                  <v:textbox style="layout-flow:vertical-ideographic">
                    <w:txbxContent>
                      <w:p w:rsidR="002E2E10" w:rsidRDefault="002E2E10">
                        <w:pPr>
                          <w:rPr>
                            <w:sz w:val="18"/>
                            <w:szCs w:val="18"/>
                          </w:rPr>
                        </w:pPr>
                        <w:r>
                          <w:rPr>
                            <w:rFonts w:hint="eastAsia"/>
                            <w:sz w:val="18"/>
                            <w:szCs w:val="18"/>
                          </w:rPr>
                          <w:t>重新调查</w:t>
                        </w:r>
                      </w:p>
                    </w:txbxContent>
                  </v:textbox>
                </v:shape>
                <v:line id="Line 124" o:spid="_x0000_s1072" style="position:absolute;visibility:visible;mso-wrap-style:square" from="4860,5928" to="6840,5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uO/VcQAAADbAAAADwAAAGRycy9kb3ducmV2LnhtbESPQWsCMRSE74X+h/AK3mrWU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479VxAAAANsAAAAPAAAAAAAAAAAA&#10;AAAAAKECAABkcnMvZG93bnJldi54bWxQSwUGAAAAAAQABAD5AAAAkgMAAAAA&#10;">
                  <v:stroke endarrow="block"/>
                </v:line>
                <v:shape id="Text Box 125" o:spid="_x0000_s1073" type="#_x0000_t202" style="position:absolute;left:7380;top:7956;width:900;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YZrwA&#10;AADbAAAADwAAAGRycy9kb3ducmV2LnhtbERPSwrCMBDdC94hjOBGNFX8VqOooLj1c4CxGdtiMylN&#10;tPX2ZiG4fLz/atOYQrypcrllBcNBBII4sTrnVMHteujPQTiPrLGwTAo+5GCzbrdWGGtb85neF5+K&#10;EMIuRgWZ92UspUsyMugGtiQO3MNWBn2AVSp1hXUIN4UcRdFUGsw5NGRY0j6j5Hl5GQWPU92bLOr7&#10;0d9m5/F0h/nsbj9KdTvNdgnCU+P/4p/7pBWMw9jwJfwAuf4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pNhmvAAAANsAAAAPAAAAAAAAAAAAAAAAAJgCAABkcnMvZG93bnJldi54&#10;bWxQSwUGAAAAAAQABAD1AAAAgQMAAAAA&#10;" stroked="f">
                  <v:textbox>
                    <w:txbxContent>
                      <w:p w:rsidR="002E2E10" w:rsidRDefault="002E2E10">
                        <w:pPr>
                          <w:rPr>
                            <w:rFonts w:hint="eastAsia"/>
                          </w:rPr>
                        </w:pPr>
                        <w:r>
                          <w:rPr>
                            <w:rFonts w:hint="eastAsia"/>
                          </w:rPr>
                          <w:t>七日</w:t>
                        </w:r>
                        <w:bookmarkStart w:id="1" w:name="_GoBack"/>
                        <w:bookmarkEnd w:id="1"/>
                      </w:p>
                    </w:txbxContent>
                  </v:textbox>
                </v:shape>
                <v:shape id="Text Box 126" o:spid="_x0000_s1074" type="#_x0000_t202" style="position:absolute;left:3600;top:8892;width:216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85Vr4A&#10;AADbAAAADwAAAGRycy9kb3ducmV2LnhtbERPz2vCMBS+D/wfwhO8zbQyxHVGKUJBBjvYefH2aJ5t&#10;sXkpSWzrf28Gwo4f3+/tfjKdGMj51rKCdJmAIK6sbrlWcP4t3jcgfEDW2FkmBQ/ysN/N3raYaTvy&#10;iYYy1CKGsM9QQRNCn0npq4YM+qXtiSN3tc5giNDVUjscY7jp5CpJ1tJgy7GhwZ4ODVW38m4U5Gy+&#10;tewedBm5+CkxzksvTqnFfMq/QASawr/45T5qBR+f8Pcl/gC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lPOVa+AAAA2wAAAA8AAAAAAAAAAAAAAAAAmAIAAGRycy9kb3ducmV2&#10;LnhtbFBLBQYAAAAABAAEAPUAAACDAwAAAAA=&#10;">
                  <v:textbox inset="2.38761mm,1.1938mm,2.38761mm,1.1938mm">
                    <w:txbxContent>
                      <w:p w:rsidR="002E2E10" w:rsidRDefault="002E2E10">
                        <w:pPr>
                          <w:rPr>
                            <w:rFonts w:hint="eastAsia"/>
                            <w:sz w:val="20"/>
                          </w:rPr>
                        </w:pPr>
                        <w:r>
                          <w:rPr>
                            <w:rFonts w:hint="eastAsia"/>
                            <w:sz w:val="20"/>
                          </w:rPr>
                          <w:t>行政处罚决定书</w:t>
                        </w:r>
                      </w:p>
                      <w:p w:rsidR="002E2E10" w:rsidRDefault="002E2E10">
                        <w:pPr>
                          <w:rPr>
                            <w:rFonts w:hint="eastAsia"/>
                          </w:rPr>
                        </w:pPr>
                      </w:p>
                    </w:txbxContent>
                  </v:textbox>
                </v:shape>
                <v:shape id="Text Box 127" o:spid="_x0000_s1075" type="#_x0000_t202" style="position:absolute;left:3600;top:7800;width:2160;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wGFr0A&#10;AADbAAAADwAAAGRycy9kb3ducmV2LnhtbERPTYvCMBC9C/6HMMLeNHVhRapRRBCWhT1YvfQ2NLNt&#10;2WZSkmjrv3cOgsfH+97uR9epO4XYejawXGSgiCtvW64NXC+n+RpUTMgWO89k4EER9rvpZIu59QOf&#10;6V6kWkkIxxwNNCn1udaxashhXPieWLg/HxwmgaHWNuAg4a7Tn1m20g5bloYGezo2VP0XN2fgwO7H&#10;6u5B5cCn3wJl3rIMxnzMxsMGVKIxvcUv97c18CXr5Yv8AL17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awGFr0AAADbAAAADwAAAAAAAAAAAAAAAACYAgAAZHJzL2Rvd25yZXYu&#10;eG1sUEsFBgAAAAAEAAQA9QAAAIIDAAAAAA==&#10;">
                  <v:textbox inset="2.38761mm,1.1938mm,2.38761mm,1.1938mm">
                    <w:txbxContent>
                      <w:p w:rsidR="002E2E10" w:rsidRDefault="002E2E10">
                        <w:pPr>
                          <w:rPr>
                            <w:rFonts w:hint="eastAsia"/>
                            <w:sz w:val="20"/>
                          </w:rPr>
                        </w:pPr>
                        <w:r>
                          <w:rPr>
                            <w:rFonts w:hint="eastAsia"/>
                            <w:sz w:val="20"/>
                          </w:rPr>
                          <w:t>机关负责人审批或集体讨论</w:t>
                        </w:r>
                      </w:p>
                    </w:txbxContent>
                  </v:textbox>
                </v:shape>
                <v:line id="Line 128" o:spid="_x0000_s1076" style="position:absolute;visibility:visible;mso-wrap-style:square" from="7380,7849" to="7396,83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8UZ8QAAADbAAAADwAAAGRycy9kb3ducmV2LnhtbESPQWsCMRSE7wX/Q3hCbzW7g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LnxRnxAAAANsAAAAPAAAAAAAAAAAA&#10;AAAAAKECAABkcnMvZG93bnJldi54bWxQSwUGAAAAAAQABAD5AAAAkgMAAAAA&#10;">
                  <v:stroke endarrow="block"/>
                </v:line>
                <v:line id="Line 129" o:spid="_x0000_s1077" style="position:absolute;visibility:visible;mso-wrap-style:square" from="7500,6537" to="7501,7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2KEMQAAADbAAAADwAAAGRycy9kb3ducmV2LnhtbESPT2sCMRTE74V+h/AK3mpWwaqrUUoX&#10;wYMt+AfPz81zs3TzsmzSNX77plDwOMzMb5jlOtpG9NT52rGC0TADQVw6XXOl4HTcvM5A+ICssXFM&#10;Cu7kYb16flpirt2N99QfQiUShH2OCkwIbS6lLw1Z9EPXEifv6jqLIcmukrrDW4LbRo6z7E1arDkt&#10;GGzpw1D5ffixCqam2MupLHbHr6KvR/P4Gc+XuVKDl/i+ABEohkf4v73VCiZj+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7TYoQxAAAANsAAAAPAAAAAAAAAAAA&#10;AAAAAKECAABkcnMvZG93bnJldi54bWxQSwUGAAAAAAQABAD5AAAAkgMAAAAA&#10;">
                  <v:stroke endarrow="block"/>
                </v:line>
                <v:line id="Line 130" o:spid="_x0000_s1078" style="position:absolute;flip:x y;visibility:visible;mso-wrap-style:square" from="5760,8506" to="6716,85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8pcj8QAAADbAAAADwAAAGRycy9kb3ducmV2LnhtbESPQWvCQBSE7wX/w/IEb3VjRbGpq4hQ&#10;8OBFK/b6kn3NRrNvk+wa4793C4Ueh5n5hlmue1uJjlpfOlYwGScgiHOnSy4UnL4+XxcgfEDWWDkm&#10;BQ/ysF4NXpaYanfnA3XHUIgIYZ+iAhNCnUrpc0MW/djVxNH7ca3FEGVbSN3iPcJtJd+SZC4tlhwX&#10;DNa0NZRfjzeroMtuk8t5f7j67Lt5zxam2e6buVKjYb/5ABGoD//hv/ZOK5hN4fdL/AFy9QQ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DylyPxAAAANsAAAAPAAAAAAAAAAAA&#10;AAAAAKECAABkcnMvZG93bnJldi54bWxQSwUGAAAAAAQABAD5AAAAkgMAAAAA&#10;">
                  <v:stroke endarrow="block"/>
                </v:line>
                <v:shape id="Text Box 131" o:spid="_x0000_s1079" type="#_x0000_t202" style="position:absolute;left:6604;top:7956;width:72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q0LMIA&#10;AADbAAAADwAAAGRycy9kb3ducmV2LnhtbESPUWvCMBSF3wX/Q7jC3jTdnDK6piJKmXus+gMuzbUJ&#10;a25qk2n375fBwMfDOec7nGIzuk7caAjWs4LnRQaCuPHacqvgfKrmbyBCRNbYeSYFPxRgU04nBeba&#10;37mm2zG2IkE45KjAxNjnUobGkMOw8D1x8i5+cBiTHFqpB7wnuOvkS5atpUPLacFgTztDzdfx2ymg&#10;pTdW1x/x81pdanvdV312qJR6mo3bdxCRxvgI/7cPWsHqFf6+pB8g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rQswgAAANsAAAAPAAAAAAAAAAAAAAAAAJgCAABkcnMvZG93&#10;bnJldi54bWxQSwUGAAAAAAQABAD1AAAAhwMAAAAA&#10;" stroked="f">
                  <v:textbox inset="2.38761mm,1.1938mm,2.38761mm,1.1938mm">
                    <w:txbxContent>
                      <w:p w:rsidR="002E2E10" w:rsidRDefault="002E2E10">
                        <w:pPr>
                          <w:jc w:val="left"/>
                          <w:rPr>
                            <w:rFonts w:hint="eastAsia"/>
                          </w:rPr>
                        </w:pPr>
                        <w:r>
                          <w:rPr>
                            <w:rFonts w:hint="eastAsia"/>
                          </w:rPr>
                          <w:t>复核试验</w:t>
                        </w:r>
                      </w:p>
                    </w:txbxContent>
                  </v:textbox>
                </v:shape>
                <v:line id="Line 132" o:spid="_x0000_s1080" style="position:absolute;flip:x;visibility:visible;mso-wrap-style:square" from="4140,9984" to="4590,99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KSKsQAAADbAAAADwAAAGRycy9kb3ducmV2LnhtbESPT2vCQBDF74V+h2UKvQTdtGLR6Cr9&#10;JwjSg9GDxyE7JsHsbMhONf32riD0+Hjzfm/efNm7Rp2pC7VnAy/DFBRx4W3NpYH9bjWYgAqCbLHx&#10;TAb+KMBy8fgwx8z6C2/pnEupIoRDhgYqkTbTOhQVOQxD3xJH7+g7hxJlV2rb4SXCXaNf0/RNO6w5&#10;NlTY0mdFxSn/dfGN1Q9/jUbJh9NJMqXvg2xSLcY8P/XvM1BCvfwf39Nra2A8ht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ApIqxAAAANsAAAAPAAAAAAAAAAAA&#10;AAAAAKECAABkcnMvZG93bnJldi54bWxQSwUGAAAAAAQABAD5AAAAkgMAAAAA&#10;">
                  <v:stroke endarrow="block"/>
                </v:line>
                <v:line id="Line 133" o:spid="_x0000_s1081" style="position:absolute;visibility:visible;mso-wrap-style:square" from="3298,11733" to="3312,12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134" o:spid="_x0000_s1082" style="position:absolute;flip:y;visibility:visible;mso-wrap-style:square" from="3312,11701" to="4680,11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ypxsUAAADbAAAADwAAAGRycy9kb3ducmV2LnhtbESPT2vCQBDF74LfYRnBS6gbK7Y1uor9&#10;Iwilh9oeehyyYxLMzobsqOm3dwXB4+PN+715i1XnanWiNlSeDYxHKSji3NuKCwO/P5uHF1BBkC3W&#10;nsnAPwVYLfu9BWbWn/mbTjspVIRwyNBAKdJkWoe8JIdh5Bvi6O1961CibAttWzxHuKv1Y5o+aYcV&#10;x4YSG3orKT/sji6+sfni98kkeXU6SWb08SefqRZjhoNuPQcl1Mn9+JbeWgPTZ7huiQDQyw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pypxsUAAADbAAAADwAAAAAAAAAA&#10;AAAAAAChAgAAZHJzL2Rvd25yZXYueG1sUEsFBgAAAAAEAAQA+QAAAJMDAAAAAA==&#10;">
                  <v:stroke endarrow="block"/>
                </v:line>
                <v:line id="Line 135" o:spid="_x0000_s1083" style="position:absolute;flip:y;visibility:visible;mso-wrap-style:square" from="1823,12013" to="4680,12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M9tMQAAADbAAAADwAAAGRycy9kb3ducmV2LnhtbESPwUrDQBCG74LvsIzgJbQbLYrGbIpt&#10;LQjFg60Hj0N2TILZ2ZCdtvHtnYPgcfjn/+abcjmF3pxoTF1kBzfzHAxxHX3HjYOPw3b2ACYJssc+&#10;Mjn4oQTL6vKixMLHM7/TaS+NUQinAh20IkNhbapbCpjmcSDW7CuOAUXHsbF+xLPCQ29v8/zeBuxY&#10;L7Q40Lql+nt/DKqxfePNYpGtgs2yR3r5lF1uxbnrq+n5CYzQJP/Lf+1X7+BOZ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Az20xAAAANsAAAAPAAAAAAAAAAAA&#10;AAAAAKECAABkcnMvZG93bnJldi54bWxQSwUGAAAAAAQABAD5AAAAkgMAAAAA&#10;">
                  <v:stroke endarrow="block"/>
                </v:line>
                <v:line id="Line 136" o:spid="_x0000_s1084" style="position:absolute;flip:y;visibility:visible;mso-wrap-style:square" from="2881,10140" to="2881,120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E+YL8QAAADbAAAADwAAAGRycy9kb3ducmV2LnhtbESPQWvCQBCF7wX/wzJCL6FuqlQ0uoq1&#10;FQTxoO2hxyE7JsHsbMhONf57Vyj0+HjzvjdvvuxcrS7UhsqzgddBCoo497biwsD31+ZlAioIssXa&#10;Mxm4UYDlovc0x8z6Kx/ocpRCRQiHDA2UIk2mdchLchgGviGO3sm3DiXKttC2xWuEu1oP03SsHVYc&#10;G0psaF1Sfj7+uvjGZs8fo1Hy7nSSTOnzR3apFmOe+91qBkqok//jv/TWGnibwmNLBIBe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T5gvxAAAANsAAAAPAAAAAAAAAAAA&#10;AAAAAKECAABkcnMvZG93bnJldi54bWxQSwUGAAAAAAQABAD5AAAAkgMAAAAA&#10;">
                  <v:stroke endarrow="block"/>
                </v:line>
                <v:line id="Line 137" o:spid="_x0000_s1085" style="position:absolute;flip:x;visibility:visible;mso-wrap-style:square" from="5400,11857" to="6647,11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n7D8QAAADbAAAADwAAAGRycy9kb3ducmV2LnhtbESPwWrCQBCG74W+wzKFXoJuWkFqdJW2&#10;VigUD1UPHofsNAnNzobsqOnbdw6Cx+Gf/5tvFqshtOZMfWoiO3ga52CIy+gbrhwc9pvRC5gkyB7b&#10;yOTgjxKslvd3Cyx8vPA3nXdSGYVwKtBBLdIV1qaypoBpHDtizX5iH1B07Cvre7woPLT2Oc+nNmDD&#10;eqHGjt5rKn93p6Aamy2vJ5PsLdgsm9HHUb5yK849PgyvczBCg9yWr+1P72Cq9vqLAsA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GfsPxAAAANsAAAAPAAAAAAAAAAAA&#10;AAAAAKECAABkcnMvZG93bnJldi54bWxQSwUGAAAAAAQABAD5AAAAkgMAAAAA&#10;">
                  <v:stroke endarrow="block"/>
                </v:line>
                <v:shape id="Text Box 138" o:spid="_x0000_s1086" type="#_x0000_t202" style="position:absolute;left:3600;top:7020;width:2160;height:4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xpMLoA&#10;AADbAAAADwAAAGRycy9kb3ducmV2LnhtbERPvQrCMBDeBd8hnOCmaR1EqlFEEERwsLq4Hc3ZFptL&#10;SaKtb28EwfHj+19tetOIFzlfW1aQThMQxIXVNZcKrpf9ZAHCB2SNjWVS8CYPm/VwsMJM247P9MpD&#10;KWII+wwVVCG0mZS+qMign9qWOHJ36wyGCF0ptcMuhptGzpJkLg3WHBsqbGlXUfHIn0bBls1Ry+ZN&#10;t473pxzjvPTmlBqP+u0SRKA+/MU/90ErmKfw/RJ/gFx/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3IxpMLoAAADbAAAADwAAAAAAAAAAAAAAAACYAgAAZHJzL2Rvd25yZXYueG1s&#10;UEsFBgAAAAAEAAQA9QAAAH8DAAAAAA==&#10;">
                  <v:textbox inset="2.38761mm,1.1938mm,2.38761mm,1.1938mm">
                    <w:txbxContent>
                      <w:p w:rsidR="002E2E10" w:rsidRDefault="002E2E10">
                        <w:pPr>
                          <w:rPr>
                            <w:rFonts w:hint="eastAsia"/>
                            <w:sz w:val="20"/>
                          </w:rPr>
                        </w:pPr>
                        <w:r>
                          <w:rPr>
                            <w:rFonts w:hint="eastAsia"/>
                            <w:sz w:val="20"/>
                          </w:rPr>
                          <w:t>听取当事人陈述申辩</w:t>
                        </w:r>
                      </w:p>
                    </w:txbxContent>
                  </v:textbox>
                </v:shape>
                <v:shape id="Text Box 139" o:spid="_x0000_s1087" type="#_x0000_t202" style="position:absolute;left:6933;top:5648;width:1155;height:3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mz7MEA&#10;AADbAAAADwAAAGRycy9kb3ducmV2LnhtbESP0YrCMBRE3wX/IVzBF1lTxa1ajaKC4quuH3Btrm2x&#10;uSlNtPXvjSDs4zAzZ5jlujWleFLtCssKRsMIBHFqdcGZgsvf/mcGwnlkjaVlUvAiB+tVt7PERNuG&#10;T/Q8+0wECLsEFeTeV4mULs3JoBvaijh4N1sb9EHWmdQ1NgFuSjmOolgaLDgs5FjRLqf0fn4YBbdj&#10;M/idN9eDv0xPk3iLxfRqX0r1e+1mAcJT6//D3/ZRK4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5s+zBAAAA2wAAAA8AAAAAAAAAAAAAAAAAmAIAAGRycy9kb3du&#10;cmV2LnhtbFBLBQYAAAAABAAEAPUAAACGAwAAAAA=&#10;" stroked="f">
                  <v:textbox>
                    <w:txbxContent>
                      <w:p w:rsidR="002E2E10" w:rsidRDefault="002E2E10">
                        <w:pPr>
                          <w:rPr>
                            <w:rFonts w:hint="eastAsia"/>
                            <w:sz w:val="18"/>
                            <w:szCs w:val="18"/>
                          </w:rPr>
                        </w:pPr>
                        <w:r>
                          <w:rPr>
                            <w:rFonts w:hint="eastAsia"/>
                            <w:sz w:val="18"/>
                            <w:szCs w:val="18"/>
                          </w:rPr>
                          <w:t>听证程序</w:t>
                        </w:r>
                      </w:p>
                    </w:txbxContent>
                  </v:textbox>
                </v:shape>
                <v:shape id="Text Box 140" o:spid="_x0000_s1088" type="#_x0000_t202" style="position:absolute;left:2166;top:6257;width:1047;height: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Wd8IA&#10;AADbAAAADwAAAGRycy9kb3ducmV2LnhtbESP3YrCMBSE7xd8h3AEbxZN/au7XaOooHjrzwMcm2Nb&#10;tjkpTbT17Y0geDnMzDfMfNmaUtypdoVlBcNBBII4tbrgTMH5tO3/gHAeWWNpmRQ8yMFy0fmaY6Jt&#10;wwe6H30mAoRdggpy76tESpfmZNANbEUcvKutDfog60zqGpsAN6UcRVEsDRYcFnKsaJNT+n+8GQXX&#10;ffM9/W0uO3+eHSbxGovZxT6U6nXb1R8IT63/hN/tvVYQj+H1JfwAuXg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tRZ3wgAAANsAAAAPAAAAAAAAAAAAAAAAAJgCAABkcnMvZG93&#10;bnJldi54bWxQSwUGAAAAAAQABAD1AAAAhwMAAAAA&#10;" stroked="f">
                  <v:textbox>
                    <w:txbxContent>
                      <w:p w:rsidR="002E2E10" w:rsidRDefault="002E2E10">
                        <w:pPr>
                          <w:rPr>
                            <w:rFonts w:hint="eastAsia"/>
                            <w:sz w:val="18"/>
                            <w:szCs w:val="18"/>
                          </w:rPr>
                        </w:pPr>
                        <w:r>
                          <w:rPr>
                            <w:rFonts w:hint="eastAsia"/>
                            <w:sz w:val="18"/>
                            <w:szCs w:val="18"/>
                          </w:rPr>
                          <w:t>一般程序</w:t>
                        </w:r>
                      </w:p>
                    </w:txbxContent>
                  </v:textbox>
                </v:shape>
                <v:line id="Line 141" o:spid="_x0000_s1089" style="position:absolute;visibility:visible;mso-wrap-style:square" from="4680,8580" to="4681,88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R9QsUAAADbAAAADwAAAGRycy9kb3ducmV2LnhtbESPzWrDMBCE74G+g9hCbomcEPLjRgkl&#10;JtBDW4gTet5aW8vUWhlLcdS3rwqFHIeZ+YbZ7qNtxUC9bxwrmE0zEMSV0w3XCi7n42QNwgdkja1j&#10;UvBDHva7h9EWc+1ufKKhDLVIEPY5KjAhdLmUvjJk0U9dR5y8L9dbDEn2tdQ93hLctnKeZUtpseG0&#10;YLCjg6Hqu7xaBStTnORKFq/n92JoZpv4Fj8+N0qNH+PzE4hAMdzD/+0XrWC5g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R9QsUAAADbAAAADwAAAAAAAAAA&#10;AAAAAAChAgAAZHJzL2Rvd25yZXYueG1sUEsFBgAAAAAEAAQA+QAAAJMDAAAAAA==&#10;">
                  <v:stroke endarrow="block"/>
                </v:line>
                <v:line id="Line 142" o:spid="_x0000_s1090" style="position:absolute;visibility:visible;mso-wrap-style:square" from="4680,7488" to="4681,79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jY2cQAAADbAAAADwAAAGRycy9kb3ducmV2LnhtbESPzWrDMBCE74G+g9hCbomcQP7cKKHE&#10;BHpoC3FCz1tra5laK2Mpjvr2VaGQ4zAz3zDbfbStGKj3jWMFs2kGgrhyuuFaweV8nKxB+ICssXVM&#10;Cn7Iw373MNpirt2NTzSUoRYJwj5HBSaELpfSV4Ys+qnriJP35XqLIcm+lrrHW4LbVs6zbCktNpwW&#10;DHZ0MFR9l1erYGWKk1zJ4vX8XgzNbBPf4sfnRqnxY3x+AhEohnv4v/2iFSwX8Pcl/QC5+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6yNjZxAAAANsAAAAPAAAAAAAAAAAA&#10;AAAAAKECAABkcnMvZG93bnJldi54bWxQSwUGAAAAAAQABAD5AAAAkgMAAAAA&#10;">
                  <v:stroke endarrow="block"/>
                </v:line>
                <v:line id="Line 143" o:spid="_x0000_s1091" style="position:absolute;visibility:visible;mso-wrap-style:square" from="1440,10920" to="1441,11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pGrsQAAADbAAAADwAAAGRycy9kb3ducmV2LnhtbESPQWvCQBSE74L/YXlCb7qxh6ipq4ih&#10;0EMrGEvPr9nXbGj2bchu4/bfdwuCx2FmvmG2+2g7MdLgW8cKlosMBHHtdMuNgvfL83wNwgdkjZ1j&#10;UvBLHva76WSLhXZXPtNYhUYkCPsCFZgQ+kJKXxuy6BeuJ07elxsshiSHRuoBrwluO/mYZbm02HJa&#10;MNjT0VD9Xf1YBStTnuVKlq+XUzm2y018ix+fG6UeZvHwBCJQDPfwrf2iFeQ5/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GkauxAAAANsAAAAPAAAAAAAAAAAA&#10;AAAAAKECAABkcnMvZG93bnJldi54bWxQSwUGAAAAAAQABAD5AAAAkgMAAAAA&#10;">
                  <v:stroke endarrow="block"/>
                </v:line>
                <v:line id="Line 144" o:spid="_x0000_s1092" style="position:absolute;flip:x;visibility:visible;mso-wrap-style:square" from="7920,11885" to="8943,11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je8QAAADbAAAADwAAAGRycy9kb3ducmV2LnhtbESPT2vCQBDF74V+h2UKvQTdtILV6Cr9&#10;JwjSg9GDxyE7JsHsbMhONf32riD0+Hjzfm/efNm7Rp2pC7VnAy/DFBRx4W3NpYH9bjWYgAqCbLHx&#10;TAb+KMBy8fgwx8z6C2/pnEupIoRDhgYqkTbTOhQVOQxD3xJH7+g7hxJlV2rb4SXCXaNf03SsHdYc&#10;Gyps6bOi4pT/uvjG6oe/RqPkw+kkmdL3QTapFmOen/r3GSihXv6P7+m1NTB+g9uWCAC9u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8GN7xAAAANsAAAAPAAAAAAAAAAAA&#10;AAAAAKECAABkcnMvZG93bnJldi54bWxQSwUGAAAAAAQABAD5AAAAkgMAAAAA&#10;">
                  <v:stroke endarrow="block"/>
                </v:line>
                <v:line id="Line 146" o:spid="_x0000_s1093" style="position:absolute;flip:x;visibility:visible;mso-wrap-style:square" from="7920,9204" to="8943,9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NSksQAAADbAAAADwAAAGRycy9kb3ducmV2LnhtbESPT2vCQBDF74V+h2UEL0E3rSA1ugn9&#10;o1AoHqoePA7ZMQlmZ0N2qvHbu4VCj4837/fmrYrBtepCfWg8G3iapqCIS28brgwc9pvJC6ggyBZb&#10;z2TgRgGK/PFhhZn1V/6my04qFSEcMjRQi3SZ1qGsyWGY+o44eiffO5Qo+0rbHq8R7lr9nKZz7bDh&#10;2FBjR+81lefdj4tvbLb8MZslb04nyYLWR/lKtRgzHg2vS1BCg/wf/6U/rYH5An63RADo/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I1KSxAAAANsAAAAPAAAAAAAAAAAA&#10;AAAAAKECAABkcnMvZG93bnJldi54bWxQSwUGAAAAAAQABAD5AAAAkgMAAAAA&#10;">
                  <v:stroke endarrow="block"/>
                </v:line>
                <v:line id="Line 147" o:spid="_x0000_s1094" style="position:absolute;flip:x;visibility:visible;mso-wrap-style:square" from="7992,11298" to="8430,11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Bt0sQAAADbAAAADwAAAGRycy9kb3ducmV2LnhtbESPTUvDQBCG74L/YRnBS2g3WvAjZlNs&#10;a0EoHmw9eByyYxLMzobstI3/3jkIHod33meeKZdT6M2JxtRFdnAzz8EQ19F33Dj4OGxnD2CSIHvs&#10;I5ODH0qwrC4vSix8PPM7nfbSGIVwKtBBKzIU1qa6pYBpHgdizb7iGFB0HBvrRzwrPPT2Ns/vbMCO&#10;9UKLA61bqr/3x6Aa2zfeLBbZKtgse6SXT9nlVpy7vpqen8AITfK//Nd+9Q7u1V5/UQDY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wG3SxAAAANsAAAAPAAAAAAAAAAAA&#10;AAAAAKECAABkcnMvZG93bnJldi54bWxQSwUGAAAAAAQABAD5AAAAkgMAAAAA&#10;">
                  <v:stroke endarrow="block"/>
                </v:line>
                <v:line id="Line 148" o:spid="_x0000_s1095" style="position:absolute;flip:y;visibility:visible;mso-wrap-style:square" from="8430,318" to="8430,113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dBiWMUAAADbAAAADwAAAGRycy9kb3ducmV2LnhtbESPQWsCMRSE74L/IbxCL6VmLaXV1Sgi&#10;CD140ZYVb8/N62bZzcuapLr996ZQ8DjMzDfMfNnbVlzIh9qxgvEoA0FcOl1zpeDrc/M8AREissbW&#10;MSn4pQDLxXAwx1y7K+/oso+VSBAOOSowMXa5lKE0ZDGMXEecvG/nLcYkfSW1x2uC21a+ZNmbtFhz&#10;WjDY0dpQ2ex/rAI52T6d/er02hTN4TA1RVl0x61Sjw/9agYiUh/v4f/2h1bwPoa/L+kH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dBiWMUAAADbAAAADwAAAAAAAAAA&#10;AAAAAAChAgAAZHJzL2Rvd25yZXYueG1sUEsFBgAAAAAEAAQA+QAAAJMDAAAAAA==&#10;"/>
                <v:line id="Line 149" o:spid="_x0000_s1096" style="position:absolute;flip:x;visibility:visible;mso-wrap-style:square" from="7992,318" to="8430,3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WPsQAAADbAAAADwAAAGRycy9kb3ducmV2LnhtbESPT2vCQBDF70K/wzIFL0E3KtSauor9&#10;IwjioeqhxyE7TUKzsyE7avz2rlDw+Hjzfm/efNm5Wp2pDZVnA6NhCoo497biwsDxsB68ggqCbLH2&#10;TAauFGC5eOrNMbP+wt903kuhIoRDhgZKkSbTOuQlOQxD3xBH79e3DiXKttC2xUuEu1qP0/RFO6w4&#10;NpTY0EdJ+d/+5OIb6x1/TibJu9NJMqOvH9mmWozpP3erN1BCnTyO/9Mba2A6hv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XlY+xAAAANsAAAAPAAAAAAAAAAAA&#10;AAAAAKECAABkcnMvZG93bnJldi54bWxQSwUGAAAAAAQABAD5AAAAkgMAAAAA&#10;">
                  <v:stroke endarrow="block"/>
                </v:line>
                <v:line id="Line 150" o:spid="_x0000_s1097" style="position:absolute;flip:x;visibility:visible;mso-wrap-style:square" from="7992,2343" to="8430,2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LzpcUAAADbAAAADwAAAGRycy9kb3ducmV2LnhtbESPT2vCQBDF7wW/wzJCL6FuaqDW6CrW&#10;PyCUHrQ9eByyYxLMzobsVNNv3xUKPT7evN+bN1/2rlFX6kLt2cDzKAVFXHhbc2ng63P39AoqCLLF&#10;xjMZ+KEAy8XgYY659Tc+0PUopYoQDjkaqETaXOtQVOQwjHxLHL2z7xxKlF2pbYe3CHeNHqfpi3ZY&#10;c2yosKV1RcXl+O3iG7sP3mRZ8uZ0kkxpe5L3VIsxj8N+NQMl1Mv/8V96bw1MMrhviQD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hLzpcUAAADbAAAADwAAAAAAAAAA&#10;AAAAAAChAgAAZHJzL2Rvd25yZXYueG1sUEsFBgAAAAAEAAQA+QAAAJMDAAAAAA==&#10;">
                  <v:stroke endarrow="block"/>
                </v:line>
                <v:shape id="Text Box 151" o:spid="_x0000_s1098" type="#_x0000_t202" style="position:absolute;left:8472;top:528;width:558;height:86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WBWsMA&#10;AADbAAAADwAAAGRycy9kb3ducmV2LnhtbESP3YrCMBSE7xd8h3CEvRFN1cVKNYqIglJE/Ls/NMe2&#10;2JyUJqvdt98IC3s5zMw3zHzZmko8qXGlZQXDQQSCOLO65FzB9bLtT0E4j6yxskwKfsjBctH5mGOi&#10;7YtP9Dz7XAQIuwQVFN7XiZQuK8igG9iaOHh32xj0QTa51A2+AtxUchRFE2mw5LBQYE3rgrLH+dso&#10;6I1TtxrGbXwbH9bHfbrpnXxKSn1229UMhKfW/4f/2jutIP6C95fwA+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WBWsMAAADbAAAADwAAAAAAAAAAAAAAAACYAgAAZHJzL2Rv&#10;d25yZXYueG1sUEsFBgAAAAAEAAQA9QAAAIgDAAAAAA==&#10;" stroked="f">
                  <v:textbox style="layout-flow:vertical-ideographic">
                    <w:txbxContent>
                      <w:p w:rsidR="002E2E10" w:rsidRDefault="002E2E10">
                        <w:pPr>
                          <w:rPr>
                            <w:rFonts w:hint="eastAsia"/>
                          </w:rPr>
                        </w:pPr>
                        <w:r>
                          <w:rPr>
                            <w:rFonts w:hint="eastAsia"/>
                          </w:rPr>
                          <w:t>七个工作日</w:t>
                        </w:r>
                        <w:r>
                          <w:rPr>
                            <w:rFonts w:hint="eastAsia"/>
                          </w:rPr>
                          <w:t xml:space="preserve">                       </w:t>
                        </w:r>
                        <w:r>
                          <w:rPr>
                            <w:rFonts w:hint="eastAsia"/>
                          </w:rPr>
                          <w:t>三十个工作日</w:t>
                        </w:r>
                        <w:r>
                          <w:rPr>
                            <w:rFonts w:hint="eastAsia"/>
                          </w:rPr>
                          <w:t xml:space="preserve"> </w:t>
                        </w:r>
                        <w:r>
                          <w:rPr>
                            <w:rFonts w:hint="eastAsia"/>
                          </w:rPr>
                          <w:t>（经批准可延长）</w:t>
                        </w:r>
                        <w:r>
                          <w:rPr>
                            <w:rFonts w:hint="eastAsia"/>
                          </w:rPr>
                          <w:t xml:space="preserve">                            </w:t>
                        </w:r>
                      </w:p>
                    </w:txbxContent>
                  </v:textbox>
                </v:shape>
                <v:shape id="Text Box 152" o:spid="_x0000_s1099" type="#_x0000_t202" style="position:absolute;left:7827;top:10044;width:540;height:7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kkwcMA&#10;AADbAAAADwAAAGRycy9kb3ducmV2LnhtbESP3YrCMBSE7xd8h3CEvRFNVdZKNYqIglJE/Ls/NMe2&#10;2JyUJqvdt98IC3s5zMw3zHzZmko8qXGlZQXDQQSCOLO65FzB9bLtT0E4j6yxskwKfsjBctH5mGOi&#10;7YtP9Dz7XAQIuwQVFN7XiZQuK8igG9iaOHh32xj0QTa51A2+AtxUchRFE2mw5LBQYE3rgrLH+dso&#10;6I1TtxrGbXwbH9bHfbrpnXxKSn1229UMhKfW/4f/2jutIP6C95fwA+T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kkwcMAAADbAAAADwAAAAAAAAAAAAAAAACYAgAAZHJzL2Rv&#10;d25yZXYueG1sUEsFBgAAAAAEAAQA9QAAAIgDAAAAAA==&#10;" stroked="f">
                  <v:textbox style="layout-flow:vertical-ideographic">
                    <w:txbxContent>
                      <w:p w:rsidR="002E2E10" w:rsidRDefault="002E2E10">
                        <w:pPr>
                          <w:rPr>
                            <w:rFonts w:hint="eastAsia"/>
                          </w:rPr>
                        </w:pPr>
                        <w:r>
                          <w:rPr>
                            <w:rFonts w:hint="eastAsia"/>
                          </w:rPr>
                          <w:t>十五天</w:t>
                        </w:r>
                      </w:p>
                    </w:txbxContent>
                  </v:textbox>
                </v:shape>
                <v:shape id="Text Box 153" o:spid="_x0000_s1100" type="#_x0000_t202" style="position:absolute;left:8472;top:10080;width:543;height:8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u6tsMA&#10;AADbAAAADwAAAGRycy9kb3ducmV2LnhtbESP3YrCMBSE7xd8h3AEb0RTFaxUo4i44FIW8e/+0Bzb&#10;YnNSmqzWt98IgpfDzHzDLFatqcSdGldaVjAaRiCIM6tLzhWcT9+DGQjnkTVWlknBkxyslp2vBSba&#10;PvhA96PPRYCwS1BB4X2dSOmyggy6oa2Jg3e1jUEfZJNL3eAjwE0lx1E0lQZLDgsF1rQpKLsd/4yC&#10;/iR161HcxpfJ72b/k277B5+SUr1uu56D8NT6T/jd3mkF8RReX8IPkM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Tu6tsMAAADbAAAADwAAAAAAAAAAAAAAAACYAgAAZHJzL2Rv&#10;d25yZXYueG1sUEsFBgAAAAAEAAQA9QAAAIgDAAAAAA==&#10;" stroked="f">
                  <v:textbox style="layout-flow:vertical-ideographic">
                    <w:txbxContent>
                      <w:p w:rsidR="002E2E10" w:rsidRDefault="002E2E10">
                        <w:pPr>
                          <w:spacing w:line="240" w:lineRule="atLeast"/>
                          <w:jc w:val="center"/>
                          <w:rPr>
                            <w:rFonts w:hint="eastAsia"/>
                          </w:rPr>
                        </w:pPr>
                        <w:r>
                          <w:rPr>
                            <w:rFonts w:hint="eastAsia"/>
                          </w:rPr>
                          <w:t>三个月</w:t>
                        </w:r>
                      </w:p>
                    </w:txbxContent>
                  </v:textbox>
                </v:shape>
                <w10:anchorlock/>
              </v:group>
            </w:pict>
          </mc:Fallback>
        </mc:AlternateContent>
      </w:r>
    </w:p>
    <w:p w:rsidR="00175824" w:rsidRDefault="002E2E10">
      <w:pPr>
        <w:rPr>
          <w:rFonts w:ascii="仿宋_GB2312" w:eastAsia="仿宋_GB2312" w:hAnsi="宋体" w:hint="eastAsia"/>
          <w:b/>
          <w:sz w:val="30"/>
          <w:szCs w:val="30"/>
        </w:rPr>
      </w:pPr>
      <w:r>
        <w:rPr>
          <w:rFonts w:ascii="仿宋_GB2312" w:eastAsia="仿宋_GB2312" w:hAnsi="宋体" w:hint="eastAsia"/>
          <w:b/>
          <w:sz w:val="30"/>
          <w:szCs w:val="30"/>
        </w:rPr>
        <w:t>监督电话：</w:t>
      </w:r>
      <w:r w:rsidR="00175824">
        <w:rPr>
          <w:rFonts w:ascii="仿宋_GB2312" w:eastAsia="仿宋_GB2312" w:hAnsi="宋体"/>
          <w:b/>
          <w:sz w:val="30"/>
          <w:szCs w:val="30"/>
        </w:rPr>
        <w:t>7771634</w:t>
      </w:r>
    </w:p>
    <w:sectPr w:rsidR="00175824">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5824"/>
    <w:rsid w:val="00177B33"/>
    <w:rsid w:val="002E2E10"/>
    <w:rsid w:val="003B0718"/>
    <w:rsid w:val="004A2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F5C64DFB-A868-4AE3-9B06-51852C137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link w:val="Char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1">
    <w:name w:val=" Char1"/>
    <w:basedOn w:val="a"/>
    <w:link w:val="a0"/>
    <w:rPr>
      <w:rFonts w:ascii="Tahoma" w:hAnsi="Tahoma"/>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9</Words>
  <Characters>54</Characters>
  <Application>Microsoft Office Word</Application>
  <DocSecurity>0</DocSecurity>
  <PresentationFormat/>
  <Lines>1</Lines>
  <Paragraphs>1</Paragraphs>
  <Slides>0</Slides>
  <Notes>0</Notes>
  <HiddenSlides>0</HiddenSlides>
  <MMClips>0</MMClips>
  <ScaleCrop>false</ScaleCrop>
  <Manager/>
  <Company>RED13 UTILITY ROOM</Company>
  <LinksUpToDate>false</LinksUpToDate>
  <CharactersWithSpaces>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药品监督行政处罚程序流程图（此图177项行政处罚都适用）</dc:title>
  <dc:subject/>
  <dc:creator>DATAVIP</dc:creator>
  <cp:keywords/>
  <dc:description/>
  <cp:lastModifiedBy>微软用户</cp:lastModifiedBy>
  <cp:revision>3</cp:revision>
  <cp:lastPrinted>2014-10-20T08:19:00Z</cp:lastPrinted>
  <dcterms:created xsi:type="dcterms:W3CDTF">2025-02-26T08:07:00Z</dcterms:created>
  <dcterms:modified xsi:type="dcterms:W3CDTF">2025-02-26T08:13:00Z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2052-9.1.0.4856</vt:lpwstr>
  </property>
</Properties>
</file>