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left"/>
        <w:rPr>
          <w:rFonts w:hint="eastAsia" w:ascii="方正黑体_GBK" w:hAnsi="方正黑体_GBK" w:eastAsia="方正黑体_GBK" w:cs="方正黑体_GBK"/>
          <w:sz w:val="32"/>
          <w:szCs w:val="32"/>
        </w:rPr>
      </w:pPr>
      <w:bookmarkStart w:id="0" w:name="_GoBack"/>
      <w:r>
        <w:rPr>
          <w:rFonts w:hint="eastAsia" w:ascii="方正黑体_GBK" w:hAnsi="方正黑体_GBK" w:eastAsia="方正黑体_GBK" w:cs="方正黑体_GBK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231140</wp:posOffset>
            </wp:positionH>
            <wp:positionV relativeFrom="paragraph">
              <wp:posOffset>-125730</wp:posOffset>
            </wp:positionV>
            <wp:extent cx="1605280" cy="1551940"/>
            <wp:effectExtent l="0" t="0" r="0" b="0"/>
            <wp:wrapNone/>
            <wp:docPr id="1" name="图片 1" descr="334de40ee69d4441b11358789065d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4de40ee69d4441b11358789065de2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5280" cy="1551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hint="eastAsia" w:ascii="方正黑体_GBK" w:hAnsi="方正黑体_GBK" w:eastAsia="方正黑体_GBK" w:cs="方正黑体_GBK"/>
          <w:sz w:val="32"/>
          <w:szCs w:val="32"/>
        </w:rPr>
        <w:t>件2</w:t>
      </w:r>
    </w:p>
    <w:p>
      <w:pPr>
        <w:spacing w:afterLines="30" w:line="580" w:lineRule="exact"/>
        <w:jc w:val="center"/>
        <w:rPr>
          <w:rFonts w:hint="eastAsia" w:ascii="方正黑体_GBK" w:hAnsi="方正黑体_GBK" w:eastAsia="方正黑体_GBK" w:cs="方正黑体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44"/>
          <w:szCs w:val="44"/>
        </w:rPr>
        <w:t>唐山花海园区运维过渡期相关费用绩效自评表</w:t>
      </w:r>
    </w:p>
    <w:tbl>
      <w:tblPr>
        <w:tblStyle w:val="2"/>
        <w:tblW w:w="14992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10"/>
        <w:gridCol w:w="1658"/>
        <w:gridCol w:w="1647"/>
        <w:gridCol w:w="2564"/>
        <w:gridCol w:w="1279"/>
        <w:gridCol w:w="1541"/>
        <w:gridCol w:w="1388"/>
        <w:gridCol w:w="1552"/>
        <w:gridCol w:w="175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Cs w:val="21"/>
              </w:rPr>
              <w:t>一、预算执行情况</w:t>
            </w:r>
          </w:p>
        </w:tc>
        <w:tc>
          <w:tcPr>
            <w:tcW w:w="58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预算安排情况</w:t>
            </w:r>
          </w:p>
        </w:tc>
        <w:tc>
          <w:tcPr>
            <w:tcW w:w="2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资金到位情况</w:t>
            </w:r>
          </w:p>
        </w:tc>
        <w:tc>
          <w:tcPr>
            <w:tcW w:w="2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资金执行情况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预算执行进度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黑体_GBK" w:hAnsi="方正黑体_GBK" w:eastAsia="方正黑体_GBK" w:cs="方正黑体_GBK"/>
                <w:color w:val="000000"/>
                <w:szCs w:val="21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预算数</w:t>
            </w:r>
          </w:p>
        </w:tc>
        <w:tc>
          <w:tcPr>
            <w:tcW w:w="42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到位数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val="en-US" w:eastAsia="zh-CN"/>
              </w:rPr>
              <w:t>37.73万元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执行数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val="en-US" w:eastAsia="zh-CN"/>
              </w:rPr>
              <w:t>37.73万元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Cs w:val="21"/>
              </w:rPr>
              <w:t>二、目标完成情况</w:t>
            </w:r>
          </w:p>
        </w:tc>
        <w:tc>
          <w:tcPr>
            <w:tcW w:w="71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年度预期目标</w:t>
            </w:r>
          </w:p>
        </w:tc>
        <w:tc>
          <w:tcPr>
            <w:tcW w:w="44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具体完成情况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总体完成率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黑体_GBK" w:hAnsi="方正黑体_GBK" w:eastAsia="方正黑体_GBK" w:cs="方正黑体_GBK"/>
                <w:color w:val="000000"/>
                <w:szCs w:val="21"/>
              </w:rPr>
            </w:pPr>
          </w:p>
        </w:tc>
        <w:tc>
          <w:tcPr>
            <w:tcW w:w="71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val="en-US" w:eastAsia="zh-CN"/>
              </w:rPr>
              <w:t>保证园区正常运转</w:t>
            </w:r>
          </w:p>
        </w:tc>
        <w:tc>
          <w:tcPr>
            <w:tcW w:w="44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已完工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6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Cs w:val="21"/>
              </w:rPr>
              <w:t>三、年度绩效指标完成情况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指标分值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预期指标值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自评得分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产出指标</w:t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（50分）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val="en-US" w:eastAsia="zh-CN"/>
              </w:rPr>
              <w:t>项目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20分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绩效目标明确的项目数量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个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完工率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10分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100%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完成时限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10分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  <w:t>2021年6月—2022年5月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val="en-US" w:eastAsia="zh-CN"/>
              </w:rPr>
              <w:t>据实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成本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10分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val="en-US" w:eastAsia="zh-CN"/>
              </w:rPr>
              <w:t>据实成本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效益指标</w:t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（30分）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  <w:t>保证园区正常运转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30分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是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满意度指标</w:t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（10分）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居民满意度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10分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%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预算执行率</w:t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（10分）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预算执行率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10分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%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default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162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Cs w:val="21"/>
              </w:rPr>
              <w:t>自评总分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default" w:ascii="宋体" w:hAnsi="宋体" w:eastAsia="宋体" w:cs="宋体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lang w:val="en-US" w:eastAsia="zh-CN"/>
              </w:rPr>
              <w:t>100</w:t>
            </w:r>
          </w:p>
        </w:tc>
      </w:tr>
    </w:tbl>
    <w:p>
      <w:pPr>
        <w:spacing w:line="400" w:lineRule="exact"/>
        <w:ind w:firstLine="420" w:firstLineChars="200"/>
        <w:jc w:val="left"/>
        <w:rPr>
          <w:rFonts w:hint="eastAsia" w:ascii="方正仿宋_GBK" w:hAnsi="方正仿宋_GBK" w:eastAsia="方正仿宋_GBK" w:cs="方正仿宋_GBK"/>
          <w:szCs w:val="21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Cs w:val="21"/>
        </w:rPr>
        <w:t>填报人：                                                                            联系电话：</w:t>
      </w:r>
    </w:p>
    <w:p/>
    <w:sectPr>
      <w:pgSz w:w="16838" w:h="11906" w:orient="landscape"/>
      <w:pgMar w:top="1587" w:right="2041" w:bottom="1474" w:left="1587" w:header="1247" w:footer="1247" w:gutter="0"/>
      <w:pgNumType w:fmt="numberInDash"/>
      <w:cols w:space="720" w:num="1"/>
      <w:docGrid w:type="lines" w:linePitch="32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kyYTc3NWJmMWUwZGUzZjMwZTNiYmZkYmIzMGZiZDIifQ=="/>
  </w:docVars>
  <w:rsids>
    <w:rsidRoot w:val="00922DA2"/>
    <w:rsid w:val="000C2CB8"/>
    <w:rsid w:val="00145875"/>
    <w:rsid w:val="004E3CDC"/>
    <w:rsid w:val="006B5165"/>
    <w:rsid w:val="00922DA2"/>
    <w:rsid w:val="009B70FC"/>
    <w:rsid w:val="00AC1E91"/>
    <w:rsid w:val="00BB4E4C"/>
    <w:rsid w:val="00BB5209"/>
    <w:rsid w:val="00D008B7"/>
    <w:rsid w:val="00E324AB"/>
    <w:rsid w:val="00F369C1"/>
    <w:rsid w:val="00F473FA"/>
    <w:rsid w:val="112C7515"/>
    <w:rsid w:val="558559F0"/>
    <w:rsid w:val="5A48157C"/>
    <w:rsid w:val="6FF85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left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92</Words>
  <Characters>531</Characters>
  <Lines>4</Lines>
  <Paragraphs>1</Paragraphs>
  <TotalTime>11</TotalTime>
  <ScaleCrop>false</ScaleCrop>
  <LinksUpToDate>false</LinksUpToDate>
  <CharactersWithSpaces>622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2023-06-14T00:59:00Z</dcterms:created>
  <dc:creator>Administrator</dc:creator>
  <cp:lastModifiedBy>Administrator</cp:lastModifiedBy>
  <dcterms:modified xsi:type="dcterms:W3CDTF">2024-04-07T07:20:47Z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8593124358F34F7CA6FCC0048AD6F4D3_12</vt:lpwstr>
  </property>
</Properties>
</file>