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  <w:t>本级开平所改造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开平所维修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="宋体" w:hAnsi="宋体" w:eastAsia="宋体" w:cs="宋体"/>
                <w:sz w:val="18"/>
                <w:szCs w:val="18"/>
                <w:lang w:val="en-US" w:eastAsia="zh-CN"/>
              </w:rPr>
              <w:t>开平所维修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工程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完成时间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项目发挥作用情况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项目工程完成情况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改善工作环境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17E61F4"/>
    <w:rsid w:val="02444885"/>
    <w:rsid w:val="13787E15"/>
    <w:rsid w:val="15854A8E"/>
    <w:rsid w:val="1F8B5FDB"/>
    <w:rsid w:val="21B63B29"/>
    <w:rsid w:val="21D258B5"/>
    <w:rsid w:val="23634D43"/>
    <w:rsid w:val="275859A0"/>
    <w:rsid w:val="279F537D"/>
    <w:rsid w:val="2B45698D"/>
    <w:rsid w:val="35DA1C76"/>
    <w:rsid w:val="3AB90755"/>
    <w:rsid w:val="47D9014E"/>
    <w:rsid w:val="4B7F2641"/>
    <w:rsid w:val="4D816305"/>
    <w:rsid w:val="4E7810B9"/>
    <w:rsid w:val="5500113E"/>
    <w:rsid w:val="56C402F3"/>
    <w:rsid w:val="59CB4F69"/>
    <w:rsid w:val="5FF072C8"/>
    <w:rsid w:val="614C1B6E"/>
    <w:rsid w:val="61907ABC"/>
    <w:rsid w:val="68FB795E"/>
    <w:rsid w:val="71B6703F"/>
    <w:rsid w:val="7241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364</Words>
  <Characters>457</Characters>
  <Lines>0</Lines>
  <Paragraphs>0</Paragraphs>
  <TotalTime>0</TotalTime>
  <ScaleCrop>false</ScaleCrop>
  <LinksUpToDate>false</LinksUpToDate>
  <CharactersWithSpaces>466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2023-05-08T09:01:00Z</dcterms:created>
  <dc:creator>DELL</dc:creator>
  <cp:lastModifiedBy>wuli楠楠♚</cp:lastModifiedBy>
  <dcterms:modified xsi:type="dcterms:W3CDTF">2024-02-22T01:43:24Z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39B4AD9D12B54EEC80B964FE16E4BF8E_12</vt:lpwstr>
  </property>
</Properties>
</file>