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3EAB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1047D38">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1047D38">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660459F5">
      <w:pPr>
        <w:widowControl/>
        <w:jc w:val="left"/>
      </w:pPr>
    </w:p>
    <w:p w14:paraId="42FC8026">
      <w:pPr>
        <w:widowControl/>
        <w:jc w:val="left"/>
      </w:pPr>
    </w:p>
    <w:p w14:paraId="59E50AE1">
      <w:pPr>
        <w:widowControl/>
        <w:jc w:val="left"/>
      </w:pPr>
    </w:p>
    <w:p w14:paraId="3F61198E">
      <w:pPr>
        <w:widowControl/>
        <w:jc w:val="left"/>
      </w:pPr>
    </w:p>
    <w:p w14:paraId="4E89CC39">
      <w:pPr>
        <w:widowControl/>
        <w:jc w:val="left"/>
      </w:pPr>
    </w:p>
    <w:p w14:paraId="1C2BCA74">
      <w:pPr>
        <w:widowControl/>
        <w:jc w:val="left"/>
      </w:pPr>
    </w:p>
    <w:p w14:paraId="39849316">
      <w:pPr>
        <w:widowControl/>
        <w:jc w:val="left"/>
      </w:pPr>
    </w:p>
    <w:p w14:paraId="2B8B52BD">
      <w:pPr>
        <w:widowControl/>
        <w:jc w:val="left"/>
      </w:pPr>
    </w:p>
    <w:p w14:paraId="301A5557">
      <w:pPr>
        <w:widowControl/>
        <w:jc w:val="left"/>
      </w:pPr>
    </w:p>
    <w:p w14:paraId="31E967F2">
      <w:pPr>
        <w:widowControl/>
        <w:jc w:val="left"/>
      </w:pPr>
    </w:p>
    <w:p w14:paraId="3108BF99">
      <w:pPr>
        <w:widowControl/>
        <w:jc w:val="left"/>
      </w:pPr>
    </w:p>
    <w:p w14:paraId="7918EA8C">
      <w:pPr>
        <w:widowControl/>
        <w:jc w:val="left"/>
      </w:pPr>
    </w:p>
    <w:p w14:paraId="3246FBDD">
      <w:pPr>
        <w:widowControl/>
        <w:jc w:val="left"/>
      </w:pPr>
    </w:p>
    <w:p w14:paraId="286FC775">
      <w:pPr>
        <w:widowControl/>
        <w:jc w:val="left"/>
      </w:pPr>
    </w:p>
    <w:p w14:paraId="1D0E0883">
      <w:pPr>
        <w:widowControl/>
        <w:jc w:val="left"/>
      </w:pPr>
    </w:p>
    <w:p w14:paraId="1CC39B1E">
      <w:pPr>
        <w:widowControl/>
        <w:jc w:val="left"/>
      </w:pPr>
    </w:p>
    <w:p w14:paraId="08B14EA8">
      <w:pPr>
        <w:widowControl/>
        <w:jc w:val="left"/>
      </w:pPr>
    </w:p>
    <w:p w14:paraId="4537F812">
      <w:pPr>
        <w:widowControl/>
        <w:jc w:val="left"/>
      </w:pPr>
    </w:p>
    <w:p w14:paraId="2062D430">
      <w:pPr>
        <w:widowControl/>
        <w:jc w:val="left"/>
      </w:pPr>
    </w:p>
    <w:p w14:paraId="78E168E2">
      <w:pPr>
        <w:widowControl/>
        <w:jc w:val="left"/>
        <w:rPr>
          <w:rFonts w:hint="eastAsia"/>
        </w:rPr>
      </w:pPr>
    </w:p>
    <w:p w14:paraId="085BDF6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211001</w:t>
      </w:r>
    </w:p>
    <w:p w14:paraId="66A141F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：中国共产党唐山市开平区委员会宣传部(本级)</w:t>
      </w:r>
    </w:p>
    <w:p w14:paraId="347A22E4">
      <w:pPr>
        <w:spacing w:line="600" w:lineRule="auto"/>
        <w:jc w:val="left"/>
        <w:rPr>
          <w:rFonts w:hint="default" w:ascii="楷体_GB2312" w:hAnsi="楷体_GB2312" w:eastAsia="楷体_GB2312" w:cs="楷体_GB2312"/>
          <w:color w:val="000000"/>
          <w:sz w:val="40"/>
          <w:szCs w:val="40"/>
          <w:lang w:val="en-US" w:eastAsia="zh-CN"/>
        </w:rPr>
      </w:pPr>
    </w:p>
    <w:p w14:paraId="31A165CC">
      <w:pPr>
        <w:spacing w:line="600" w:lineRule="auto"/>
        <w:jc w:val="center"/>
        <w:rPr>
          <w:rFonts w:hint="eastAsia" w:ascii="楷体_GB2312" w:hAnsi="楷体_GB2312" w:eastAsia="楷体_GB2312" w:cs="楷体_GB2312"/>
          <w:color w:val="000000"/>
          <w:sz w:val="40"/>
          <w:szCs w:val="40"/>
        </w:rPr>
      </w:pPr>
    </w:p>
    <w:p w14:paraId="6823AC38">
      <w:pPr>
        <w:spacing w:line="600" w:lineRule="auto"/>
        <w:jc w:val="center"/>
        <w:rPr>
          <w:rFonts w:hint="eastAsia" w:ascii="楷体_GB2312" w:hAnsi="楷体_GB2312" w:eastAsia="楷体_GB2312" w:cs="楷体_GB2312"/>
          <w:color w:val="000000"/>
          <w:sz w:val="40"/>
          <w:szCs w:val="40"/>
        </w:rPr>
      </w:pPr>
    </w:p>
    <w:p w14:paraId="0241B6FC">
      <w:pPr>
        <w:spacing w:line="600" w:lineRule="auto"/>
        <w:jc w:val="both"/>
        <w:rPr>
          <w:rFonts w:hint="eastAsia" w:ascii="楷体_GB2312" w:hAnsi="楷体_GB2312" w:eastAsia="楷体_GB2312" w:cs="楷体_GB2312"/>
          <w:color w:val="000000"/>
          <w:sz w:val="40"/>
          <w:szCs w:val="40"/>
        </w:rPr>
      </w:pPr>
    </w:p>
    <w:p w14:paraId="4C5EDC64">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77343E48">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1C75CB85">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3C9ACE22">
      <w:pPr>
        <w:rPr>
          <w:rFonts w:ascii="黑体" w:hAnsi="黑体" w:eastAsia="黑体" w:cs="黑体"/>
          <w:b/>
          <w:bCs/>
          <w:sz w:val="72"/>
          <w:szCs w:val="96"/>
        </w:rPr>
      </w:pPr>
      <w:r>
        <w:rPr>
          <w:rFonts w:hint="eastAsia" w:ascii="黑体" w:hAnsi="黑体" w:eastAsia="黑体" w:cs="黑体"/>
          <w:b/>
          <w:bCs/>
          <w:sz w:val="32"/>
          <w:szCs w:val="36"/>
          <w:highlight w:val="yellow"/>
        </w:rPr>
        <w:t>注：</w:t>
      </w:r>
      <w:r>
        <w:rPr>
          <w:rFonts w:hint="eastAsia" w:ascii="楷体_GB2312" w:hAnsi="楷体_GB2312" w:eastAsia="楷体_GB2312" w:cs="楷体_GB2312"/>
          <w:color w:val="000000" w:themeColor="text1"/>
          <w:kern w:val="0"/>
          <w:sz w:val="32"/>
          <w:szCs w:val="32"/>
          <w:highlight w:val="yellow"/>
          <w14:textFill>
            <w14:solidFill>
              <w14:schemeClr w14:val="tx1"/>
            </w14:solidFill>
          </w14:textFill>
        </w:rPr>
        <w:t>此页仅加盖公章使用，不在公开的文本中显示</w:t>
      </w:r>
    </w:p>
    <w:p w14:paraId="111EF257">
      <w:pPr>
        <w:rPr>
          <w:rFonts w:ascii="黑体" w:hAnsi="黑体" w:eastAsia="黑体" w:cs="黑体"/>
          <w:b/>
          <w:bCs/>
          <w:sz w:val="72"/>
          <w:szCs w:val="96"/>
        </w:rPr>
      </w:pPr>
    </w:p>
    <w:p w14:paraId="0492C374">
      <w:pPr>
        <w:rPr>
          <w:rFonts w:ascii="黑体" w:hAnsi="黑体" w:eastAsia="黑体" w:cs="黑体"/>
          <w:b/>
          <w:bCs/>
          <w:sz w:val="72"/>
          <w:szCs w:val="96"/>
        </w:rPr>
      </w:pPr>
    </w:p>
    <w:p w14:paraId="0E740E39">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23CC5CFE">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XXXX（单位名称，加盖公章）</w:t>
      </w:r>
    </w:p>
    <w:p w14:paraId="7A71C5D8">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14:paraId="2D766CBE">
      <w:pPr>
        <w:widowControl/>
        <w:spacing w:line="600" w:lineRule="exact"/>
        <w:jc w:val="left"/>
        <w:rPr>
          <w:rFonts w:ascii="黑体" w:hAnsi="黑体" w:eastAsia="黑体" w:cs="黑体"/>
          <w:bCs/>
          <w:sz w:val="32"/>
          <w:szCs w:val="32"/>
        </w:rPr>
      </w:pPr>
    </w:p>
    <w:p w14:paraId="1815E8C2">
      <w:pPr>
        <w:widowControl/>
        <w:spacing w:line="600" w:lineRule="exact"/>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注：</w:t>
      </w:r>
    </w:p>
    <w:p w14:paraId="380EF2A1">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一、本模板所有标黄部分需要在正式文本中予以删除。</w:t>
      </w:r>
    </w:p>
    <w:p w14:paraId="7E7FA69A">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二、情况说明</w:t>
      </w:r>
    </w:p>
    <w:p w14:paraId="086309AB">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1. 情况说明公开格式供大家参考，各部门在撰写公开情况说明时，应</w:t>
      </w:r>
      <w:r>
        <w:rPr>
          <w:rFonts w:hint="eastAsia" w:ascii="楷体" w:hAnsi="楷体" w:eastAsia="楷体" w:cs="楷体"/>
          <w:b/>
          <w:bCs/>
          <w:sz w:val="32"/>
          <w:szCs w:val="32"/>
          <w:highlight w:val="yellow"/>
        </w:rPr>
        <w:t>至少包括</w:t>
      </w:r>
      <w:r>
        <w:rPr>
          <w:rFonts w:hint="eastAsia" w:ascii="楷体" w:hAnsi="楷体" w:eastAsia="楷体" w:cs="楷体"/>
          <w:sz w:val="32"/>
          <w:szCs w:val="32"/>
          <w:highlight w:val="yellow"/>
        </w:rPr>
        <w:t>但不限于模板中的公开说明内容。</w:t>
      </w:r>
    </w:p>
    <w:p w14:paraId="60113EF5">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2. 说明中出现增加（减少）、增长（降低）、情况一/二等需要部门进行选择使用情况的，根据实际情况选择，</w:t>
      </w:r>
      <w:r>
        <w:rPr>
          <w:rFonts w:hint="eastAsia" w:ascii="楷体" w:hAnsi="楷体" w:eastAsia="楷体" w:cs="楷体"/>
          <w:b/>
          <w:bCs/>
          <w:sz w:val="32"/>
          <w:szCs w:val="32"/>
          <w:highlight w:val="yellow"/>
        </w:rPr>
        <w:t>不可再保留“增加（减少），增长（降低）”等字样；</w:t>
      </w:r>
    </w:p>
    <w:p w14:paraId="229E5ABE">
      <w:pPr>
        <w:widowControl/>
        <w:spacing w:line="600" w:lineRule="exact"/>
        <w:ind w:firstLine="640" w:firstLineChars="200"/>
        <w:jc w:val="left"/>
        <w:rPr>
          <w:rFonts w:ascii="黑体" w:hAnsi="黑体" w:eastAsia="黑体" w:cs="黑体"/>
          <w:sz w:val="32"/>
          <w:szCs w:val="32"/>
          <w:highlight w:val="yellow"/>
        </w:rPr>
      </w:pPr>
      <w:r>
        <w:rPr>
          <w:rFonts w:hint="eastAsia" w:ascii="黑体" w:hAnsi="黑体" w:eastAsia="黑体" w:cs="黑体"/>
          <w:sz w:val="32"/>
          <w:szCs w:val="32"/>
          <w:highlight w:val="yellow"/>
        </w:rPr>
        <w:t>三、公开表样</w:t>
      </w:r>
    </w:p>
    <w:p w14:paraId="1F52BF11">
      <w:pPr>
        <w:spacing w:after="160"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1. 公开表样所有9张表格均应公开列示，单位万元，保留两位小数。</w:t>
      </w:r>
    </w:p>
    <w:p w14:paraId="2DBC422D">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2. 支出功能分类细化到项级，经济分类细化到款级。</w:t>
      </w:r>
    </w:p>
    <w:p w14:paraId="52EC73E4">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3. 零值指标不列示数值0。</w:t>
      </w:r>
    </w:p>
    <w:p w14:paraId="652B19CD">
      <w:pPr>
        <w:widowControl/>
        <w:spacing w:line="600" w:lineRule="exact"/>
        <w:ind w:firstLine="640" w:firstLineChars="200"/>
        <w:jc w:val="left"/>
        <w:rPr>
          <w:rFonts w:ascii="楷体" w:hAnsi="楷体" w:eastAsia="楷体" w:cs="楷体"/>
          <w:sz w:val="40"/>
          <w:szCs w:val="40"/>
          <w:highlight w:val="yellow"/>
        </w:rPr>
      </w:pPr>
      <w:r>
        <w:rPr>
          <w:rFonts w:hint="eastAsia" w:ascii="楷体" w:hAnsi="楷体" w:eastAsia="楷体" w:cs="楷体"/>
          <w:sz w:val="32"/>
          <w:szCs w:val="32"/>
          <w:highlight w:val="yellow"/>
        </w:rPr>
        <w:t>4. 如遇空表，表下方需明确标注“本部门本年度无相关收入（或支出、收支及结转结余等）情况，按要求空表列示。”字样。</w:t>
      </w:r>
    </w:p>
    <w:p w14:paraId="4E52CAF3">
      <w:pPr>
        <w:jc w:val="center"/>
        <w:rPr>
          <w:rFonts w:ascii="黑体" w:hAnsi="黑体" w:eastAsia="黑体" w:cs="黑体"/>
          <w:sz w:val="56"/>
          <w:szCs w:val="72"/>
        </w:rPr>
        <w:sectPr>
          <w:headerReference r:id="rId5" w:type="first"/>
          <w:footerReference r:id="rId7" w:type="first"/>
          <w:headerReference r:id="rId4" w:type="default"/>
          <w:footerReference r:id="rId6"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7A34A25">
      <w:pPr>
        <w:tabs>
          <w:tab w:val="left" w:pos="2728"/>
        </w:tabs>
        <w:jc w:val="center"/>
        <w:rPr>
          <w:rFonts w:ascii="黑体" w:hAnsi="Times New Roman" w:eastAsia="黑体" w:cs="Times New Roman"/>
          <w:sz w:val="48"/>
          <w:szCs w:val="48"/>
        </w:rPr>
      </w:pPr>
    </w:p>
    <w:p w14:paraId="666163C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5B243A">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D0C908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2691AF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3B8AC5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61A7DBB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D929B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160AD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2BF8F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378EE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67645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8DB15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C9797E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7B6C34C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AA761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C8C184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0FA17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83A81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7E077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9011E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A5210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D6286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E177A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AA82D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442730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6D5D997C">
      <w:pPr>
        <w:widowControl/>
        <w:spacing w:after="160" w:line="580" w:lineRule="exact"/>
        <w:ind w:firstLine="640" w:firstLineChars="200"/>
        <w:rPr>
          <w:rFonts w:ascii="Times New Roman" w:hAnsi="Times New Roman" w:eastAsia="黑体" w:cs="Times New Roman"/>
          <w:sz w:val="32"/>
          <w:szCs w:val="32"/>
        </w:rPr>
        <w:sectPr>
          <w:headerReference r:id="rId9" w:type="first"/>
          <w:footerReference r:id="rId11" w:type="first"/>
          <w:headerReference r:id="rId8" w:type="default"/>
          <w:footerReference r:id="rId10"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6E7A2A6">
      <w:pPr>
        <w:rPr>
          <w:rFonts w:hint="default" w:ascii="Arial" w:hAnsi="Arial" w:eastAsia="Arial" w:cs="Arial"/>
          <w:i w:val="0"/>
          <w:iCs w:val="0"/>
          <w:caps w:val="0"/>
          <w:color w:val="000000"/>
          <w:spacing w:val="0"/>
          <w:sz w:val="18"/>
          <w:szCs w:val="18"/>
          <w:highlight w:val="none"/>
          <w:shd w:val="clear" w:fill="FFFFFF"/>
        </w:rPr>
      </w:pPr>
    </w:p>
    <w:p w14:paraId="78B9745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D10DE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043E82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FE52B4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A8A420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005E89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6F12FAD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D786E5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4BEF9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ECB75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83352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BA0F7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9FC90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5B496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478C9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AB2C7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78C0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33E1C7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62C58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BF565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7FC5F00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5A4FF8EF">
      <w:pPr>
        <w:pStyle w:val="7"/>
        <w:keepNext w:val="0"/>
        <w:keepLines w:val="0"/>
        <w:pageBreakBefore w:val="0"/>
        <w:widowControl w:val="0"/>
        <w:kinsoku w:val="0"/>
        <w:wordWrap/>
        <w:overflowPunct w:val="0"/>
        <w:topLinePunct w:val="0"/>
        <w:autoSpaceDE w:val="0"/>
        <w:autoSpaceDN w:val="0"/>
        <w:bidi w:val="0"/>
        <w:adjustRightInd w:val="0"/>
        <w:snapToGrid/>
        <w:spacing w:before="168" w:line="560" w:lineRule="exact"/>
        <w:ind w:left="493" w:right="489" w:firstLine="640"/>
        <w:jc w:val="both"/>
        <w:textAlignment w:val="auto"/>
        <w:rPr>
          <w:rFonts w:hint="eastAsia" w:ascii="仿宋" w:hAnsi="仿宋" w:eastAsia="仿宋" w:cs="仿宋"/>
          <w:spacing w:val="-9"/>
          <w:sz w:val="32"/>
          <w:szCs w:val="32"/>
        </w:rPr>
      </w:pPr>
      <w:r>
        <w:rPr>
          <w:rFonts w:hint="eastAsia" w:ascii="仿宋" w:hAnsi="仿宋" w:eastAsia="仿宋" w:cs="仿宋"/>
          <w:spacing w:val="6"/>
          <w:sz w:val="32"/>
          <w:szCs w:val="32"/>
        </w:rPr>
        <w:t xml:space="preserve">(一)拟订全区宣传思想文化工作重大方针政策和事业发展 </w:t>
      </w:r>
      <w:r>
        <w:rPr>
          <w:rFonts w:hint="eastAsia" w:ascii="仿宋" w:hAnsi="仿宋" w:eastAsia="仿宋" w:cs="仿宋"/>
          <w:spacing w:val="-9"/>
          <w:sz w:val="32"/>
          <w:szCs w:val="32"/>
        </w:rPr>
        <w:t>总体规划，统筹协调推进宣传思想文化领域法治建设，按照区委 统一部署，协调宣传思想文化系统各部门之间的工作。</w:t>
      </w:r>
    </w:p>
    <w:p w14:paraId="23C13B07">
      <w:pPr>
        <w:pStyle w:val="7"/>
        <w:keepNext w:val="0"/>
        <w:keepLines w:val="0"/>
        <w:pageBreakBefore w:val="0"/>
        <w:widowControl w:val="0"/>
        <w:kinsoku w:val="0"/>
        <w:wordWrap/>
        <w:overflowPunct w:val="0"/>
        <w:topLinePunct w:val="0"/>
        <w:autoSpaceDE w:val="0"/>
        <w:autoSpaceDN w:val="0"/>
        <w:bidi w:val="0"/>
        <w:adjustRightInd w:val="0"/>
        <w:snapToGrid/>
        <w:spacing w:line="560" w:lineRule="exact"/>
        <w:ind w:left="493" w:right="489" w:firstLine="640"/>
        <w:jc w:val="both"/>
        <w:textAlignment w:val="auto"/>
        <w:rPr>
          <w:rFonts w:hint="eastAsia" w:ascii="仿宋" w:hAnsi="仿宋" w:eastAsia="仿宋" w:cs="仿宋"/>
          <w:spacing w:val="-14"/>
          <w:sz w:val="32"/>
          <w:szCs w:val="32"/>
        </w:rPr>
      </w:pPr>
      <w:r>
        <w:rPr>
          <w:rFonts w:hint="eastAsia" w:ascii="仿宋" w:hAnsi="仿宋" w:eastAsia="仿宋" w:cs="仿宋"/>
          <w:spacing w:val="-7"/>
          <w:sz w:val="32"/>
          <w:szCs w:val="32"/>
        </w:rPr>
        <w:t xml:space="preserve">(二)统筹协调全区党的意识形态工作，贯彻落实区委关于意 </w:t>
      </w:r>
      <w:r>
        <w:rPr>
          <w:rFonts w:hint="eastAsia" w:ascii="仿宋" w:hAnsi="仿宋" w:eastAsia="仿宋" w:cs="仿宋"/>
          <w:spacing w:val="-14"/>
          <w:sz w:val="32"/>
          <w:szCs w:val="32"/>
        </w:rPr>
        <w:t>识形态工作决策部署，组织协调意识形态工作责任制落实和日常监督检查，结合巡视巡察工作开展专项检查。</w:t>
      </w:r>
    </w:p>
    <w:p w14:paraId="37C82910">
      <w:pPr>
        <w:pStyle w:val="7"/>
        <w:keepNext w:val="0"/>
        <w:keepLines w:val="0"/>
        <w:pageBreakBefore w:val="0"/>
        <w:widowControl w:val="0"/>
        <w:kinsoku w:val="0"/>
        <w:wordWrap/>
        <w:overflowPunct w:val="0"/>
        <w:topLinePunct w:val="0"/>
        <w:autoSpaceDE w:val="0"/>
        <w:autoSpaceDN w:val="0"/>
        <w:bidi w:val="0"/>
        <w:adjustRightInd w:val="0"/>
        <w:snapToGrid/>
        <w:spacing w:line="560" w:lineRule="exact"/>
        <w:ind w:left="493" w:right="330" w:firstLine="640"/>
        <w:textAlignment w:val="auto"/>
        <w:rPr>
          <w:rFonts w:hint="eastAsia" w:ascii="仿宋" w:hAnsi="仿宋" w:eastAsia="仿宋" w:cs="仿宋"/>
          <w:spacing w:val="-17"/>
          <w:sz w:val="32"/>
          <w:szCs w:val="32"/>
        </w:rPr>
      </w:pPr>
      <w:r>
        <w:rPr>
          <w:rFonts w:hint="eastAsia" w:ascii="仿宋" w:hAnsi="仿宋" w:eastAsia="仿宋" w:cs="仿宋"/>
          <w:spacing w:val="-16"/>
          <w:sz w:val="32"/>
          <w:szCs w:val="32"/>
        </w:rPr>
        <w:t xml:space="preserve">(三)统筹指导协调全区理论研究、理论学习、理论宣传工作， </w:t>
      </w:r>
      <w:r>
        <w:rPr>
          <w:rFonts w:hint="eastAsia" w:ascii="仿宋" w:hAnsi="仿宋" w:eastAsia="仿宋" w:cs="仿宋"/>
          <w:spacing w:val="-17"/>
          <w:sz w:val="32"/>
          <w:szCs w:val="32"/>
        </w:rPr>
        <w:t>组织推动理论武装工作，推动落实马克思主义理论研究和建设工程任务，负责区委理论学习中心组理论学习的有关工作。</w:t>
      </w:r>
    </w:p>
    <w:p w14:paraId="1EA49F28">
      <w:pPr>
        <w:pStyle w:val="7"/>
        <w:keepNext w:val="0"/>
        <w:keepLines w:val="0"/>
        <w:pageBreakBefore w:val="0"/>
        <w:widowControl w:val="0"/>
        <w:kinsoku w:val="0"/>
        <w:wordWrap/>
        <w:overflowPunct w:val="0"/>
        <w:topLinePunct w:val="0"/>
        <w:autoSpaceDE w:val="0"/>
        <w:autoSpaceDN w:val="0"/>
        <w:bidi w:val="0"/>
        <w:adjustRightInd w:val="0"/>
        <w:snapToGrid/>
        <w:spacing w:line="560" w:lineRule="exact"/>
        <w:ind w:left="493" w:right="330" w:firstLine="640"/>
        <w:textAlignment w:val="auto"/>
        <w:rPr>
          <w:rFonts w:hint="eastAsia" w:ascii="仿宋" w:hAnsi="仿宋" w:eastAsia="仿宋" w:cs="仿宋"/>
          <w:spacing w:val="-21"/>
          <w:sz w:val="32"/>
          <w:szCs w:val="32"/>
        </w:rPr>
      </w:pPr>
      <w:r>
        <w:rPr>
          <w:rFonts w:hint="eastAsia" w:ascii="仿宋" w:hAnsi="仿宋" w:eastAsia="仿宋" w:cs="仿宋"/>
          <w:spacing w:val="-5"/>
          <w:sz w:val="32"/>
          <w:szCs w:val="32"/>
        </w:rPr>
        <w:t>(四)负责规划组织全区全局性思想政治工作任务，组织对全</w:t>
      </w:r>
      <w:r>
        <w:rPr>
          <w:rFonts w:hint="eastAsia" w:ascii="仿宋" w:hAnsi="仿宋" w:eastAsia="仿宋" w:cs="仿宋"/>
          <w:spacing w:val="6"/>
          <w:sz w:val="32"/>
          <w:szCs w:val="32"/>
        </w:rPr>
        <w:t>区先进典型的学习推广。配合区委组织部做好基层党员教育工</w:t>
      </w:r>
      <w:r>
        <w:rPr>
          <w:rFonts w:hint="eastAsia" w:ascii="仿宋" w:hAnsi="仿宋" w:eastAsia="仿宋" w:cs="仿宋"/>
          <w:spacing w:val="-12"/>
          <w:sz w:val="32"/>
          <w:szCs w:val="32"/>
        </w:rPr>
        <w:t>作，指导协调编写党员教育教材，会同有关部门研究和改进群众</w:t>
      </w:r>
      <w:r>
        <w:rPr>
          <w:rFonts w:hint="eastAsia" w:ascii="仿宋" w:hAnsi="仿宋" w:eastAsia="仿宋" w:cs="仿宋"/>
          <w:spacing w:val="-21"/>
          <w:sz w:val="32"/>
          <w:szCs w:val="32"/>
        </w:rPr>
        <w:t>思想教育工作。负责全区爱国主义教育基地的建设、管理、使用。 负责全区国防教育工作。</w:t>
      </w:r>
    </w:p>
    <w:p w14:paraId="53562573">
      <w:pPr>
        <w:pStyle w:val="7"/>
        <w:keepNext w:val="0"/>
        <w:keepLines w:val="0"/>
        <w:pageBreakBefore w:val="0"/>
        <w:widowControl w:val="0"/>
        <w:kinsoku w:val="0"/>
        <w:wordWrap/>
        <w:overflowPunct w:val="0"/>
        <w:topLinePunct w:val="0"/>
        <w:autoSpaceDE w:val="0"/>
        <w:autoSpaceDN w:val="0"/>
        <w:bidi w:val="0"/>
        <w:adjustRightInd w:val="0"/>
        <w:snapToGrid/>
        <w:spacing w:line="560" w:lineRule="exact"/>
        <w:ind w:left="493" w:right="491" w:firstLine="640"/>
        <w:jc w:val="both"/>
        <w:textAlignment w:val="auto"/>
        <w:rPr>
          <w:rFonts w:hint="eastAsia" w:ascii="仿宋" w:hAnsi="仿宋" w:eastAsia="仿宋" w:cs="仿宋"/>
          <w:spacing w:val="-13"/>
          <w:sz w:val="32"/>
          <w:szCs w:val="32"/>
        </w:rPr>
      </w:pPr>
      <w:r>
        <w:rPr>
          <w:rFonts w:hint="eastAsia" w:ascii="仿宋" w:hAnsi="仿宋" w:eastAsia="仿宋" w:cs="仿宋"/>
          <w:spacing w:val="-7"/>
          <w:sz w:val="32"/>
          <w:szCs w:val="32"/>
        </w:rPr>
        <w:t xml:space="preserve">(五)统筹分析研判和引导全区社会舆论，指导协调区级新闻 </w:t>
      </w:r>
      <w:r>
        <w:rPr>
          <w:rFonts w:hint="eastAsia" w:ascii="仿宋" w:hAnsi="仿宋" w:eastAsia="仿宋" w:cs="仿宋"/>
          <w:spacing w:val="-13"/>
          <w:sz w:val="32"/>
          <w:szCs w:val="32"/>
        </w:rPr>
        <w:t>单位的工作，组织全区突发公共事件应急新闻工作。承担区突发 公共事件应急新闻办公室日常工作。</w:t>
      </w:r>
    </w:p>
    <w:p w14:paraId="4799D3B6">
      <w:pPr>
        <w:pStyle w:val="7"/>
        <w:keepNext w:val="0"/>
        <w:keepLines w:val="0"/>
        <w:pageBreakBefore w:val="0"/>
        <w:widowControl w:val="0"/>
        <w:kinsoku w:val="0"/>
        <w:wordWrap/>
        <w:overflowPunct w:val="0"/>
        <w:topLinePunct w:val="0"/>
        <w:autoSpaceDE w:val="0"/>
        <w:autoSpaceDN w:val="0"/>
        <w:bidi w:val="0"/>
        <w:adjustRightInd w:val="0"/>
        <w:snapToGrid/>
        <w:spacing w:line="560" w:lineRule="exact"/>
        <w:ind w:left="493" w:right="373" w:firstLine="640"/>
        <w:textAlignment w:val="auto"/>
        <w:rPr>
          <w:rFonts w:hint="eastAsia" w:ascii="仿宋" w:hAnsi="仿宋" w:eastAsia="仿宋" w:cs="仿宋"/>
          <w:spacing w:val="-7"/>
          <w:sz w:val="32"/>
          <w:szCs w:val="32"/>
        </w:rPr>
      </w:pPr>
      <w:r>
        <w:rPr>
          <w:rFonts w:hint="eastAsia" w:ascii="仿宋" w:hAnsi="仿宋" w:eastAsia="仿宋" w:cs="仿宋"/>
          <w:spacing w:val="-5"/>
          <w:sz w:val="32"/>
          <w:szCs w:val="32"/>
        </w:rPr>
        <w:t xml:space="preserve">(六)拟定全区新闻出版业的管理政策并督促落实，管理新闻出版行政事务，统筹规划和指导协调新闻出版事业、产业发展， </w:t>
      </w:r>
      <w:r>
        <w:rPr>
          <w:rFonts w:hint="eastAsia" w:ascii="仿宋" w:hAnsi="仿宋" w:eastAsia="仿宋" w:cs="仿宋"/>
          <w:spacing w:val="-11"/>
          <w:sz w:val="32"/>
          <w:szCs w:val="32"/>
        </w:rPr>
        <w:t>监督管理出版物内容和质量，监督管理印刷业，管理著作权，管理出版物进出口等。组织指导协调全区</w:t>
      </w:r>
      <w:r>
        <w:rPr>
          <w:rFonts w:hint="eastAsia" w:ascii="仿宋" w:hAnsi="仿宋" w:eastAsia="仿宋" w:cs="仿宋"/>
          <w:sz w:val="32"/>
          <w:szCs w:val="32"/>
        </w:rPr>
        <w:t>“扫黄打非”</w:t>
      </w:r>
      <w:r>
        <w:rPr>
          <w:rFonts w:hint="eastAsia" w:ascii="仿宋" w:hAnsi="仿宋" w:eastAsia="仿宋" w:cs="仿宋"/>
          <w:spacing w:val="-7"/>
          <w:sz w:val="32"/>
          <w:szCs w:val="32"/>
        </w:rPr>
        <w:t>工作。负责全区新闻记者证的审核管理。</w:t>
      </w:r>
    </w:p>
    <w:p w14:paraId="1632226C">
      <w:pPr>
        <w:pStyle w:val="7"/>
        <w:keepNext w:val="0"/>
        <w:keepLines w:val="0"/>
        <w:pageBreakBefore w:val="0"/>
        <w:widowControl w:val="0"/>
        <w:kinsoku w:val="0"/>
        <w:wordWrap/>
        <w:overflowPunct w:val="0"/>
        <w:topLinePunct w:val="0"/>
        <w:autoSpaceDE w:val="0"/>
        <w:autoSpaceDN w:val="0"/>
        <w:bidi w:val="0"/>
        <w:adjustRightInd w:val="0"/>
        <w:snapToGrid/>
        <w:spacing w:before="41" w:line="560" w:lineRule="exact"/>
        <w:ind w:left="493" w:right="491" w:firstLine="640"/>
        <w:jc w:val="both"/>
        <w:textAlignment w:val="auto"/>
        <w:rPr>
          <w:rFonts w:hint="eastAsia" w:ascii="仿宋" w:hAnsi="仿宋" w:eastAsia="仿宋" w:cs="仿宋"/>
          <w:spacing w:val="6"/>
          <w:sz w:val="32"/>
          <w:szCs w:val="32"/>
        </w:rPr>
      </w:pPr>
      <w:r>
        <w:rPr>
          <w:rFonts w:hint="eastAsia" w:ascii="仿宋" w:hAnsi="仿宋" w:eastAsia="仿宋" w:cs="仿宋"/>
          <w:spacing w:val="6"/>
          <w:sz w:val="32"/>
          <w:szCs w:val="32"/>
        </w:rPr>
        <w:t>(七)从宏观上统筹指导协调全区互联网宣传和信息内容管 理工作。统筹数字新媒体的建设和管理。</w:t>
      </w:r>
    </w:p>
    <w:p w14:paraId="7EBD1CAB">
      <w:pPr>
        <w:pStyle w:val="7"/>
        <w:keepNext w:val="0"/>
        <w:keepLines w:val="0"/>
        <w:pageBreakBefore w:val="0"/>
        <w:widowControl w:val="0"/>
        <w:kinsoku w:val="0"/>
        <w:wordWrap/>
        <w:overflowPunct w:val="0"/>
        <w:topLinePunct w:val="0"/>
        <w:autoSpaceDE w:val="0"/>
        <w:autoSpaceDN w:val="0"/>
        <w:bidi w:val="0"/>
        <w:adjustRightInd w:val="0"/>
        <w:snapToGrid/>
        <w:spacing w:before="3" w:line="560" w:lineRule="exact"/>
        <w:ind w:left="493" w:right="489" w:firstLine="640"/>
        <w:jc w:val="both"/>
        <w:textAlignment w:val="auto"/>
        <w:rPr>
          <w:rFonts w:hint="eastAsia" w:ascii="仿宋" w:hAnsi="仿宋" w:eastAsia="仿宋" w:cs="仿宋"/>
          <w:spacing w:val="-9"/>
          <w:sz w:val="32"/>
          <w:szCs w:val="32"/>
        </w:rPr>
      </w:pPr>
      <w:r>
        <w:rPr>
          <w:rFonts w:hint="eastAsia" w:ascii="仿宋" w:hAnsi="仿宋" w:eastAsia="仿宋" w:cs="仿宋"/>
          <w:spacing w:val="6"/>
          <w:sz w:val="32"/>
          <w:szCs w:val="32"/>
        </w:rPr>
        <w:t xml:space="preserve">(八)从宏观上统筹指导协调推动全区精神文化产品的创作 </w:t>
      </w:r>
      <w:r>
        <w:rPr>
          <w:rFonts w:hint="eastAsia" w:ascii="仿宋" w:hAnsi="仿宋" w:eastAsia="仿宋" w:cs="仿宋"/>
          <w:spacing w:val="-9"/>
          <w:sz w:val="32"/>
          <w:szCs w:val="32"/>
        </w:rPr>
        <w:t>和生产，协调组织中华优秀传统文化传承发展有关工作，指导协调推动群众文化建设。</w:t>
      </w:r>
    </w:p>
    <w:p w14:paraId="7E5CAB63">
      <w:pPr>
        <w:pStyle w:val="7"/>
        <w:keepNext w:val="0"/>
        <w:keepLines w:val="0"/>
        <w:pageBreakBefore w:val="0"/>
        <w:widowControl w:val="0"/>
        <w:kinsoku w:val="0"/>
        <w:wordWrap/>
        <w:overflowPunct w:val="0"/>
        <w:topLinePunct w:val="0"/>
        <w:autoSpaceDE w:val="0"/>
        <w:autoSpaceDN w:val="0"/>
        <w:bidi w:val="0"/>
        <w:adjustRightInd w:val="0"/>
        <w:snapToGrid/>
        <w:spacing w:before="6" w:line="560" w:lineRule="exact"/>
        <w:ind w:left="493" w:right="373" w:firstLine="640"/>
        <w:textAlignment w:val="auto"/>
        <w:rPr>
          <w:rFonts w:hint="eastAsia" w:ascii="仿宋" w:hAnsi="仿宋" w:eastAsia="仿宋" w:cs="仿宋"/>
          <w:sz w:val="32"/>
          <w:szCs w:val="32"/>
        </w:rPr>
      </w:pPr>
      <w:r>
        <w:rPr>
          <w:rFonts w:hint="eastAsia" w:ascii="仿宋" w:hAnsi="仿宋" w:eastAsia="仿宋" w:cs="仿宋"/>
          <w:sz w:val="32"/>
          <w:szCs w:val="32"/>
        </w:rPr>
        <w:t>(九)负责管理全区电影行政事务，指导监管电影放映工作， 指导协调全区性重大电影活动。</w:t>
      </w:r>
    </w:p>
    <w:p w14:paraId="43EEF256">
      <w:pPr>
        <w:pStyle w:val="7"/>
        <w:keepNext w:val="0"/>
        <w:keepLines w:val="0"/>
        <w:pageBreakBefore w:val="0"/>
        <w:widowControl w:val="0"/>
        <w:kinsoku w:val="0"/>
        <w:wordWrap/>
        <w:overflowPunct w:val="0"/>
        <w:topLinePunct w:val="0"/>
        <w:autoSpaceDE w:val="0"/>
        <w:autoSpaceDN w:val="0"/>
        <w:bidi w:val="0"/>
        <w:adjustRightInd w:val="0"/>
        <w:snapToGrid/>
        <w:spacing w:line="560" w:lineRule="exact"/>
        <w:ind w:left="493" w:right="489" w:firstLine="640"/>
        <w:jc w:val="both"/>
        <w:textAlignment w:val="auto"/>
        <w:rPr>
          <w:rFonts w:hint="eastAsia" w:ascii="仿宋" w:hAnsi="仿宋" w:eastAsia="仿宋" w:cs="仿宋"/>
          <w:spacing w:val="-15"/>
          <w:sz w:val="32"/>
          <w:szCs w:val="32"/>
        </w:rPr>
      </w:pPr>
      <w:r>
        <w:rPr>
          <w:rFonts w:hint="eastAsia" w:ascii="仿宋" w:hAnsi="仿宋" w:eastAsia="仿宋" w:cs="仿宋"/>
          <w:spacing w:val="-12"/>
          <w:sz w:val="32"/>
          <w:szCs w:val="32"/>
        </w:rPr>
        <w:t xml:space="preserve">对全区新闻出版、广播影视、文化艺术业改革发展研究提出 </w:t>
      </w:r>
      <w:r>
        <w:rPr>
          <w:rFonts w:hint="eastAsia" w:ascii="仿宋" w:hAnsi="仿宋" w:eastAsia="仿宋" w:cs="仿宋"/>
          <w:spacing w:val="-14"/>
          <w:sz w:val="32"/>
          <w:szCs w:val="32"/>
        </w:rPr>
        <w:t xml:space="preserve">政策性建议，统筹指导协调文化体制改革和文化事业、文化产业 </w:t>
      </w:r>
      <w:r>
        <w:rPr>
          <w:rFonts w:hint="eastAsia" w:ascii="仿宋" w:hAnsi="仿宋" w:eastAsia="仿宋" w:cs="仿宋"/>
          <w:spacing w:val="-15"/>
          <w:sz w:val="32"/>
          <w:szCs w:val="32"/>
        </w:rPr>
        <w:t>及旅游业发展。承担区文化体制改革和文化产业发展领导小组办公室日常工作。</w:t>
      </w:r>
    </w:p>
    <w:p w14:paraId="23C65A42">
      <w:pPr>
        <w:pStyle w:val="7"/>
        <w:keepNext w:val="0"/>
        <w:keepLines w:val="0"/>
        <w:pageBreakBefore w:val="0"/>
        <w:widowControl w:val="0"/>
        <w:kinsoku w:val="0"/>
        <w:wordWrap/>
        <w:overflowPunct w:val="0"/>
        <w:topLinePunct w:val="0"/>
        <w:autoSpaceDE w:val="0"/>
        <w:autoSpaceDN w:val="0"/>
        <w:bidi w:val="0"/>
        <w:adjustRightInd w:val="0"/>
        <w:snapToGrid/>
        <w:spacing w:before="3" w:line="560" w:lineRule="exact"/>
        <w:ind w:left="493" w:right="373" w:firstLine="640"/>
        <w:textAlignment w:val="auto"/>
        <w:rPr>
          <w:rFonts w:hint="eastAsia" w:ascii="仿宋" w:hAnsi="仿宋" w:eastAsia="仿宋" w:cs="仿宋"/>
          <w:sz w:val="32"/>
          <w:szCs w:val="32"/>
        </w:rPr>
      </w:pPr>
      <w:r>
        <w:rPr>
          <w:rFonts w:hint="eastAsia" w:ascii="仿宋" w:hAnsi="仿宋" w:eastAsia="仿宋" w:cs="仿宋"/>
          <w:sz w:val="32"/>
          <w:szCs w:val="32"/>
        </w:rPr>
        <w:t>(十一)统筹指导全区舆情信息工作，组织协调开展区内外舆情信息收集分析研判工作，跟踪了解、研究掌握宣传舆情动态。</w:t>
      </w:r>
    </w:p>
    <w:p w14:paraId="141659D7">
      <w:pPr>
        <w:pStyle w:val="7"/>
        <w:keepNext w:val="0"/>
        <w:keepLines w:val="0"/>
        <w:pageBreakBefore w:val="0"/>
        <w:widowControl w:val="0"/>
        <w:kinsoku w:val="0"/>
        <w:wordWrap/>
        <w:overflowPunct w:val="0"/>
        <w:topLinePunct w:val="0"/>
        <w:autoSpaceDE w:val="0"/>
        <w:autoSpaceDN w:val="0"/>
        <w:bidi w:val="0"/>
        <w:adjustRightInd w:val="0"/>
        <w:snapToGrid/>
        <w:spacing w:line="560" w:lineRule="exact"/>
        <w:ind w:left="493" w:right="373" w:firstLine="640"/>
        <w:textAlignment w:val="auto"/>
        <w:rPr>
          <w:rFonts w:hint="eastAsia" w:ascii="仿宋" w:hAnsi="仿宋" w:eastAsia="仿宋" w:cs="仿宋"/>
          <w:sz w:val="32"/>
          <w:szCs w:val="32"/>
        </w:rPr>
      </w:pPr>
      <w:r>
        <w:rPr>
          <w:rFonts w:hint="eastAsia" w:ascii="仿宋" w:hAnsi="仿宋" w:eastAsia="仿宋" w:cs="仿宋"/>
          <w:sz w:val="32"/>
          <w:szCs w:val="32"/>
        </w:rPr>
        <w:t>(十二)统筹研究拟定有关全区精神文明建设的方针、政策。规划部署全区精神文明建设工作，组织指导全区群众性精神文明创建活动。</w:t>
      </w:r>
    </w:p>
    <w:p w14:paraId="56F211CF">
      <w:pPr>
        <w:pStyle w:val="7"/>
        <w:keepNext w:val="0"/>
        <w:keepLines w:val="0"/>
        <w:pageBreakBefore w:val="0"/>
        <w:widowControl w:val="0"/>
        <w:kinsoku w:val="0"/>
        <w:wordWrap/>
        <w:overflowPunct w:val="0"/>
        <w:topLinePunct w:val="0"/>
        <w:autoSpaceDE w:val="0"/>
        <w:autoSpaceDN w:val="0"/>
        <w:bidi w:val="0"/>
        <w:adjustRightInd w:val="0"/>
        <w:snapToGrid/>
        <w:spacing w:line="560" w:lineRule="exact"/>
        <w:ind w:left="493" w:right="489" w:firstLine="640"/>
        <w:jc w:val="both"/>
        <w:textAlignment w:val="auto"/>
        <w:rPr>
          <w:rFonts w:hint="eastAsia" w:ascii="仿宋" w:hAnsi="仿宋" w:eastAsia="仿宋" w:cs="仿宋"/>
          <w:spacing w:val="-15"/>
          <w:sz w:val="32"/>
          <w:szCs w:val="32"/>
        </w:rPr>
      </w:pPr>
      <w:r>
        <w:rPr>
          <w:rFonts w:hint="eastAsia" w:ascii="仿宋" w:hAnsi="仿宋" w:eastAsia="仿宋" w:cs="仿宋"/>
          <w:spacing w:val="-7"/>
          <w:sz w:val="32"/>
          <w:szCs w:val="32"/>
        </w:rPr>
        <w:t xml:space="preserve">(十三)统筹协调全区对外宣传工作。指导协调有关部门研究 </w:t>
      </w:r>
      <w:r>
        <w:rPr>
          <w:rFonts w:hint="eastAsia" w:ascii="仿宋" w:hAnsi="仿宋" w:eastAsia="仿宋" w:cs="仿宋"/>
          <w:spacing w:val="-15"/>
          <w:sz w:val="32"/>
          <w:szCs w:val="32"/>
        </w:rPr>
        <w:t>拟订全区对外宣传事业发展规划，组织协调我区对外宣传文化交流工作，会同有关部门做好境外记者采访事务方面工作。</w:t>
      </w:r>
    </w:p>
    <w:p w14:paraId="25DB2EC7">
      <w:pPr>
        <w:pStyle w:val="7"/>
        <w:keepNext w:val="0"/>
        <w:keepLines w:val="0"/>
        <w:pageBreakBefore w:val="0"/>
        <w:widowControl w:val="0"/>
        <w:kinsoku w:val="0"/>
        <w:wordWrap/>
        <w:overflowPunct w:val="0"/>
        <w:topLinePunct w:val="0"/>
        <w:autoSpaceDE w:val="0"/>
        <w:autoSpaceDN w:val="0"/>
        <w:bidi w:val="0"/>
        <w:adjustRightInd w:val="0"/>
        <w:snapToGrid/>
        <w:spacing w:line="560" w:lineRule="exact"/>
        <w:ind w:left="493" w:right="489" w:firstLine="640"/>
        <w:jc w:val="both"/>
        <w:textAlignment w:val="auto"/>
        <w:rPr>
          <w:rFonts w:hint="eastAsia" w:ascii="仿宋" w:hAnsi="仿宋" w:eastAsia="仿宋" w:cs="仿宋"/>
          <w:spacing w:val="-16"/>
          <w:sz w:val="32"/>
          <w:szCs w:val="32"/>
        </w:rPr>
      </w:pPr>
      <w:r>
        <w:rPr>
          <w:rFonts w:hint="eastAsia" w:ascii="仿宋" w:hAnsi="仿宋" w:eastAsia="仿宋" w:cs="仿宋"/>
          <w:spacing w:val="-7"/>
          <w:sz w:val="32"/>
          <w:szCs w:val="32"/>
        </w:rPr>
        <w:t xml:space="preserve">(十四)统筹协调组织开展新闻发布工作。承担区委新闻发布 </w:t>
      </w:r>
      <w:r>
        <w:rPr>
          <w:rFonts w:hint="eastAsia" w:ascii="仿宋" w:hAnsi="仿宋" w:eastAsia="仿宋" w:cs="仿宋"/>
          <w:spacing w:val="-13"/>
          <w:sz w:val="32"/>
          <w:szCs w:val="32"/>
        </w:rPr>
        <w:t>有关组织协调工作，负责区政府新闻发布组织实施工作。指导协</w:t>
      </w:r>
      <w:r>
        <w:rPr>
          <w:rFonts w:hint="eastAsia" w:ascii="仿宋" w:hAnsi="仿宋" w:eastAsia="仿宋" w:cs="仿宋"/>
          <w:spacing w:val="-16"/>
          <w:sz w:val="32"/>
          <w:szCs w:val="32"/>
        </w:rPr>
        <w:t>调区政府各部门和各乡镇、街道、开发区的新闻发布工作，推动 新闻发言人制度落实。拟订我区重大问题对外宣传口径。</w:t>
      </w:r>
    </w:p>
    <w:p w14:paraId="539ABDAE">
      <w:pPr>
        <w:pStyle w:val="7"/>
        <w:keepNext w:val="0"/>
        <w:keepLines w:val="0"/>
        <w:pageBreakBefore w:val="0"/>
        <w:widowControl w:val="0"/>
        <w:kinsoku w:val="0"/>
        <w:wordWrap/>
        <w:overflowPunct w:val="0"/>
        <w:topLinePunct w:val="0"/>
        <w:autoSpaceDE w:val="0"/>
        <w:autoSpaceDN w:val="0"/>
        <w:bidi w:val="0"/>
        <w:adjustRightInd w:val="0"/>
        <w:snapToGrid/>
        <w:spacing w:before="41" w:line="560" w:lineRule="exact"/>
        <w:ind w:left="493" w:right="489" w:firstLine="640" w:firstLineChars="200"/>
        <w:jc w:val="both"/>
        <w:textAlignment w:val="auto"/>
        <w:rPr>
          <w:rFonts w:hint="eastAsia" w:ascii="仿宋" w:hAnsi="仿宋" w:eastAsia="仿宋" w:cs="仿宋"/>
          <w:spacing w:val="-14"/>
          <w:sz w:val="32"/>
          <w:szCs w:val="32"/>
        </w:rPr>
      </w:pPr>
      <w:r>
        <w:rPr>
          <w:rFonts w:hint="eastAsia" w:ascii="仿宋" w:hAnsi="仿宋" w:eastAsia="仿宋" w:cs="仿宋"/>
          <w:sz w:val="32"/>
          <w:szCs w:val="32"/>
        </w:rPr>
        <w:t>(十五)统筹指导协调全区哲学社会科学发展工作。组织制定</w:t>
      </w:r>
      <w:r>
        <w:rPr>
          <w:rFonts w:hint="eastAsia" w:ascii="仿宋" w:hAnsi="仿宋" w:eastAsia="仿宋" w:cs="仿宋"/>
          <w:spacing w:val="-12"/>
          <w:sz w:val="32"/>
          <w:szCs w:val="32"/>
        </w:rPr>
        <w:t>发展战略、中长期规划和专项计划。负责组织开展区级新型智库</w:t>
      </w:r>
      <w:r>
        <w:rPr>
          <w:rFonts w:hint="eastAsia" w:ascii="仿宋" w:hAnsi="仿宋" w:eastAsia="仿宋" w:cs="仿宋"/>
          <w:spacing w:val="-14"/>
          <w:sz w:val="32"/>
          <w:szCs w:val="32"/>
        </w:rPr>
        <w:t>建设工作，协调推动全区中国特色新型智库建设。负责管理区社会科学发展和成果转化应用等工作。</w:t>
      </w:r>
    </w:p>
    <w:p w14:paraId="3609B0B1">
      <w:pPr>
        <w:pStyle w:val="7"/>
        <w:keepNext w:val="0"/>
        <w:keepLines w:val="0"/>
        <w:pageBreakBefore w:val="0"/>
        <w:widowControl w:val="0"/>
        <w:kinsoku w:val="0"/>
        <w:wordWrap/>
        <w:overflowPunct w:val="0"/>
        <w:topLinePunct w:val="0"/>
        <w:autoSpaceDE w:val="0"/>
        <w:autoSpaceDN w:val="0"/>
        <w:bidi w:val="0"/>
        <w:adjustRightInd w:val="0"/>
        <w:snapToGrid/>
        <w:spacing w:before="6" w:line="560" w:lineRule="exact"/>
        <w:ind w:left="493" w:right="490" w:firstLine="640"/>
        <w:jc w:val="both"/>
        <w:textAlignment w:val="auto"/>
        <w:rPr>
          <w:rFonts w:hint="eastAsia" w:ascii="仿宋" w:hAnsi="仿宋" w:eastAsia="仿宋" w:cs="仿宋"/>
          <w:spacing w:val="-8"/>
          <w:sz w:val="32"/>
          <w:szCs w:val="32"/>
        </w:rPr>
      </w:pPr>
      <w:r>
        <w:rPr>
          <w:rFonts w:hint="eastAsia" w:ascii="仿宋" w:hAnsi="仿宋" w:eastAsia="仿宋" w:cs="仿宋"/>
          <w:spacing w:val="-8"/>
          <w:sz w:val="32"/>
          <w:szCs w:val="32"/>
        </w:rPr>
        <w:t xml:space="preserve">(十六)受区委委托，会同区委组织部管理新闻、文化、社会 </w:t>
      </w:r>
      <w:r>
        <w:rPr>
          <w:rFonts w:hint="eastAsia" w:ascii="仿宋" w:hAnsi="仿宋" w:eastAsia="仿宋" w:cs="仿宋"/>
          <w:spacing w:val="-12"/>
          <w:sz w:val="32"/>
          <w:szCs w:val="32"/>
        </w:rPr>
        <w:t>科学研究和互联网信息等方面区直宣传文化单位的领导干部。对</w:t>
      </w:r>
      <w:r>
        <w:rPr>
          <w:rFonts w:hint="eastAsia" w:ascii="仿宋" w:hAnsi="仿宋" w:eastAsia="仿宋" w:cs="仿宋"/>
          <w:spacing w:val="-9"/>
          <w:sz w:val="32"/>
          <w:szCs w:val="32"/>
        </w:rPr>
        <w:t>各乡镇、街道党委</w:t>
      </w:r>
      <w:r>
        <w:rPr>
          <w:rFonts w:hint="eastAsia" w:ascii="仿宋" w:hAnsi="仿宋" w:eastAsia="仿宋" w:cs="仿宋"/>
          <w:sz w:val="32"/>
          <w:szCs w:val="32"/>
        </w:rPr>
        <w:t>（党工委</w:t>
      </w:r>
      <w:r>
        <w:rPr>
          <w:rFonts w:hint="eastAsia" w:ascii="仿宋" w:hAnsi="仿宋" w:eastAsia="仿宋" w:cs="仿宋"/>
          <w:spacing w:val="-29"/>
          <w:sz w:val="32"/>
          <w:szCs w:val="32"/>
        </w:rPr>
        <w:t>）</w:t>
      </w:r>
      <w:r>
        <w:rPr>
          <w:rFonts w:hint="eastAsia" w:ascii="仿宋" w:hAnsi="仿宋" w:eastAsia="仿宋" w:cs="仿宋"/>
          <w:spacing w:val="-3"/>
          <w:sz w:val="32"/>
          <w:szCs w:val="32"/>
        </w:rPr>
        <w:t>宣传委员的任免提出意见。负责有</w:t>
      </w:r>
      <w:r>
        <w:rPr>
          <w:rFonts w:hint="eastAsia" w:ascii="仿宋" w:hAnsi="仿宋" w:eastAsia="仿宋" w:cs="仿宋"/>
          <w:spacing w:val="-8"/>
          <w:sz w:val="32"/>
          <w:szCs w:val="32"/>
        </w:rPr>
        <w:t>关重要宣传舆论阵地和重要岗位领导干部管理工作。负责组织开 展宣传思想文化系统干部教育培训和人才工作。</w:t>
      </w:r>
    </w:p>
    <w:p w14:paraId="7C97F41B">
      <w:pPr>
        <w:pStyle w:val="7"/>
        <w:keepNext w:val="0"/>
        <w:keepLines w:val="0"/>
        <w:pageBreakBefore w:val="0"/>
        <w:widowControl w:val="0"/>
        <w:kinsoku w:val="0"/>
        <w:wordWrap/>
        <w:overflowPunct w:val="0"/>
        <w:topLinePunct w:val="0"/>
        <w:autoSpaceDE w:val="0"/>
        <w:autoSpaceDN w:val="0"/>
        <w:bidi w:val="0"/>
        <w:adjustRightInd w:val="0"/>
        <w:snapToGrid/>
        <w:spacing w:before="9" w:line="560" w:lineRule="exact"/>
        <w:ind w:left="493" w:right="489" w:firstLine="640"/>
        <w:jc w:val="both"/>
        <w:textAlignment w:val="auto"/>
        <w:rPr>
          <w:rFonts w:hint="eastAsia" w:ascii="仿宋" w:hAnsi="仿宋" w:eastAsia="仿宋" w:cs="仿宋"/>
          <w:spacing w:val="-12"/>
          <w:sz w:val="32"/>
          <w:szCs w:val="32"/>
        </w:rPr>
      </w:pPr>
      <w:r>
        <w:rPr>
          <w:rFonts w:hint="eastAsia" w:ascii="仿宋" w:hAnsi="仿宋" w:eastAsia="仿宋" w:cs="仿宋"/>
          <w:spacing w:val="6"/>
          <w:sz w:val="32"/>
          <w:szCs w:val="32"/>
        </w:rPr>
        <w:t>(十七)对区互联网信息办公室互联网宣传和信息内容管理</w:t>
      </w:r>
      <w:r>
        <w:rPr>
          <w:rFonts w:hint="eastAsia" w:ascii="仿宋" w:hAnsi="仿宋" w:eastAsia="仿宋" w:cs="仿宋"/>
          <w:spacing w:val="-5"/>
          <w:sz w:val="32"/>
          <w:szCs w:val="32"/>
        </w:rPr>
        <w:t>方面的工作进行方针、政策的指导。归口领导区文化广电和旅游</w:t>
      </w:r>
      <w:r>
        <w:rPr>
          <w:rFonts w:hint="eastAsia" w:ascii="仿宋" w:hAnsi="仿宋" w:eastAsia="仿宋" w:cs="仿宋"/>
          <w:spacing w:val="-12"/>
          <w:sz w:val="32"/>
          <w:szCs w:val="32"/>
        </w:rPr>
        <w:t>局、区</w:t>
      </w:r>
      <w:r>
        <w:rPr>
          <w:rFonts w:hint="eastAsia" w:ascii="仿宋" w:hAnsi="仿宋" w:eastAsia="仿宋" w:cs="仿宋"/>
          <w:spacing w:val="-12"/>
          <w:sz w:val="32"/>
          <w:szCs w:val="32"/>
          <w:lang w:eastAsia="zh-CN"/>
        </w:rPr>
        <w:t>融媒体中心</w:t>
      </w:r>
      <w:r>
        <w:rPr>
          <w:rFonts w:hint="eastAsia" w:ascii="仿宋" w:hAnsi="仿宋" w:eastAsia="仿宋" w:cs="仿宋"/>
          <w:spacing w:val="-12"/>
          <w:sz w:val="32"/>
          <w:szCs w:val="32"/>
        </w:rPr>
        <w:t>。受区委委托，代管区文联。领导和管理区思想政治研究工作。</w:t>
      </w:r>
    </w:p>
    <w:p w14:paraId="0EEBB4D1">
      <w:pPr>
        <w:pStyle w:val="7"/>
        <w:keepNext w:val="0"/>
        <w:keepLines w:val="0"/>
        <w:pageBreakBefore w:val="0"/>
        <w:widowControl w:val="0"/>
        <w:kinsoku w:val="0"/>
        <w:wordWrap/>
        <w:overflowPunct w:val="0"/>
        <w:topLinePunct w:val="0"/>
        <w:autoSpaceDE w:val="0"/>
        <w:autoSpaceDN w:val="0"/>
        <w:bidi w:val="0"/>
        <w:adjustRightInd w:val="0"/>
        <w:snapToGrid/>
        <w:spacing w:before="41" w:line="560" w:lineRule="exact"/>
        <w:ind w:left="493" w:right="489" w:firstLine="640" w:firstLineChars="200"/>
        <w:jc w:val="both"/>
        <w:textAlignment w:val="auto"/>
        <w:rPr>
          <w:rFonts w:hint="eastAsia" w:hAnsi="Calibri"/>
          <w:spacing w:val="-7"/>
          <w:sz w:val="28"/>
          <w:szCs w:val="28"/>
        </w:rPr>
      </w:pPr>
      <w:r>
        <w:rPr>
          <w:rFonts w:hint="eastAsia" w:ascii="仿宋" w:hAnsi="仿宋" w:eastAsia="仿宋" w:cs="仿宋"/>
          <w:sz w:val="32"/>
          <w:szCs w:val="32"/>
        </w:rPr>
        <w:t>(十八)完成区委交办的其他任务</w:t>
      </w:r>
      <w:r>
        <w:rPr>
          <w:rFonts w:hint="eastAsia" w:ascii="仿宋" w:hAnsi="仿宋" w:eastAsia="仿宋" w:cs="仿宋"/>
          <w:sz w:val="32"/>
          <w:szCs w:val="32"/>
          <w:lang w:eastAsia="zh-CN"/>
        </w:rPr>
        <w:t>。</w:t>
      </w:r>
    </w:p>
    <w:p w14:paraId="14CEF81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29B0BB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023"/>
        <w:gridCol w:w="2291"/>
        <w:gridCol w:w="2444"/>
      </w:tblGrid>
      <w:tr w14:paraId="6CAF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22" w:type="dxa"/>
            <w:vAlign w:val="center"/>
          </w:tcPr>
          <w:p w14:paraId="2C3A04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4023" w:type="dxa"/>
            <w:vAlign w:val="center"/>
          </w:tcPr>
          <w:p w14:paraId="1CCB291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291"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444" w:type="dxa"/>
            <w:vAlign w:val="center"/>
          </w:tcPr>
          <w:p w14:paraId="44338A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710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22" w:type="dxa"/>
          </w:tcPr>
          <w:p w14:paraId="5025FDC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4023" w:type="dxa"/>
          </w:tcPr>
          <w:p w14:paraId="0B09E206">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18"/>
                <w:szCs w:val="18"/>
              </w:rPr>
              <w:t>中国共产党唐山市开平区委员会宣传部(本级)</w:t>
            </w:r>
          </w:p>
        </w:tc>
        <w:tc>
          <w:tcPr>
            <w:tcW w:w="2291" w:type="dxa"/>
          </w:tcPr>
          <w:p w14:paraId="76278BBB">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444" w:type="dxa"/>
          </w:tcPr>
          <w:p w14:paraId="0D57B2BE">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14:paraId="34AE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22" w:type="dxa"/>
          </w:tcPr>
          <w:p w14:paraId="6638D36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4023" w:type="dxa"/>
          </w:tcPr>
          <w:p w14:paraId="1A6D2AE5">
            <w:pPr>
              <w:spacing w:line="560" w:lineRule="exact"/>
              <w:rPr>
                <w:rFonts w:ascii="仿宋_GB2312" w:hAnsi="Calibri" w:eastAsia="仿宋_GB2312" w:cs="ArialUnicodeMS"/>
                <w:kern w:val="0"/>
                <w:sz w:val="28"/>
                <w:szCs w:val="28"/>
              </w:rPr>
            </w:pPr>
          </w:p>
        </w:tc>
        <w:tc>
          <w:tcPr>
            <w:tcW w:w="2291" w:type="dxa"/>
          </w:tcPr>
          <w:p w14:paraId="2E443189">
            <w:pPr>
              <w:spacing w:line="560" w:lineRule="exact"/>
              <w:jc w:val="center"/>
              <w:rPr>
                <w:rFonts w:ascii="仿宋_GB2312" w:hAnsi="Calibri" w:eastAsia="仿宋_GB2312" w:cs="ArialUnicodeMS"/>
                <w:kern w:val="0"/>
                <w:sz w:val="28"/>
                <w:szCs w:val="28"/>
              </w:rPr>
            </w:pPr>
          </w:p>
        </w:tc>
        <w:tc>
          <w:tcPr>
            <w:tcW w:w="2444" w:type="dxa"/>
          </w:tcPr>
          <w:p w14:paraId="55B3F532">
            <w:pPr>
              <w:spacing w:line="560" w:lineRule="exact"/>
              <w:jc w:val="center"/>
              <w:rPr>
                <w:rFonts w:ascii="仿宋_GB2312" w:hAnsi="Calibri" w:eastAsia="仿宋_GB2312" w:cs="ArialUnicodeMS"/>
                <w:kern w:val="0"/>
                <w:sz w:val="28"/>
                <w:szCs w:val="28"/>
              </w:rPr>
            </w:pPr>
          </w:p>
        </w:tc>
      </w:tr>
      <w:tr w14:paraId="2502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22" w:type="dxa"/>
          </w:tcPr>
          <w:p w14:paraId="4968C53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4023" w:type="dxa"/>
          </w:tcPr>
          <w:p w14:paraId="5E4754A6">
            <w:pPr>
              <w:spacing w:line="560" w:lineRule="exact"/>
              <w:rPr>
                <w:rFonts w:ascii="仿宋_GB2312" w:hAnsi="Calibri" w:eastAsia="仿宋_GB2312" w:cs="ArialUnicodeMS"/>
                <w:kern w:val="0"/>
                <w:sz w:val="28"/>
                <w:szCs w:val="28"/>
              </w:rPr>
            </w:pPr>
          </w:p>
        </w:tc>
        <w:tc>
          <w:tcPr>
            <w:tcW w:w="2291" w:type="dxa"/>
          </w:tcPr>
          <w:p w14:paraId="7B7B69AB">
            <w:pPr>
              <w:spacing w:line="560" w:lineRule="exact"/>
              <w:jc w:val="center"/>
              <w:rPr>
                <w:rFonts w:ascii="仿宋_GB2312" w:hAnsi="Calibri" w:eastAsia="仿宋_GB2312" w:cs="ArialUnicodeMS"/>
                <w:kern w:val="0"/>
                <w:sz w:val="28"/>
                <w:szCs w:val="28"/>
              </w:rPr>
            </w:pPr>
          </w:p>
        </w:tc>
        <w:tc>
          <w:tcPr>
            <w:tcW w:w="2444" w:type="dxa"/>
          </w:tcPr>
          <w:p w14:paraId="64A2EDF3">
            <w:pPr>
              <w:spacing w:line="560" w:lineRule="exact"/>
              <w:jc w:val="center"/>
              <w:rPr>
                <w:rFonts w:ascii="仿宋_GB2312" w:hAnsi="Calibri" w:eastAsia="仿宋_GB2312" w:cs="ArialUnicodeMS"/>
                <w:kern w:val="0"/>
                <w:sz w:val="28"/>
                <w:szCs w:val="28"/>
              </w:rPr>
            </w:pPr>
          </w:p>
        </w:tc>
      </w:tr>
      <w:tr w14:paraId="3856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22" w:type="dxa"/>
            <w:tcBorders>
              <w:bottom w:val="single" w:color="auto" w:sz="4" w:space="0"/>
            </w:tcBorders>
          </w:tcPr>
          <w:p w14:paraId="26227BF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w:t>
            </w:r>
          </w:p>
        </w:tc>
        <w:tc>
          <w:tcPr>
            <w:tcW w:w="4023" w:type="dxa"/>
            <w:tcBorders>
              <w:bottom w:val="single" w:color="auto" w:sz="4" w:space="0"/>
            </w:tcBorders>
          </w:tcPr>
          <w:p w14:paraId="0931401F">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w:t>
            </w:r>
          </w:p>
        </w:tc>
        <w:tc>
          <w:tcPr>
            <w:tcW w:w="2291" w:type="dxa"/>
            <w:tcBorders>
              <w:bottom w:val="single" w:color="auto" w:sz="4" w:space="0"/>
            </w:tcBorders>
          </w:tcPr>
          <w:p w14:paraId="556A8673">
            <w:pPr>
              <w:spacing w:line="560" w:lineRule="exact"/>
              <w:jc w:val="center"/>
              <w:rPr>
                <w:rFonts w:ascii="仿宋_GB2312" w:hAnsi="Calibri" w:eastAsia="仿宋_GB2312" w:cs="ArialUnicodeMS"/>
                <w:kern w:val="0"/>
                <w:sz w:val="28"/>
                <w:szCs w:val="28"/>
              </w:rPr>
            </w:pPr>
          </w:p>
        </w:tc>
        <w:tc>
          <w:tcPr>
            <w:tcW w:w="2444" w:type="dxa"/>
            <w:tcBorders>
              <w:bottom w:val="single" w:color="auto" w:sz="4" w:space="0"/>
            </w:tcBorders>
          </w:tcPr>
          <w:p w14:paraId="0AC306F3">
            <w:pPr>
              <w:spacing w:line="560" w:lineRule="exact"/>
              <w:jc w:val="center"/>
              <w:rPr>
                <w:rFonts w:ascii="仿宋_GB2312" w:hAnsi="Calibri" w:eastAsia="仿宋_GB2312" w:cs="ArialUnicodeMS"/>
                <w:kern w:val="0"/>
                <w:sz w:val="28"/>
                <w:szCs w:val="28"/>
              </w:rPr>
            </w:pPr>
          </w:p>
        </w:tc>
      </w:tr>
      <w:tr w14:paraId="610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E1C7103">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C15B9DF">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1A08590F">
      <w:pPr>
        <w:widowControl/>
        <w:spacing w:after="160" w:line="580" w:lineRule="exact"/>
        <w:ind w:firstLine="640" w:firstLineChars="200"/>
        <w:rPr>
          <w:rFonts w:hint="eastAsia" w:ascii="仿宋" w:hAnsi="仿宋" w:eastAsia="仿宋" w:cs="仿宋"/>
          <w:i w:val="0"/>
          <w:iCs w:val="0"/>
          <w:caps w:val="0"/>
          <w:color w:val="000000"/>
          <w:spacing w:val="0"/>
          <w:sz w:val="32"/>
          <w:szCs w:val="32"/>
          <w:highlight w:val="none"/>
        </w:rPr>
      </w:pPr>
      <w:r>
        <w:rPr>
          <w:rFonts w:hint="eastAsia" w:ascii="仿宋" w:hAnsi="仿宋" w:eastAsia="仿宋" w:cs="仿宋"/>
          <w:i w:val="0"/>
          <w:iCs w:val="0"/>
          <w:caps w:val="0"/>
          <w:color w:val="000000"/>
          <w:spacing w:val="0"/>
          <w:sz w:val="32"/>
          <w:szCs w:val="32"/>
          <w:highlight w:val="none"/>
          <w:shd w:val="clear" w:fill="FFFFFF"/>
        </w:rPr>
        <w:t> </w:t>
      </w:r>
      <w:r>
        <w:rPr>
          <w:rFonts w:hint="eastAsia" w:ascii="仿宋" w:hAnsi="仿宋" w:eastAsia="仿宋" w:cs="仿宋"/>
          <w:i w:val="0"/>
          <w:iCs w:val="0"/>
          <w:caps w:val="0"/>
          <w:color w:val="000000"/>
          <w:spacing w:val="0"/>
          <w:sz w:val="32"/>
          <w:szCs w:val="32"/>
          <w:highlight w:val="none"/>
        </w:rPr>
        <w:t>我部门无二级预算单位，因此，中国共产党唐山市开平区委员会宣传部202</w:t>
      </w:r>
      <w:r>
        <w:rPr>
          <w:rFonts w:hint="eastAsia" w:ascii="仿宋" w:hAnsi="仿宋" w:eastAsia="仿宋" w:cs="仿宋"/>
          <w:i w:val="0"/>
          <w:iCs w:val="0"/>
          <w:caps w:val="0"/>
          <w:color w:val="000000"/>
          <w:spacing w:val="0"/>
          <w:sz w:val="32"/>
          <w:szCs w:val="32"/>
          <w:highlight w:val="none"/>
          <w:lang w:val="en-US" w:eastAsia="zh-CN"/>
        </w:rPr>
        <w:t>3</w:t>
      </w:r>
      <w:r>
        <w:rPr>
          <w:rFonts w:hint="eastAsia" w:ascii="仿宋" w:hAnsi="仿宋" w:eastAsia="仿宋" w:cs="仿宋"/>
          <w:i w:val="0"/>
          <w:iCs w:val="0"/>
          <w:caps w:val="0"/>
          <w:color w:val="000000"/>
          <w:spacing w:val="0"/>
          <w:sz w:val="32"/>
          <w:szCs w:val="32"/>
          <w:highlight w:val="none"/>
        </w:rPr>
        <w:t>年度部门决算即中国共产党唐山市开平区委员会宣传部本级202</w:t>
      </w:r>
      <w:r>
        <w:rPr>
          <w:rFonts w:hint="eastAsia" w:ascii="仿宋" w:hAnsi="仿宋" w:eastAsia="仿宋" w:cs="仿宋"/>
          <w:i w:val="0"/>
          <w:iCs w:val="0"/>
          <w:caps w:val="0"/>
          <w:color w:val="000000"/>
          <w:spacing w:val="0"/>
          <w:sz w:val="32"/>
          <w:szCs w:val="32"/>
          <w:highlight w:val="none"/>
          <w:lang w:val="en-US" w:eastAsia="zh-CN"/>
        </w:rPr>
        <w:t>3</w:t>
      </w:r>
      <w:r>
        <w:rPr>
          <w:rFonts w:hint="eastAsia" w:ascii="仿宋" w:hAnsi="仿宋" w:eastAsia="仿宋" w:cs="仿宋"/>
          <w:i w:val="0"/>
          <w:iCs w:val="0"/>
          <w:caps w:val="0"/>
          <w:color w:val="000000"/>
          <w:spacing w:val="0"/>
          <w:sz w:val="32"/>
          <w:szCs w:val="32"/>
          <w:highlight w:val="none"/>
        </w:rPr>
        <w:t>年度决算。</w:t>
      </w:r>
    </w:p>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777FFAB">
      <w:pPr>
        <w:widowControl/>
        <w:spacing w:after="160" w:line="580" w:lineRule="exact"/>
        <w:ind w:firstLine="640" w:firstLineChars="200"/>
        <w:rPr>
          <w:rFonts w:hint="eastAsia" w:ascii="Times New Roman" w:hAnsi="Times New Roman" w:eastAsia="黑体" w:cs="Times New Roman"/>
          <w:sz w:val="32"/>
          <w:szCs w:val="32"/>
          <w:highlight w:val="yellow"/>
        </w:rPr>
      </w:pPr>
    </w:p>
    <w:p w14:paraId="413A641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3FC1A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87AEC4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1C90B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FCD40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F03F3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3704E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529035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55849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2ED0FF5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313D08A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2"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7158" w:type="pct"/>
        <w:tblInd w:w="-16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98"/>
        <w:gridCol w:w="624"/>
        <w:gridCol w:w="611"/>
        <w:gridCol w:w="1317"/>
        <w:gridCol w:w="1628"/>
        <w:gridCol w:w="1547"/>
        <w:gridCol w:w="624"/>
        <w:gridCol w:w="1633"/>
        <w:gridCol w:w="329"/>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361" w:hRule="atLeast"/>
        </w:trPr>
        <w:tc>
          <w:tcPr>
            <w:tcW w:w="4857"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357" w:hRule="atLeast"/>
        </w:trPr>
        <w:tc>
          <w:tcPr>
            <w:tcW w:w="4857"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351" w:hRule="atLeast"/>
        </w:trPr>
        <w:tc>
          <w:tcPr>
            <w:tcW w:w="1925"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编制部门（单位）：中国共产党唐山市开平区委员会宣传部(本级)</w:t>
            </w:r>
          </w:p>
        </w:tc>
        <w:tc>
          <w:tcPr>
            <w:tcW w:w="1279"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52"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544" w:hRule="atLeast"/>
        </w:trPr>
        <w:tc>
          <w:tcPr>
            <w:tcW w:w="2497"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359"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308" w:hRule="atLeast"/>
        </w:trPr>
        <w:tc>
          <w:tcPr>
            <w:tcW w:w="1389"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71"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37"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79"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71"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709"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71"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37"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79"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71"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709"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71"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37"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759.72</w:t>
            </w:r>
          </w:p>
        </w:tc>
        <w:tc>
          <w:tcPr>
            <w:tcW w:w="1379"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71"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709"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602.91</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71"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37"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192.49</w:t>
            </w:r>
          </w:p>
        </w:tc>
        <w:tc>
          <w:tcPr>
            <w:tcW w:w="1379"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71"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709"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71"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37"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71"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709"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71"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37"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71"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709"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71"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37"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71"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709"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71"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37"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71"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709"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71"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37"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71"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709"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97.24</w:t>
            </w: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71"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37"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71"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709"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9.28</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37"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71"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709"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26.80</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37"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71"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709"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37"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71"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709"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192.49</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37"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71"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709"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37"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71"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709"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37"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71"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709"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71"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37"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71"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709"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71"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37"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71"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709"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71"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37"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71"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709"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71"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37"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71"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709"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71"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37"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71"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709"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23.50</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71"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37"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71"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709"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71"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37"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71"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709"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37"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71"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709"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37"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71"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709"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37"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71"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709"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37"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71"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709"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71"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37"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71"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709"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71"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37"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952.21</w:t>
            </w:r>
          </w:p>
        </w:tc>
        <w:tc>
          <w:tcPr>
            <w:tcW w:w="1379"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71"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709"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952.21</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71"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37"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71"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709"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71"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37"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71"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709"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476" w:hRule="atLeast"/>
        </w:trPr>
        <w:tc>
          <w:tcPr>
            <w:tcW w:w="1389"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71"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37"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79"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71"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709"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pct"/>
          <w:trHeight w:val="308" w:hRule="atLeast"/>
        </w:trPr>
        <w:tc>
          <w:tcPr>
            <w:tcW w:w="1389"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71"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37"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952.21</w:t>
            </w:r>
          </w:p>
        </w:tc>
        <w:tc>
          <w:tcPr>
            <w:tcW w:w="1379"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71"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709"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952.21</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0B55D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6833791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3AF7CB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编制部门（单位）：中国共产党唐山市开平区委员会宣传部(本级)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952.21</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952.21</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602.91</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602.91</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5DD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242F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20133</w:t>
            </w:r>
          </w:p>
        </w:tc>
        <w:tc>
          <w:tcPr>
            <w:tcW w:w="1160" w:type="dxa"/>
            <w:tcBorders>
              <w:top w:val="nil"/>
              <w:left w:val="nil"/>
              <w:bottom w:val="single" w:color="000000" w:sz="4" w:space="0"/>
              <w:right w:val="single" w:color="000000" w:sz="4" w:space="0"/>
            </w:tcBorders>
            <w:noWrap/>
            <w:vAlign w:val="center"/>
          </w:tcPr>
          <w:p w14:paraId="449149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宣传事务</w:t>
            </w:r>
          </w:p>
        </w:tc>
        <w:tc>
          <w:tcPr>
            <w:tcW w:w="1037" w:type="dxa"/>
            <w:tcBorders>
              <w:top w:val="nil"/>
              <w:left w:val="nil"/>
              <w:bottom w:val="single" w:color="000000" w:sz="4" w:space="0"/>
              <w:right w:val="single" w:color="000000" w:sz="4" w:space="0"/>
            </w:tcBorders>
            <w:noWrap/>
            <w:vAlign w:val="center"/>
          </w:tcPr>
          <w:p w14:paraId="7FB33D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602.91</w:t>
            </w:r>
          </w:p>
        </w:tc>
        <w:tc>
          <w:tcPr>
            <w:tcW w:w="1037" w:type="dxa"/>
            <w:tcBorders>
              <w:top w:val="nil"/>
              <w:left w:val="nil"/>
              <w:bottom w:val="single" w:color="000000" w:sz="4" w:space="0"/>
              <w:right w:val="single" w:color="000000" w:sz="4" w:space="0"/>
            </w:tcBorders>
            <w:noWrap/>
            <w:vAlign w:val="center"/>
          </w:tcPr>
          <w:p w14:paraId="6EB2ED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602.91</w:t>
            </w:r>
          </w:p>
        </w:tc>
        <w:tc>
          <w:tcPr>
            <w:tcW w:w="1037" w:type="dxa"/>
            <w:tcBorders>
              <w:top w:val="nil"/>
              <w:left w:val="nil"/>
              <w:bottom w:val="single" w:color="000000" w:sz="4" w:space="0"/>
              <w:right w:val="single" w:color="000000" w:sz="4" w:space="0"/>
            </w:tcBorders>
            <w:noWrap/>
            <w:vAlign w:val="center"/>
          </w:tcPr>
          <w:p w14:paraId="58A56F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F217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5211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A022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3A87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F27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06B0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2013301</w:t>
            </w:r>
          </w:p>
        </w:tc>
        <w:tc>
          <w:tcPr>
            <w:tcW w:w="1160" w:type="dxa"/>
            <w:tcBorders>
              <w:top w:val="nil"/>
              <w:left w:val="nil"/>
              <w:bottom w:val="single" w:color="000000" w:sz="4" w:space="0"/>
              <w:right w:val="single" w:color="000000" w:sz="4" w:space="0"/>
            </w:tcBorders>
            <w:noWrap/>
            <w:vAlign w:val="center"/>
          </w:tcPr>
          <w:p w14:paraId="06DCC2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C0729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602.91</w:t>
            </w:r>
          </w:p>
        </w:tc>
        <w:tc>
          <w:tcPr>
            <w:tcW w:w="1037" w:type="dxa"/>
            <w:tcBorders>
              <w:top w:val="nil"/>
              <w:left w:val="nil"/>
              <w:bottom w:val="single" w:color="000000" w:sz="4" w:space="0"/>
              <w:right w:val="single" w:color="000000" w:sz="4" w:space="0"/>
            </w:tcBorders>
            <w:noWrap/>
            <w:vAlign w:val="center"/>
          </w:tcPr>
          <w:p w14:paraId="57262D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602.91</w:t>
            </w:r>
          </w:p>
        </w:tc>
        <w:tc>
          <w:tcPr>
            <w:tcW w:w="1037" w:type="dxa"/>
            <w:tcBorders>
              <w:top w:val="nil"/>
              <w:left w:val="nil"/>
              <w:bottom w:val="single" w:color="000000" w:sz="4" w:space="0"/>
              <w:right w:val="single" w:color="000000" w:sz="4" w:space="0"/>
            </w:tcBorders>
            <w:noWrap/>
            <w:vAlign w:val="center"/>
          </w:tcPr>
          <w:p w14:paraId="02C537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C700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35BAB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2F23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69FF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FD6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3B2F9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14:paraId="143DAC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14:paraId="0092C4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97.24</w:t>
            </w:r>
          </w:p>
        </w:tc>
        <w:tc>
          <w:tcPr>
            <w:tcW w:w="1037" w:type="dxa"/>
            <w:tcBorders>
              <w:top w:val="nil"/>
              <w:left w:val="nil"/>
              <w:bottom w:val="single" w:color="000000" w:sz="4" w:space="0"/>
              <w:right w:val="single" w:color="000000" w:sz="4" w:space="0"/>
            </w:tcBorders>
            <w:noWrap/>
            <w:vAlign w:val="center"/>
          </w:tcPr>
          <w:p w14:paraId="1914D3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97.24</w:t>
            </w:r>
          </w:p>
        </w:tc>
        <w:tc>
          <w:tcPr>
            <w:tcW w:w="1037" w:type="dxa"/>
            <w:tcBorders>
              <w:top w:val="nil"/>
              <w:left w:val="nil"/>
              <w:bottom w:val="single" w:color="000000" w:sz="4" w:space="0"/>
              <w:right w:val="single" w:color="000000" w:sz="4" w:space="0"/>
            </w:tcBorders>
            <w:noWrap/>
            <w:vAlign w:val="center"/>
          </w:tcPr>
          <w:p w14:paraId="02B2A7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DB48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FB4C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EA3C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0B2B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B20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137E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w:t>
            </w:r>
          </w:p>
        </w:tc>
        <w:tc>
          <w:tcPr>
            <w:tcW w:w="1160" w:type="dxa"/>
            <w:tcBorders>
              <w:top w:val="nil"/>
              <w:left w:val="nil"/>
              <w:bottom w:val="single" w:color="000000" w:sz="4" w:space="0"/>
              <w:right w:val="single" w:color="000000" w:sz="4" w:space="0"/>
            </w:tcBorders>
            <w:noWrap/>
            <w:vAlign w:val="center"/>
          </w:tcPr>
          <w:p w14:paraId="612B68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14:paraId="4ED57D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97.24</w:t>
            </w:r>
          </w:p>
        </w:tc>
        <w:tc>
          <w:tcPr>
            <w:tcW w:w="1037" w:type="dxa"/>
            <w:tcBorders>
              <w:top w:val="nil"/>
              <w:left w:val="nil"/>
              <w:bottom w:val="single" w:color="000000" w:sz="4" w:space="0"/>
              <w:right w:val="single" w:color="000000" w:sz="4" w:space="0"/>
            </w:tcBorders>
            <w:noWrap/>
            <w:vAlign w:val="center"/>
          </w:tcPr>
          <w:p w14:paraId="0FAB74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97.24</w:t>
            </w:r>
          </w:p>
        </w:tc>
        <w:tc>
          <w:tcPr>
            <w:tcW w:w="1037" w:type="dxa"/>
            <w:tcBorders>
              <w:top w:val="nil"/>
              <w:left w:val="nil"/>
              <w:bottom w:val="single" w:color="000000" w:sz="4" w:space="0"/>
              <w:right w:val="single" w:color="000000" w:sz="4" w:space="0"/>
            </w:tcBorders>
            <w:noWrap/>
            <w:vAlign w:val="center"/>
          </w:tcPr>
          <w:p w14:paraId="4CF8E2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94DA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667D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29EB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1FF5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761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EDAA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2079999</w:t>
            </w:r>
          </w:p>
        </w:tc>
        <w:tc>
          <w:tcPr>
            <w:tcW w:w="1160" w:type="dxa"/>
            <w:tcBorders>
              <w:top w:val="nil"/>
              <w:left w:val="nil"/>
              <w:bottom w:val="single" w:color="000000" w:sz="4" w:space="0"/>
              <w:right w:val="single" w:color="000000" w:sz="4" w:space="0"/>
            </w:tcBorders>
            <w:noWrap/>
            <w:vAlign w:val="center"/>
          </w:tcPr>
          <w:p w14:paraId="718911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14:paraId="45C3FE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97.24</w:t>
            </w:r>
          </w:p>
        </w:tc>
        <w:tc>
          <w:tcPr>
            <w:tcW w:w="1037" w:type="dxa"/>
            <w:tcBorders>
              <w:top w:val="nil"/>
              <w:left w:val="nil"/>
              <w:bottom w:val="single" w:color="000000" w:sz="4" w:space="0"/>
              <w:right w:val="single" w:color="000000" w:sz="4" w:space="0"/>
            </w:tcBorders>
            <w:noWrap/>
            <w:vAlign w:val="center"/>
          </w:tcPr>
          <w:p w14:paraId="519B15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97.24</w:t>
            </w:r>
          </w:p>
        </w:tc>
        <w:tc>
          <w:tcPr>
            <w:tcW w:w="1037" w:type="dxa"/>
            <w:tcBorders>
              <w:top w:val="nil"/>
              <w:left w:val="nil"/>
              <w:bottom w:val="single" w:color="000000" w:sz="4" w:space="0"/>
              <w:right w:val="single" w:color="000000" w:sz="4" w:space="0"/>
            </w:tcBorders>
            <w:noWrap/>
            <w:vAlign w:val="center"/>
          </w:tcPr>
          <w:p w14:paraId="2B7D9F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3406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829F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D03C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3D01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A2A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1B05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65FEDE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F9D38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9.28</w:t>
            </w:r>
          </w:p>
        </w:tc>
        <w:tc>
          <w:tcPr>
            <w:tcW w:w="1037" w:type="dxa"/>
            <w:tcBorders>
              <w:top w:val="nil"/>
              <w:left w:val="nil"/>
              <w:bottom w:val="single" w:color="000000" w:sz="4" w:space="0"/>
              <w:right w:val="single" w:color="000000" w:sz="4" w:space="0"/>
            </w:tcBorders>
            <w:noWrap/>
            <w:vAlign w:val="center"/>
          </w:tcPr>
          <w:p w14:paraId="3505EC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9.28</w:t>
            </w:r>
          </w:p>
        </w:tc>
        <w:tc>
          <w:tcPr>
            <w:tcW w:w="1037" w:type="dxa"/>
            <w:tcBorders>
              <w:top w:val="nil"/>
              <w:left w:val="nil"/>
              <w:bottom w:val="single" w:color="000000" w:sz="4" w:space="0"/>
              <w:right w:val="single" w:color="000000" w:sz="4" w:space="0"/>
            </w:tcBorders>
            <w:noWrap/>
            <w:vAlign w:val="center"/>
          </w:tcPr>
          <w:p w14:paraId="5B9EE1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932D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5D8B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D8C5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92D2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C90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C548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40D1A3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050FB9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9.28</w:t>
            </w:r>
          </w:p>
        </w:tc>
        <w:tc>
          <w:tcPr>
            <w:tcW w:w="1037" w:type="dxa"/>
            <w:tcBorders>
              <w:top w:val="nil"/>
              <w:left w:val="nil"/>
              <w:bottom w:val="single" w:color="000000" w:sz="4" w:space="0"/>
              <w:right w:val="single" w:color="000000" w:sz="4" w:space="0"/>
            </w:tcBorders>
            <w:noWrap/>
            <w:vAlign w:val="center"/>
          </w:tcPr>
          <w:p w14:paraId="509CC9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9.28</w:t>
            </w:r>
          </w:p>
        </w:tc>
        <w:tc>
          <w:tcPr>
            <w:tcW w:w="1037" w:type="dxa"/>
            <w:tcBorders>
              <w:top w:val="nil"/>
              <w:left w:val="nil"/>
              <w:bottom w:val="single" w:color="000000" w:sz="4" w:space="0"/>
              <w:right w:val="single" w:color="000000" w:sz="4" w:space="0"/>
            </w:tcBorders>
            <w:noWrap/>
            <w:vAlign w:val="center"/>
          </w:tcPr>
          <w:p w14:paraId="5F2CF7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7701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9B69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3327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10F8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5F6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EBB2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050DD5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1AD6D6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9.28</w:t>
            </w:r>
          </w:p>
        </w:tc>
        <w:tc>
          <w:tcPr>
            <w:tcW w:w="1037" w:type="dxa"/>
            <w:tcBorders>
              <w:top w:val="nil"/>
              <w:left w:val="nil"/>
              <w:bottom w:val="single" w:color="000000" w:sz="4" w:space="0"/>
              <w:right w:val="single" w:color="000000" w:sz="4" w:space="0"/>
            </w:tcBorders>
            <w:noWrap/>
            <w:vAlign w:val="center"/>
          </w:tcPr>
          <w:p w14:paraId="1C08F1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9.28</w:t>
            </w:r>
          </w:p>
        </w:tc>
        <w:tc>
          <w:tcPr>
            <w:tcW w:w="1037" w:type="dxa"/>
            <w:tcBorders>
              <w:top w:val="nil"/>
              <w:left w:val="nil"/>
              <w:bottom w:val="single" w:color="000000" w:sz="4" w:space="0"/>
              <w:right w:val="single" w:color="000000" w:sz="4" w:space="0"/>
            </w:tcBorders>
            <w:noWrap/>
            <w:vAlign w:val="center"/>
          </w:tcPr>
          <w:p w14:paraId="11455A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0BAA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637E6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F762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FFD4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1C8B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0D52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5E6DF7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E8885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26.80</w:t>
            </w:r>
          </w:p>
        </w:tc>
        <w:tc>
          <w:tcPr>
            <w:tcW w:w="1037" w:type="dxa"/>
            <w:tcBorders>
              <w:top w:val="nil"/>
              <w:left w:val="nil"/>
              <w:bottom w:val="single" w:color="000000" w:sz="4" w:space="0"/>
              <w:right w:val="single" w:color="000000" w:sz="4" w:space="0"/>
            </w:tcBorders>
            <w:noWrap/>
            <w:vAlign w:val="center"/>
          </w:tcPr>
          <w:p w14:paraId="42DF38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26.80</w:t>
            </w:r>
          </w:p>
        </w:tc>
        <w:tc>
          <w:tcPr>
            <w:tcW w:w="1037" w:type="dxa"/>
            <w:tcBorders>
              <w:top w:val="nil"/>
              <w:left w:val="nil"/>
              <w:bottom w:val="single" w:color="000000" w:sz="4" w:space="0"/>
              <w:right w:val="single" w:color="000000" w:sz="4" w:space="0"/>
            </w:tcBorders>
            <w:noWrap/>
            <w:vAlign w:val="center"/>
          </w:tcPr>
          <w:p w14:paraId="0677B2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B510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B61A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3DAC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362A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A94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0E367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0C17CB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75E8AB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26.80</w:t>
            </w:r>
          </w:p>
        </w:tc>
        <w:tc>
          <w:tcPr>
            <w:tcW w:w="1037" w:type="dxa"/>
            <w:tcBorders>
              <w:top w:val="nil"/>
              <w:left w:val="nil"/>
              <w:bottom w:val="single" w:color="000000" w:sz="4" w:space="0"/>
              <w:right w:val="single" w:color="000000" w:sz="4" w:space="0"/>
            </w:tcBorders>
            <w:noWrap/>
            <w:vAlign w:val="center"/>
          </w:tcPr>
          <w:p w14:paraId="250E0C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26.80</w:t>
            </w:r>
          </w:p>
        </w:tc>
        <w:tc>
          <w:tcPr>
            <w:tcW w:w="1037" w:type="dxa"/>
            <w:tcBorders>
              <w:top w:val="nil"/>
              <w:left w:val="nil"/>
              <w:bottom w:val="single" w:color="000000" w:sz="4" w:space="0"/>
              <w:right w:val="single" w:color="000000" w:sz="4" w:space="0"/>
            </w:tcBorders>
            <w:noWrap/>
            <w:vAlign w:val="center"/>
          </w:tcPr>
          <w:p w14:paraId="1FF4E8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2F1B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C4D6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2780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3216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FFE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EEC6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6C9313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5DC6EB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26.80</w:t>
            </w:r>
          </w:p>
        </w:tc>
        <w:tc>
          <w:tcPr>
            <w:tcW w:w="1037" w:type="dxa"/>
            <w:tcBorders>
              <w:top w:val="nil"/>
              <w:left w:val="nil"/>
              <w:bottom w:val="single" w:color="000000" w:sz="4" w:space="0"/>
              <w:right w:val="single" w:color="000000" w:sz="4" w:space="0"/>
            </w:tcBorders>
            <w:noWrap/>
            <w:vAlign w:val="center"/>
          </w:tcPr>
          <w:p w14:paraId="3CC864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26.80</w:t>
            </w:r>
          </w:p>
        </w:tc>
        <w:tc>
          <w:tcPr>
            <w:tcW w:w="1037" w:type="dxa"/>
            <w:tcBorders>
              <w:top w:val="nil"/>
              <w:left w:val="nil"/>
              <w:bottom w:val="single" w:color="000000" w:sz="4" w:space="0"/>
              <w:right w:val="single" w:color="000000" w:sz="4" w:space="0"/>
            </w:tcBorders>
            <w:noWrap/>
            <w:vAlign w:val="center"/>
          </w:tcPr>
          <w:p w14:paraId="45F42C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B229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B7B2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60BC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E6D4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3E3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5073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6E42AE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3ECC07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192.49</w:t>
            </w:r>
          </w:p>
        </w:tc>
        <w:tc>
          <w:tcPr>
            <w:tcW w:w="1037" w:type="dxa"/>
            <w:tcBorders>
              <w:top w:val="nil"/>
              <w:left w:val="nil"/>
              <w:bottom w:val="single" w:color="000000" w:sz="4" w:space="0"/>
              <w:right w:val="single" w:color="000000" w:sz="4" w:space="0"/>
            </w:tcBorders>
            <w:noWrap/>
            <w:vAlign w:val="center"/>
          </w:tcPr>
          <w:p w14:paraId="5AAACE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192.49</w:t>
            </w:r>
          </w:p>
        </w:tc>
        <w:tc>
          <w:tcPr>
            <w:tcW w:w="1037" w:type="dxa"/>
            <w:tcBorders>
              <w:top w:val="nil"/>
              <w:left w:val="nil"/>
              <w:bottom w:val="single" w:color="000000" w:sz="4" w:space="0"/>
              <w:right w:val="single" w:color="000000" w:sz="4" w:space="0"/>
            </w:tcBorders>
            <w:noWrap/>
            <w:vAlign w:val="center"/>
          </w:tcPr>
          <w:p w14:paraId="7E98B4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F27B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22E0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45D1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2F22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ED2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E6ED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03445D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3AE1E8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192.49</w:t>
            </w:r>
          </w:p>
        </w:tc>
        <w:tc>
          <w:tcPr>
            <w:tcW w:w="1037" w:type="dxa"/>
            <w:tcBorders>
              <w:top w:val="nil"/>
              <w:left w:val="nil"/>
              <w:bottom w:val="single" w:color="000000" w:sz="4" w:space="0"/>
              <w:right w:val="single" w:color="000000" w:sz="4" w:space="0"/>
            </w:tcBorders>
            <w:noWrap/>
            <w:vAlign w:val="center"/>
          </w:tcPr>
          <w:p w14:paraId="4DF963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192.49</w:t>
            </w:r>
          </w:p>
        </w:tc>
        <w:tc>
          <w:tcPr>
            <w:tcW w:w="1037" w:type="dxa"/>
            <w:tcBorders>
              <w:top w:val="nil"/>
              <w:left w:val="nil"/>
              <w:bottom w:val="single" w:color="000000" w:sz="4" w:space="0"/>
              <w:right w:val="single" w:color="000000" w:sz="4" w:space="0"/>
            </w:tcBorders>
            <w:noWrap/>
            <w:vAlign w:val="center"/>
          </w:tcPr>
          <w:p w14:paraId="4B49E0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FBA8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7852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B59F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4D8D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990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AF0E4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noWrap/>
            <w:vAlign w:val="center"/>
          </w:tcPr>
          <w:p w14:paraId="45363F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城市建设支出</w:t>
            </w:r>
          </w:p>
        </w:tc>
        <w:tc>
          <w:tcPr>
            <w:tcW w:w="1037" w:type="dxa"/>
            <w:tcBorders>
              <w:top w:val="nil"/>
              <w:left w:val="nil"/>
              <w:bottom w:val="single" w:color="000000" w:sz="4" w:space="0"/>
              <w:right w:val="single" w:color="000000" w:sz="4" w:space="0"/>
            </w:tcBorders>
            <w:noWrap/>
            <w:vAlign w:val="center"/>
          </w:tcPr>
          <w:p w14:paraId="350972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192.49</w:t>
            </w:r>
          </w:p>
        </w:tc>
        <w:tc>
          <w:tcPr>
            <w:tcW w:w="1037" w:type="dxa"/>
            <w:tcBorders>
              <w:top w:val="nil"/>
              <w:left w:val="nil"/>
              <w:bottom w:val="single" w:color="000000" w:sz="4" w:space="0"/>
              <w:right w:val="single" w:color="000000" w:sz="4" w:space="0"/>
            </w:tcBorders>
            <w:noWrap/>
            <w:vAlign w:val="center"/>
          </w:tcPr>
          <w:p w14:paraId="7807BF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192.49</w:t>
            </w:r>
          </w:p>
        </w:tc>
        <w:tc>
          <w:tcPr>
            <w:tcW w:w="1037" w:type="dxa"/>
            <w:tcBorders>
              <w:top w:val="nil"/>
              <w:left w:val="nil"/>
              <w:bottom w:val="single" w:color="000000" w:sz="4" w:space="0"/>
              <w:right w:val="single" w:color="000000" w:sz="4" w:space="0"/>
            </w:tcBorders>
            <w:noWrap/>
            <w:vAlign w:val="center"/>
          </w:tcPr>
          <w:p w14:paraId="67F361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1512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8961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11A8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C676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5AF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A470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44AF0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5FCF64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23.50</w:t>
            </w:r>
          </w:p>
        </w:tc>
        <w:tc>
          <w:tcPr>
            <w:tcW w:w="1037" w:type="dxa"/>
            <w:tcBorders>
              <w:top w:val="nil"/>
              <w:left w:val="nil"/>
              <w:bottom w:val="single" w:color="000000" w:sz="4" w:space="0"/>
              <w:right w:val="single" w:color="000000" w:sz="4" w:space="0"/>
            </w:tcBorders>
            <w:noWrap/>
            <w:vAlign w:val="center"/>
          </w:tcPr>
          <w:p w14:paraId="349496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23.50</w:t>
            </w:r>
          </w:p>
        </w:tc>
        <w:tc>
          <w:tcPr>
            <w:tcW w:w="1037" w:type="dxa"/>
            <w:tcBorders>
              <w:top w:val="nil"/>
              <w:left w:val="nil"/>
              <w:bottom w:val="single" w:color="000000" w:sz="4" w:space="0"/>
              <w:right w:val="single" w:color="000000" w:sz="4" w:space="0"/>
            </w:tcBorders>
            <w:noWrap/>
            <w:vAlign w:val="center"/>
          </w:tcPr>
          <w:p w14:paraId="5BB1A9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8744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564E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C2CE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C793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2E3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1D819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2AC617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113427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23.50</w:t>
            </w:r>
          </w:p>
        </w:tc>
        <w:tc>
          <w:tcPr>
            <w:tcW w:w="1037" w:type="dxa"/>
            <w:tcBorders>
              <w:top w:val="nil"/>
              <w:left w:val="nil"/>
              <w:bottom w:val="single" w:color="000000" w:sz="4" w:space="0"/>
              <w:right w:val="single" w:color="000000" w:sz="4" w:space="0"/>
            </w:tcBorders>
            <w:noWrap/>
            <w:vAlign w:val="center"/>
          </w:tcPr>
          <w:p w14:paraId="017FAB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23.50</w:t>
            </w:r>
          </w:p>
        </w:tc>
        <w:tc>
          <w:tcPr>
            <w:tcW w:w="1037" w:type="dxa"/>
            <w:tcBorders>
              <w:top w:val="nil"/>
              <w:left w:val="nil"/>
              <w:bottom w:val="single" w:color="000000" w:sz="4" w:space="0"/>
              <w:right w:val="single" w:color="000000" w:sz="4" w:space="0"/>
            </w:tcBorders>
            <w:noWrap/>
            <w:vAlign w:val="center"/>
          </w:tcPr>
          <w:p w14:paraId="509466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FE4B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F283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2F97F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B6C4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079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1DD4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11598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291F68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23.50</w:t>
            </w:r>
          </w:p>
        </w:tc>
        <w:tc>
          <w:tcPr>
            <w:tcW w:w="1037" w:type="dxa"/>
            <w:tcBorders>
              <w:top w:val="nil"/>
              <w:left w:val="nil"/>
              <w:bottom w:val="single" w:color="000000" w:sz="4" w:space="0"/>
              <w:right w:val="single" w:color="000000" w:sz="4" w:space="0"/>
            </w:tcBorders>
            <w:noWrap/>
            <w:vAlign w:val="center"/>
          </w:tcPr>
          <w:p w14:paraId="09E09D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23.50</w:t>
            </w:r>
          </w:p>
        </w:tc>
        <w:tc>
          <w:tcPr>
            <w:tcW w:w="1037" w:type="dxa"/>
            <w:tcBorders>
              <w:top w:val="nil"/>
              <w:left w:val="nil"/>
              <w:bottom w:val="single" w:color="000000" w:sz="4" w:space="0"/>
              <w:right w:val="single" w:color="000000" w:sz="4" w:space="0"/>
            </w:tcBorders>
            <w:noWrap/>
            <w:vAlign w:val="center"/>
          </w:tcPr>
          <w:p w14:paraId="65FA48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BDCE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22A4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5CD50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50BC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8D20FC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编制部门（单位）：中国共产党唐山市开平区委员会宣传部(本级)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952.21</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360.03</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592.18</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602.91</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300.45</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302.46</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55909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761F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w:t>
            </w:r>
          </w:p>
        </w:tc>
        <w:tc>
          <w:tcPr>
            <w:tcW w:w="635" w:type="pct"/>
            <w:tcBorders>
              <w:top w:val="nil"/>
              <w:left w:val="nil"/>
              <w:bottom w:val="single" w:color="000000" w:sz="4" w:space="0"/>
              <w:right w:val="single" w:color="000000" w:sz="4" w:space="0"/>
            </w:tcBorders>
            <w:noWrap/>
            <w:vAlign w:val="center"/>
          </w:tcPr>
          <w:p w14:paraId="40831F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宣传事务</w:t>
            </w:r>
          </w:p>
        </w:tc>
        <w:tc>
          <w:tcPr>
            <w:tcW w:w="603" w:type="pct"/>
            <w:tcBorders>
              <w:top w:val="nil"/>
              <w:left w:val="nil"/>
              <w:bottom w:val="single" w:color="000000" w:sz="4" w:space="0"/>
              <w:right w:val="single" w:color="000000" w:sz="4" w:space="0"/>
            </w:tcBorders>
            <w:noWrap/>
            <w:vAlign w:val="center"/>
          </w:tcPr>
          <w:p w14:paraId="242D7E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602.91</w:t>
            </w:r>
          </w:p>
        </w:tc>
        <w:tc>
          <w:tcPr>
            <w:tcW w:w="602" w:type="pct"/>
            <w:gridSpan w:val="2"/>
            <w:tcBorders>
              <w:top w:val="nil"/>
              <w:left w:val="nil"/>
              <w:bottom w:val="single" w:color="000000" w:sz="4" w:space="0"/>
              <w:right w:val="single" w:color="000000" w:sz="4" w:space="0"/>
            </w:tcBorders>
            <w:noWrap/>
            <w:vAlign w:val="center"/>
          </w:tcPr>
          <w:p w14:paraId="742DDC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300.45</w:t>
            </w:r>
          </w:p>
        </w:tc>
        <w:tc>
          <w:tcPr>
            <w:tcW w:w="602" w:type="pct"/>
            <w:tcBorders>
              <w:top w:val="nil"/>
              <w:left w:val="nil"/>
              <w:bottom w:val="single" w:color="000000" w:sz="4" w:space="0"/>
              <w:right w:val="single" w:color="000000" w:sz="4" w:space="0"/>
            </w:tcBorders>
            <w:noWrap/>
            <w:vAlign w:val="center"/>
          </w:tcPr>
          <w:p w14:paraId="1AF03F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302.46</w:t>
            </w:r>
          </w:p>
        </w:tc>
        <w:tc>
          <w:tcPr>
            <w:tcW w:w="602" w:type="pct"/>
            <w:gridSpan w:val="2"/>
            <w:tcBorders>
              <w:top w:val="nil"/>
              <w:left w:val="nil"/>
              <w:bottom w:val="single" w:color="000000" w:sz="4" w:space="0"/>
              <w:right w:val="single" w:color="000000" w:sz="4" w:space="0"/>
            </w:tcBorders>
            <w:noWrap/>
            <w:vAlign w:val="center"/>
          </w:tcPr>
          <w:p w14:paraId="3F543E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1454F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5459C3">
            <w:pPr>
              <w:jc w:val="right"/>
              <w:rPr>
                <w:rFonts w:hint="default" w:ascii="Times New Roman" w:hAnsi="Times New Roman" w:eastAsia="宋体" w:cs="Times New Roman"/>
                <w:i w:val="0"/>
                <w:iCs w:val="0"/>
                <w:color w:val="000000"/>
                <w:sz w:val="20"/>
                <w:szCs w:val="20"/>
                <w:highlight w:val="none"/>
                <w:u w:val="none"/>
              </w:rPr>
            </w:pPr>
          </w:p>
        </w:tc>
      </w:tr>
      <w:tr w14:paraId="14E8C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C218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2013301</w:t>
            </w:r>
          </w:p>
        </w:tc>
        <w:tc>
          <w:tcPr>
            <w:tcW w:w="635" w:type="pct"/>
            <w:tcBorders>
              <w:top w:val="nil"/>
              <w:left w:val="nil"/>
              <w:bottom w:val="single" w:color="000000" w:sz="4" w:space="0"/>
              <w:right w:val="single" w:color="000000" w:sz="4" w:space="0"/>
            </w:tcBorders>
            <w:noWrap/>
            <w:vAlign w:val="center"/>
          </w:tcPr>
          <w:p w14:paraId="436770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3F202E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602.91</w:t>
            </w:r>
          </w:p>
        </w:tc>
        <w:tc>
          <w:tcPr>
            <w:tcW w:w="602" w:type="pct"/>
            <w:gridSpan w:val="2"/>
            <w:tcBorders>
              <w:top w:val="nil"/>
              <w:left w:val="nil"/>
              <w:bottom w:val="single" w:color="000000" w:sz="4" w:space="0"/>
              <w:right w:val="single" w:color="000000" w:sz="4" w:space="0"/>
            </w:tcBorders>
            <w:noWrap/>
            <w:vAlign w:val="center"/>
          </w:tcPr>
          <w:p w14:paraId="3FA5A9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300.45</w:t>
            </w:r>
          </w:p>
        </w:tc>
        <w:tc>
          <w:tcPr>
            <w:tcW w:w="602" w:type="pct"/>
            <w:tcBorders>
              <w:top w:val="nil"/>
              <w:left w:val="nil"/>
              <w:bottom w:val="single" w:color="000000" w:sz="4" w:space="0"/>
              <w:right w:val="single" w:color="000000" w:sz="4" w:space="0"/>
            </w:tcBorders>
            <w:noWrap/>
            <w:vAlign w:val="center"/>
          </w:tcPr>
          <w:p w14:paraId="508057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302.46</w:t>
            </w:r>
          </w:p>
        </w:tc>
        <w:tc>
          <w:tcPr>
            <w:tcW w:w="602" w:type="pct"/>
            <w:gridSpan w:val="2"/>
            <w:tcBorders>
              <w:top w:val="nil"/>
              <w:left w:val="nil"/>
              <w:bottom w:val="single" w:color="000000" w:sz="4" w:space="0"/>
              <w:right w:val="single" w:color="000000" w:sz="4" w:space="0"/>
            </w:tcBorders>
            <w:noWrap/>
            <w:vAlign w:val="center"/>
          </w:tcPr>
          <w:p w14:paraId="61E829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BE954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9E8C59">
            <w:pPr>
              <w:jc w:val="right"/>
              <w:rPr>
                <w:rFonts w:hint="default" w:ascii="Times New Roman" w:hAnsi="Times New Roman" w:eastAsia="宋体" w:cs="Times New Roman"/>
                <w:i w:val="0"/>
                <w:iCs w:val="0"/>
                <w:color w:val="000000"/>
                <w:sz w:val="20"/>
                <w:szCs w:val="20"/>
                <w:highlight w:val="none"/>
                <w:u w:val="none"/>
              </w:rPr>
            </w:pPr>
          </w:p>
        </w:tc>
      </w:tr>
      <w:tr w14:paraId="3E0E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1BDD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635" w:type="pct"/>
            <w:tcBorders>
              <w:top w:val="nil"/>
              <w:left w:val="nil"/>
              <w:bottom w:val="single" w:color="000000" w:sz="4" w:space="0"/>
              <w:right w:val="single" w:color="000000" w:sz="4" w:space="0"/>
            </w:tcBorders>
            <w:noWrap/>
            <w:vAlign w:val="center"/>
          </w:tcPr>
          <w:p w14:paraId="4258A4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603" w:type="pct"/>
            <w:tcBorders>
              <w:top w:val="nil"/>
              <w:left w:val="nil"/>
              <w:bottom w:val="single" w:color="000000" w:sz="4" w:space="0"/>
              <w:right w:val="single" w:color="000000" w:sz="4" w:space="0"/>
            </w:tcBorders>
            <w:noWrap/>
            <w:vAlign w:val="center"/>
          </w:tcPr>
          <w:p w14:paraId="45B24A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c>
          <w:tcPr>
            <w:tcW w:w="602" w:type="pct"/>
            <w:gridSpan w:val="2"/>
            <w:tcBorders>
              <w:top w:val="nil"/>
              <w:left w:val="nil"/>
              <w:bottom w:val="single" w:color="000000" w:sz="4" w:space="0"/>
              <w:right w:val="single" w:color="000000" w:sz="4" w:space="0"/>
            </w:tcBorders>
            <w:noWrap/>
            <w:vAlign w:val="center"/>
          </w:tcPr>
          <w:p w14:paraId="534EABA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048D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c>
          <w:tcPr>
            <w:tcW w:w="602" w:type="pct"/>
            <w:gridSpan w:val="2"/>
            <w:tcBorders>
              <w:top w:val="nil"/>
              <w:left w:val="nil"/>
              <w:bottom w:val="single" w:color="000000" w:sz="4" w:space="0"/>
              <w:right w:val="single" w:color="000000" w:sz="4" w:space="0"/>
            </w:tcBorders>
            <w:noWrap/>
            <w:vAlign w:val="center"/>
          </w:tcPr>
          <w:p w14:paraId="402FE7B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747C6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FFB7DC">
            <w:pPr>
              <w:jc w:val="right"/>
              <w:rPr>
                <w:rFonts w:hint="default" w:ascii="Times New Roman" w:hAnsi="Times New Roman" w:eastAsia="宋体" w:cs="Times New Roman"/>
                <w:i w:val="0"/>
                <w:iCs w:val="0"/>
                <w:color w:val="000000"/>
                <w:sz w:val="20"/>
                <w:szCs w:val="20"/>
                <w:highlight w:val="none"/>
                <w:u w:val="none"/>
              </w:rPr>
            </w:pPr>
          </w:p>
        </w:tc>
      </w:tr>
      <w:tr w14:paraId="4FB31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F8D6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635" w:type="pct"/>
            <w:tcBorders>
              <w:top w:val="nil"/>
              <w:left w:val="nil"/>
              <w:bottom w:val="single" w:color="000000" w:sz="4" w:space="0"/>
              <w:right w:val="single" w:color="000000" w:sz="4" w:space="0"/>
            </w:tcBorders>
            <w:noWrap/>
            <w:vAlign w:val="center"/>
          </w:tcPr>
          <w:p w14:paraId="37BF3E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14:paraId="206AA3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c>
          <w:tcPr>
            <w:tcW w:w="602" w:type="pct"/>
            <w:gridSpan w:val="2"/>
            <w:tcBorders>
              <w:top w:val="nil"/>
              <w:left w:val="nil"/>
              <w:bottom w:val="single" w:color="000000" w:sz="4" w:space="0"/>
              <w:right w:val="single" w:color="000000" w:sz="4" w:space="0"/>
            </w:tcBorders>
            <w:noWrap/>
            <w:vAlign w:val="center"/>
          </w:tcPr>
          <w:p w14:paraId="429C264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0B6A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c>
          <w:tcPr>
            <w:tcW w:w="602" w:type="pct"/>
            <w:gridSpan w:val="2"/>
            <w:tcBorders>
              <w:top w:val="nil"/>
              <w:left w:val="nil"/>
              <w:bottom w:val="single" w:color="000000" w:sz="4" w:space="0"/>
              <w:right w:val="single" w:color="000000" w:sz="4" w:space="0"/>
            </w:tcBorders>
            <w:noWrap/>
            <w:vAlign w:val="center"/>
          </w:tcPr>
          <w:p w14:paraId="3E21ED3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FA75F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690AEF">
            <w:pPr>
              <w:jc w:val="right"/>
              <w:rPr>
                <w:rFonts w:hint="default" w:ascii="Times New Roman" w:hAnsi="Times New Roman" w:eastAsia="宋体" w:cs="Times New Roman"/>
                <w:i w:val="0"/>
                <w:iCs w:val="0"/>
                <w:color w:val="000000"/>
                <w:sz w:val="20"/>
                <w:szCs w:val="20"/>
                <w:highlight w:val="none"/>
                <w:u w:val="none"/>
              </w:rPr>
            </w:pPr>
          </w:p>
        </w:tc>
      </w:tr>
      <w:tr w14:paraId="626F2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D38B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635" w:type="pct"/>
            <w:tcBorders>
              <w:top w:val="nil"/>
              <w:left w:val="nil"/>
              <w:bottom w:val="single" w:color="000000" w:sz="4" w:space="0"/>
              <w:right w:val="single" w:color="000000" w:sz="4" w:space="0"/>
            </w:tcBorders>
            <w:noWrap/>
            <w:vAlign w:val="center"/>
          </w:tcPr>
          <w:p w14:paraId="2C3563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14:paraId="149567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c>
          <w:tcPr>
            <w:tcW w:w="602" w:type="pct"/>
            <w:gridSpan w:val="2"/>
            <w:tcBorders>
              <w:top w:val="nil"/>
              <w:left w:val="nil"/>
              <w:bottom w:val="single" w:color="000000" w:sz="4" w:space="0"/>
              <w:right w:val="single" w:color="000000" w:sz="4" w:space="0"/>
            </w:tcBorders>
            <w:noWrap/>
            <w:vAlign w:val="center"/>
          </w:tcPr>
          <w:p w14:paraId="2E3B1DE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F7FA9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c>
          <w:tcPr>
            <w:tcW w:w="602" w:type="pct"/>
            <w:gridSpan w:val="2"/>
            <w:tcBorders>
              <w:top w:val="nil"/>
              <w:left w:val="nil"/>
              <w:bottom w:val="single" w:color="000000" w:sz="4" w:space="0"/>
              <w:right w:val="single" w:color="000000" w:sz="4" w:space="0"/>
            </w:tcBorders>
            <w:noWrap/>
            <w:vAlign w:val="center"/>
          </w:tcPr>
          <w:p w14:paraId="4C15BCD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9C6FD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27ACB8">
            <w:pPr>
              <w:jc w:val="right"/>
              <w:rPr>
                <w:rFonts w:hint="default" w:ascii="Times New Roman" w:hAnsi="Times New Roman" w:eastAsia="宋体" w:cs="Times New Roman"/>
                <w:i w:val="0"/>
                <w:iCs w:val="0"/>
                <w:color w:val="000000"/>
                <w:sz w:val="20"/>
                <w:szCs w:val="20"/>
                <w:highlight w:val="none"/>
                <w:u w:val="none"/>
              </w:rPr>
            </w:pPr>
          </w:p>
        </w:tc>
      </w:tr>
      <w:tr w14:paraId="26443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2110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1E4E8A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6B9CDE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602" w:type="pct"/>
            <w:gridSpan w:val="2"/>
            <w:tcBorders>
              <w:top w:val="nil"/>
              <w:left w:val="nil"/>
              <w:bottom w:val="single" w:color="000000" w:sz="4" w:space="0"/>
              <w:right w:val="single" w:color="000000" w:sz="4" w:space="0"/>
            </w:tcBorders>
            <w:noWrap/>
            <w:vAlign w:val="center"/>
          </w:tcPr>
          <w:p w14:paraId="742116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602" w:type="pct"/>
            <w:tcBorders>
              <w:top w:val="nil"/>
              <w:left w:val="nil"/>
              <w:bottom w:val="single" w:color="000000" w:sz="4" w:space="0"/>
              <w:right w:val="single" w:color="000000" w:sz="4" w:space="0"/>
            </w:tcBorders>
            <w:noWrap/>
            <w:vAlign w:val="center"/>
          </w:tcPr>
          <w:p w14:paraId="1E4190B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F3EE53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533BF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FB48B4">
            <w:pPr>
              <w:jc w:val="right"/>
              <w:rPr>
                <w:rFonts w:hint="default" w:ascii="Times New Roman" w:hAnsi="Times New Roman" w:eastAsia="宋体" w:cs="Times New Roman"/>
                <w:i w:val="0"/>
                <w:iCs w:val="0"/>
                <w:color w:val="000000"/>
                <w:sz w:val="20"/>
                <w:szCs w:val="20"/>
                <w:highlight w:val="none"/>
                <w:u w:val="none"/>
              </w:rPr>
            </w:pPr>
          </w:p>
        </w:tc>
      </w:tr>
      <w:tr w14:paraId="5627A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290E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2FEF6F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73000F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602" w:type="pct"/>
            <w:gridSpan w:val="2"/>
            <w:tcBorders>
              <w:top w:val="nil"/>
              <w:left w:val="nil"/>
              <w:bottom w:val="single" w:color="000000" w:sz="4" w:space="0"/>
              <w:right w:val="single" w:color="000000" w:sz="4" w:space="0"/>
            </w:tcBorders>
            <w:noWrap/>
            <w:vAlign w:val="center"/>
          </w:tcPr>
          <w:p w14:paraId="3C3EF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602" w:type="pct"/>
            <w:tcBorders>
              <w:top w:val="nil"/>
              <w:left w:val="nil"/>
              <w:bottom w:val="single" w:color="000000" w:sz="4" w:space="0"/>
              <w:right w:val="single" w:color="000000" w:sz="4" w:space="0"/>
            </w:tcBorders>
            <w:noWrap/>
            <w:vAlign w:val="center"/>
          </w:tcPr>
          <w:p w14:paraId="271A47C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6A52D2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A1C35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EE31FD4">
            <w:pPr>
              <w:jc w:val="right"/>
              <w:rPr>
                <w:rFonts w:hint="default" w:ascii="Times New Roman" w:hAnsi="Times New Roman" w:eastAsia="宋体" w:cs="Times New Roman"/>
                <w:i w:val="0"/>
                <w:iCs w:val="0"/>
                <w:color w:val="000000"/>
                <w:sz w:val="20"/>
                <w:szCs w:val="20"/>
                <w:highlight w:val="none"/>
                <w:u w:val="none"/>
              </w:rPr>
            </w:pPr>
          </w:p>
        </w:tc>
      </w:tr>
      <w:tr w14:paraId="643AF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2775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7DB0F4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3784DC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602" w:type="pct"/>
            <w:gridSpan w:val="2"/>
            <w:tcBorders>
              <w:top w:val="nil"/>
              <w:left w:val="nil"/>
              <w:bottom w:val="single" w:color="000000" w:sz="4" w:space="0"/>
              <w:right w:val="single" w:color="000000" w:sz="4" w:space="0"/>
            </w:tcBorders>
            <w:noWrap/>
            <w:vAlign w:val="center"/>
          </w:tcPr>
          <w:p w14:paraId="36E6D2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602" w:type="pct"/>
            <w:tcBorders>
              <w:top w:val="nil"/>
              <w:left w:val="nil"/>
              <w:bottom w:val="single" w:color="000000" w:sz="4" w:space="0"/>
              <w:right w:val="single" w:color="000000" w:sz="4" w:space="0"/>
            </w:tcBorders>
            <w:noWrap/>
            <w:vAlign w:val="center"/>
          </w:tcPr>
          <w:p w14:paraId="4D13C30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8569E6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032CA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D66390">
            <w:pPr>
              <w:jc w:val="right"/>
              <w:rPr>
                <w:rFonts w:hint="default" w:ascii="Times New Roman" w:hAnsi="Times New Roman" w:eastAsia="宋体" w:cs="Times New Roman"/>
                <w:i w:val="0"/>
                <w:iCs w:val="0"/>
                <w:color w:val="000000"/>
                <w:sz w:val="20"/>
                <w:szCs w:val="20"/>
                <w:highlight w:val="none"/>
                <w:u w:val="none"/>
              </w:rPr>
            </w:pPr>
          </w:p>
        </w:tc>
      </w:tr>
      <w:tr w14:paraId="556F3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FC92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11AD38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2BB8A4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602" w:type="pct"/>
            <w:gridSpan w:val="2"/>
            <w:tcBorders>
              <w:top w:val="nil"/>
              <w:left w:val="nil"/>
              <w:bottom w:val="single" w:color="000000" w:sz="4" w:space="0"/>
              <w:right w:val="single" w:color="000000" w:sz="4" w:space="0"/>
            </w:tcBorders>
            <w:noWrap/>
            <w:vAlign w:val="center"/>
          </w:tcPr>
          <w:p w14:paraId="283BA8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602" w:type="pct"/>
            <w:tcBorders>
              <w:top w:val="nil"/>
              <w:left w:val="nil"/>
              <w:bottom w:val="single" w:color="000000" w:sz="4" w:space="0"/>
              <w:right w:val="single" w:color="000000" w:sz="4" w:space="0"/>
            </w:tcBorders>
            <w:noWrap/>
            <w:vAlign w:val="center"/>
          </w:tcPr>
          <w:p w14:paraId="0CD73D6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B931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0F706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EA4C05E">
            <w:pPr>
              <w:jc w:val="right"/>
              <w:rPr>
                <w:rFonts w:hint="default" w:ascii="Times New Roman" w:hAnsi="Times New Roman" w:eastAsia="宋体" w:cs="Times New Roman"/>
                <w:i w:val="0"/>
                <w:iCs w:val="0"/>
                <w:color w:val="000000"/>
                <w:sz w:val="20"/>
                <w:szCs w:val="20"/>
                <w:highlight w:val="none"/>
                <w:u w:val="none"/>
              </w:rPr>
            </w:pPr>
          </w:p>
        </w:tc>
      </w:tr>
      <w:tr w14:paraId="24F21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F506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3EB1C1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FA4B2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602" w:type="pct"/>
            <w:gridSpan w:val="2"/>
            <w:tcBorders>
              <w:top w:val="nil"/>
              <w:left w:val="nil"/>
              <w:bottom w:val="single" w:color="000000" w:sz="4" w:space="0"/>
              <w:right w:val="single" w:color="000000" w:sz="4" w:space="0"/>
            </w:tcBorders>
            <w:noWrap/>
            <w:vAlign w:val="center"/>
          </w:tcPr>
          <w:p w14:paraId="4BD290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602" w:type="pct"/>
            <w:tcBorders>
              <w:top w:val="nil"/>
              <w:left w:val="nil"/>
              <w:bottom w:val="single" w:color="000000" w:sz="4" w:space="0"/>
              <w:right w:val="single" w:color="000000" w:sz="4" w:space="0"/>
            </w:tcBorders>
            <w:noWrap/>
            <w:vAlign w:val="center"/>
          </w:tcPr>
          <w:p w14:paraId="110F686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0EFDA1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6E5B5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00BD8D8">
            <w:pPr>
              <w:jc w:val="right"/>
              <w:rPr>
                <w:rFonts w:hint="default" w:ascii="Times New Roman" w:hAnsi="Times New Roman" w:eastAsia="宋体" w:cs="Times New Roman"/>
                <w:i w:val="0"/>
                <w:iCs w:val="0"/>
                <w:color w:val="000000"/>
                <w:sz w:val="20"/>
                <w:szCs w:val="20"/>
                <w:highlight w:val="none"/>
                <w:u w:val="none"/>
              </w:rPr>
            </w:pPr>
          </w:p>
        </w:tc>
      </w:tr>
      <w:tr w14:paraId="75C56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339C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3FA743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529687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602" w:type="pct"/>
            <w:gridSpan w:val="2"/>
            <w:tcBorders>
              <w:top w:val="nil"/>
              <w:left w:val="nil"/>
              <w:bottom w:val="single" w:color="000000" w:sz="4" w:space="0"/>
              <w:right w:val="single" w:color="000000" w:sz="4" w:space="0"/>
            </w:tcBorders>
            <w:noWrap/>
            <w:vAlign w:val="center"/>
          </w:tcPr>
          <w:p w14:paraId="5F462F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602" w:type="pct"/>
            <w:tcBorders>
              <w:top w:val="nil"/>
              <w:left w:val="nil"/>
              <w:bottom w:val="single" w:color="000000" w:sz="4" w:space="0"/>
              <w:right w:val="single" w:color="000000" w:sz="4" w:space="0"/>
            </w:tcBorders>
            <w:noWrap/>
            <w:vAlign w:val="center"/>
          </w:tcPr>
          <w:p w14:paraId="3620820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EA798C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B98C9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2EE1B8F">
            <w:pPr>
              <w:jc w:val="right"/>
              <w:rPr>
                <w:rFonts w:hint="default" w:ascii="Times New Roman" w:hAnsi="Times New Roman" w:eastAsia="宋体" w:cs="Times New Roman"/>
                <w:i w:val="0"/>
                <w:iCs w:val="0"/>
                <w:color w:val="000000"/>
                <w:sz w:val="20"/>
                <w:szCs w:val="20"/>
                <w:highlight w:val="none"/>
                <w:u w:val="none"/>
              </w:rPr>
            </w:pPr>
          </w:p>
        </w:tc>
      </w:tr>
      <w:tr w14:paraId="717CF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052FD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7830C3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0423D8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192.49</w:t>
            </w:r>
          </w:p>
        </w:tc>
        <w:tc>
          <w:tcPr>
            <w:tcW w:w="602" w:type="pct"/>
            <w:gridSpan w:val="2"/>
            <w:tcBorders>
              <w:top w:val="nil"/>
              <w:left w:val="nil"/>
              <w:bottom w:val="single" w:color="000000" w:sz="4" w:space="0"/>
              <w:right w:val="single" w:color="000000" w:sz="4" w:space="0"/>
            </w:tcBorders>
            <w:noWrap/>
            <w:vAlign w:val="center"/>
          </w:tcPr>
          <w:p w14:paraId="2EBF32B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46CC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192.49</w:t>
            </w:r>
          </w:p>
        </w:tc>
        <w:tc>
          <w:tcPr>
            <w:tcW w:w="602" w:type="pct"/>
            <w:gridSpan w:val="2"/>
            <w:tcBorders>
              <w:top w:val="nil"/>
              <w:left w:val="nil"/>
              <w:bottom w:val="single" w:color="000000" w:sz="4" w:space="0"/>
              <w:right w:val="single" w:color="000000" w:sz="4" w:space="0"/>
            </w:tcBorders>
            <w:noWrap/>
            <w:vAlign w:val="center"/>
          </w:tcPr>
          <w:p w14:paraId="643FE7E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5C981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FA7866">
            <w:pPr>
              <w:jc w:val="right"/>
              <w:rPr>
                <w:rFonts w:hint="default" w:ascii="Times New Roman" w:hAnsi="Times New Roman" w:eastAsia="宋体" w:cs="Times New Roman"/>
                <w:i w:val="0"/>
                <w:iCs w:val="0"/>
                <w:color w:val="000000"/>
                <w:sz w:val="20"/>
                <w:szCs w:val="20"/>
                <w:highlight w:val="none"/>
                <w:u w:val="none"/>
              </w:rPr>
            </w:pPr>
          </w:p>
        </w:tc>
      </w:tr>
      <w:tr w14:paraId="7112B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21B22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635" w:type="pct"/>
            <w:tcBorders>
              <w:top w:val="nil"/>
              <w:left w:val="nil"/>
              <w:bottom w:val="single" w:color="000000" w:sz="4" w:space="0"/>
              <w:right w:val="single" w:color="000000" w:sz="4" w:space="0"/>
            </w:tcBorders>
            <w:noWrap/>
            <w:vAlign w:val="center"/>
          </w:tcPr>
          <w:p w14:paraId="034B26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03" w:type="pct"/>
            <w:tcBorders>
              <w:top w:val="nil"/>
              <w:left w:val="nil"/>
              <w:bottom w:val="single" w:color="000000" w:sz="4" w:space="0"/>
              <w:right w:val="single" w:color="000000" w:sz="4" w:space="0"/>
            </w:tcBorders>
            <w:noWrap/>
            <w:vAlign w:val="center"/>
          </w:tcPr>
          <w:p w14:paraId="407EC5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192.49</w:t>
            </w:r>
          </w:p>
        </w:tc>
        <w:tc>
          <w:tcPr>
            <w:tcW w:w="602" w:type="pct"/>
            <w:gridSpan w:val="2"/>
            <w:tcBorders>
              <w:top w:val="nil"/>
              <w:left w:val="nil"/>
              <w:bottom w:val="single" w:color="000000" w:sz="4" w:space="0"/>
              <w:right w:val="single" w:color="000000" w:sz="4" w:space="0"/>
            </w:tcBorders>
            <w:noWrap/>
            <w:vAlign w:val="center"/>
          </w:tcPr>
          <w:p w14:paraId="68BA6F2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31AA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192.49</w:t>
            </w:r>
          </w:p>
        </w:tc>
        <w:tc>
          <w:tcPr>
            <w:tcW w:w="602" w:type="pct"/>
            <w:gridSpan w:val="2"/>
            <w:tcBorders>
              <w:top w:val="nil"/>
              <w:left w:val="nil"/>
              <w:bottom w:val="single" w:color="000000" w:sz="4" w:space="0"/>
              <w:right w:val="single" w:color="000000" w:sz="4" w:space="0"/>
            </w:tcBorders>
            <w:noWrap/>
            <w:vAlign w:val="center"/>
          </w:tcPr>
          <w:p w14:paraId="2745FF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83C04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C57E63">
            <w:pPr>
              <w:jc w:val="right"/>
              <w:rPr>
                <w:rFonts w:hint="default" w:ascii="Times New Roman" w:hAnsi="Times New Roman" w:eastAsia="宋体" w:cs="Times New Roman"/>
                <w:i w:val="0"/>
                <w:iCs w:val="0"/>
                <w:color w:val="000000"/>
                <w:sz w:val="20"/>
                <w:szCs w:val="20"/>
                <w:highlight w:val="none"/>
                <w:u w:val="none"/>
              </w:rPr>
            </w:pPr>
          </w:p>
        </w:tc>
      </w:tr>
      <w:tr w14:paraId="5BA54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F500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635" w:type="pct"/>
            <w:tcBorders>
              <w:top w:val="nil"/>
              <w:left w:val="nil"/>
              <w:bottom w:val="single" w:color="000000" w:sz="4" w:space="0"/>
              <w:right w:val="single" w:color="000000" w:sz="4" w:space="0"/>
            </w:tcBorders>
            <w:noWrap/>
            <w:vAlign w:val="center"/>
          </w:tcPr>
          <w:p w14:paraId="7AC29A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603" w:type="pct"/>
            <w:tcBorders>
              <w:top w:val="nil"/>
              <w:left w:val="nil"/>
              <w:bottom w:val="single" w:color="000000" w:sz="4" w:space="0"/>
              <w:right w:val="single" w:color="000000" w:sz="4" w:space="0"/>
            </w:tcBorders>
            <w:noWrap/>
            <w:vAlign w:val="center"/>
          </w:tcPr>
          <w:p w14:paraId="2878E1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192.49</w:t>
            </w:r>
          </w:p>
        </w:tc>
        <w:tc>
          <w:tcPr>
            <w:tcW w:w="602" w:type="pct"/>
            <w:gridSpan w:val="2"/>
            <w:tcBorders>
              <w:top w:val="nil"/>
              <w:left w:val="nil"/>
              <w:bottom w:val="single" w:color="000000" w:sz="4" w:space="0"/>
              <w:right w:val="single" w:color="000000" w:sz="4" w:space="0"/>
            </w:tcBorders>
            <w:noWrap/>
            <w:vAlign w:val="center"/>
          </w:tcPr>
          <w:p w14:paraId="127DA4F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E85E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192.49</w:t>
            </w:r>
          </w:p>
        </w:tc>
        <w:tc>
          <w:tcPr>
            <w:tcW w:w="602" w:type="pct"/>
            <w:gridSpan w:val="2"/>
            <w:tcBorders>
              <w:top w:val="nil"/>
              <w:left w:val="nil"/>
              <w:bottom w:val="single" w:color="000000" w:sz="4" w:space="0"/>
              <w:right w:val="single" w:color="000000" w:sz="4" w:space="0"/>
            </w:tcBorders>
            <w:noWrap/>
            <w:vAlign w:val="center"/>
          </w:tcPr>
          <w:p w14:paraId="7F65B8E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8214D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0ACD141">
            <w:pPr>
              <w:jc w:val="right"/>
              <w:rPr>
                <w:rFonts w:hint="default" w:ascii="Times New Roman" w:hAnsi="Times New Roman" w:eastAsia="宋体" w:cs="Times New Roman"/>
                <w:i w:val="0"/>
                <w:iCs w:val="0"/>
                <w:color w:val="000000"/>
                <w:sz w:val="20"/>
                <w:szCs w:val="20"/>
                <w:highlight w:val="none"/>
                <w:u w:val="none"/>
              </w:rPr>
            </w:pPr>
          </w:p>
        </w:tc>
      </w:tr>
      <w:tr w14:paraId="04989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076C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7C5673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4FE52D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602" w:type="pct"/>
            <w:gridSpan w:val="2"/>
            <w:tcBorders>
              <w:top w:val="nil"/>
              <w:left w:val="nil"/>
              <w:bottom w:val="single" w:color="000000" w:sz="4" w:space="0"/>
              <w:right w:val="single" w:color="000000" w:sz="4" w:space="0"/>
            </w:tcBorders>
            <w:noWrap/>
            <w:vAlign w:val="center"/>
          </w:tcPr>
          <w:p w14:paraId="37FAE7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602" w:type="pct"/>
            <w:tcBorders>
              <w:top w:val="nil"/>
              <w:left w:val="nil"/>
              <w:bottom w:val="single" w:color="000000" w:sz="4" w:space="0"/>
              <w:right w:val="single" w:color="000000" w:sz="4" w:space="0"/>
            </w:tcBorders>
            <w:noWrap/>
            <w:vAlign w:val="center"/>
          </w:tcPr>
          <w:p w14:paraId="0847D7F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E4419C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9463D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CED982">
            <w:pPr>
              <w:jc w:val="right"/>
              <w:rPr>
                <w:rFonts w:hint="default" w:ascii="Times New Roman" w:hAnsi="Times New Roman" w:eastAsia="宋体" w:cs="Times New Roman"/>
                <w:i w:val="0"/>
                <w:iCs w:val="0"/>
                <w:color w:val="000000"/>
                <w:sz w:val="20"/>
                <w:szCs w:val="20"/>
                <w:highlight w:val="none"/>
                <w:u w:val="none"/>
              </w:rPr>
            </w:pPr>
          </w:p>
        </w:tc>
      </w:tr>
      <w:tr w14:paraId="4E87F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5154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A77A5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29320A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602" w:type="pct"/>
            <w:gridSpan w:val="2"/>
            <w:tcBorders>
              <w:top w:val="nil"/>
              <w:left w:val="nil"/>
              <w:bottom w:val="single" w:color="000000" w:sz="4" w:space="0"/>
              <w:right w:val="single" w:color="000000" w:sz="4" w:space="0"/>
            </w:tcBorders>
            <w:noWrap/>
            <w:vAlign w:val="center"/>
          </w:tcPr>
          <w:p w14:paraId="4BAD5F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602" w:type="pct"/>
            <w:tcBorders>
              <w:top w:val="nil"/>
              <w:left w:val="nil"/>
              <w:bottom w:val="single" w:color="000000" w:sz="4" w:space="0"/>
              <w:right w:val="single" w:color="000000" w:sz="4" w:space="0"/>
            </w:tcBorders>
            <w:noWrap/>
            <w:vAlign w:val="center"/>
          </w:tcPr>
          <w:p w14:paraId="68CBCC9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D521EE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B5F6D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5F942C">
            <w:pPr>
              <w:jc w:val="right"/>
              <w:rPr>
                <w:rFonts w:hint="default" w:ascii="Times New Roman" w:hAnsi="Times New Roman" w:eastAsia="宋体" w:cs="Times New Roman"/>
                <w:i w:val="0"/>
                <w:iCs w:val="0"/>
                <w:color w:val="000000"/>
                <w:sz w:val="20"/>
                <w:szCs w:val="20"/>
                <w:highlight w:val="none"/>
                <w:u w:val="none"/>
              </w:rPr>
            </w:pPr>
          </w:p>
        </w:tc>
      </w:tr>
      <w:tr w14:paraId="7F9C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A751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0BB0B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08F6E3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602" w:type="pct"/>
            <w:gridSpan w:val="2"/>
            <w:tcBorders>
              <w:top w:val="nil"/>
              <w:left w:val="nil"/>
              <w:bottom w:val="single" w:color="000000" w:sz="4" w:space="0"/>
              <w:right w:val="single" w:color="000000" w:sz="4" w:space="0"/>
            </w:tcBorders>
            <w:noWrap/>
            <w:vAlign w:val="center"/>
          </w:tcPr>
          <w:p w14:paraId="7EA9C5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602" w:type="pct"/>
            <w:tcBorders>
              <w:top w:val="nil"/>
              <w:left w:val="nil"/>
              <w:bottom w:val="single" w:color="000000" w:sz="4" w:space="0"/>
              <w:right w:val="single" w:color="000000" w:sz="4" w:space="0"/>
            </w:tcBorders>
            <w:noWrap/>
            <w:vAlign w:val="center"/>
          </w:tcPr>
          <w:p w14:paraId="14534D3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7618C3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3B7DE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07D409">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38" w:type="pct"/>
        <w:tblInd w:w="-16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1"/>
        <w:gridCol w:w="624"/>
        <w:gridCol w:w="1427"/>
        <w:gridCol w:w="1659"/>
        <w:gridCol w:w="439"/>
        <w:gridCol w:w="624"/>
        <w:gridCol w:w="458"/>
        <w:gridCol w:w="837"/>
        <w:gridCol w:w="1219"/>
        <w:gridCol w:w="1219"/>
        <w:gridCol w:w="1071"/>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8"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编制部门（单位）：中国共产党唐山市开平区委员会宣传部(本级)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71"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75"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324"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69"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75"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30"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926"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75"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7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38"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38"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473"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69"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75"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30"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26"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75"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7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38"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38"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73"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75"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30"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26"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75"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7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8"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8"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473"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75"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30"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759.72</w:t>
            </w:r>
          </w:p>
        </w:tc>
        <w:tc>
          <w:tcPr>
            <w:tcW w:w="926"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75"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7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602.91</w:t>
            </w:r>
          </w:p>
        </w:tc>
        <w:tc>
          <w:tcPr>
            <w:tcW w:w="538"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602.91</w:t>
            </w:r>
          </w:p>
        </w:tc>
        <w:tc>
          <w:tcPr>
            <w:tcW w:w="538"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75"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30"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192.49</w:t>
            </w:r>
          </w:p>
        </w:tc>
        <w:tc>
          <w:tcPr>
            <w:tcW w:w="926"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75"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7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75"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30"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75"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7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30"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75"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7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30"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75"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7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30"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75"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7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30"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75"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7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97.24</w:t>
            </w:r>
          </w:p>
        </w:tc>
        <w:tc>
          <w:tcPr>
            <w:tcW w:w="538"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97.24</w:t>
            </w:r>
          </w:p>
        </w:tc>
        <w:tc>
          <w:tcPr>
            <w:tcW w:w="538"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30"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75"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7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9.28</w:t>
            </w:r>
          </w:p>
        </w:tc>
        <w:tc>
          <w:tcPr>
            <w:tcW w:w="538"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9.28</w:t>
            </w:r>
          </w:p>
        </w:tc>
        <w:tc>
          <w:tcPr>
            <w:tcW w:w="538"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30"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75"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7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26.80</w:t>
            </w:r>
          </w:p>
        </w:tc>
        <w:tc>
          <w:tcPr>
            <w:tcW w:w="538"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26.80</w:t>
            </w:r>
          </w:p>
        </w:tc>
        <w:tc>
          <w:tcPr>
            <w:tcW w:w="538"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30"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75"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7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30"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75"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7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192.49</w:t>
            </w:r>
          </w:p>
        </w:tc>
        <w:tc>
          <w:tcPr>
            <w:tcW w:w="538"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192.49</w:t>
            </w:r>
          </w:p>
        </w:tc>
        <w:tc>
          <w:tcPr>
            <w:tcW w:w="473"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30"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75"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7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30"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30"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30"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30"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30"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30"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30"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23.50</w:t>
            </w:r>
          </w:p>
        </w:tc>
        <w:tc>
          <w:tcPr>
            <w:tcW w:w="538"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23.50</w:t>
            </w:r>
          </w:p>
        </w:tc>
        <w:tc>
          <w:tcPr>
            <w:tcW w:w="538"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30"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30"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30"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30"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75"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7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75"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30"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75"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7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30"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75"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7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30"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75"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7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75"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30"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952.21</w:t>
            </w:r>
          </w:p>
        </w:tc>
        <w:tc>
          <w:tcPr>
            <w:tcW w:w="926"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75"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7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952.21</w:t>
            </w:r>
          </w:p>
        </w:tc>
        <w:tc>
          <w:tcPr>
            <w:tcW w:w="538"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759.72</w:t>
            </w:r>
          </w:p>
        </w:tc>
        <w:tc>
          <w:tcPr>
            <w:tcW w:w="538"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192.49</w:t>
            </w:r>
          </w:p>
        </w:tc>
        <w:tc>
          <w:tcPr>
            <w:tcW w:w="473"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75"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30"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75"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7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75"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30"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7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75"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30"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7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75"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30"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926"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7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473"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69"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75"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30"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952.21</w:t>
            </w:r>
          </w:p>
        </w:tc>
        <w:tc>
          <w:tcPr>
            <w:tcW w:w="926"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75"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7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952.21</w:t>
            </w:r>
          </w:p>
        </w:tc>
        <w:tc>
          <w:tcPr>
            <w:tcW w:w="538"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759.72</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38"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192.49</w:t>
            </w:r>
          </w:p>
        </w:tc>
        <w:tc>
          <w:tcPr>
            <w:tcW w:w="473"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E897D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34"/>
        <w:gridCol w:w="2816"/>
        <w:gridCol w:w="1309"/>
        <w:gridCol w:w="762"/>
        <w:gridCol w:w="794"/>
        <w:gridCol w:w="383"/>
        <w:gridCol w:w="1233"/>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编制部门（单位）：中国共产党唐山市开平区委员会宣传部(本级)</w:t>
            </w:r>
          </w:p>
        </w:tc>
        <w:tc>
          <w:tcPr>
            <w:tcW w:w="155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759.72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360.03</w:t>
            </w:r>
          </w:p>
        </w:tc>
        <w:tc>
          <w:tcPr>
            <w:tcW w:w="1213"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399.69</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602.91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300.45</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302.46</w:t>
            </w:r>
          </w:p>
        </w:tc>
      </w:tr>
      <w:tr w14:paraId="05507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F4862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w:t>
            </w:r>
          </w:p>
        </w:tc>
        <w:tc>
          <w:tcPr>
            <w:tcW w:w="748" w:type="pct"/>
            <w:tcBorders>
              <w:top w:val="single" w:color="auto" w:sz="4" w:space="0"/>
              <w:left w:val="single" w:color="auto" w:sz="4" w:space="0"/>
              <w:bottom w:val="single" w:color="auto" w:sz="4" w:space="0"/>
              <w:right w:val="single" w:color="auto" w:sz="4" w:space="0"/>
            </w:tcBorders>
            <w:noWrap/>
            <w:vAlign w:val="center"/>
          </w:tcPr>
          <w:p w14:paraId="2F7448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宣传事务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9EAF2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602.91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FE187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300.45</w:t>
            </w:r>
          </w:p>
        </w:tc>
        <w:tc>
          <w:tcPr>
            <w:tcW w:w="1213" w:type="pct"/>
            <w:tcBorders>
              <w:top w:val="single" w:color="auto" w:sz="4" w:space="0"/>
              <w:left w:val="single" w:color="auto" w:sz="4" w:space="0"/>
              <w:bottom w:val="single" w:color="auto" w:sz="4" w:space="0"/>
              <w:right w:val="single" w:color="auto" w:sz="4" w:space="0"/>
            </w:tcBorders>
            <w:noWrap/>
            <w:vAlign w:val="center"/>
          </w:tcPr>
          <w:p w14:paraId="33AEC5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302.46</w:t>
            </w:r>
          </w:p>
        </w:tc>
      </w:tr>
      <w:tr w14:paraId="5D52B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C3961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2013301</w:t>
            </w:r>
          </w:p>
        </w:tc>
        <w:tc>
          <w:tcPr>
            <w:tcW w:w="748" w:type="pct"/>
            <w:tcBorders>
              <w:top w:val="single" w:color="auto" w:sz="4" w:space="0"/>
              <w:left w:val="single" w:color="auto" w:sz="4" w:space="0"/>
              <w:bottom w:val="single" w:color="auto" w:sz="4" w:space="0"/>
              <w:right w:val="single" w:color="auto" w:sz="4" w:space="0"/>
            </w:tcBorders>
            <w:noWrap/>
            <w:vAlign w:val="center"/>
          </w:tcPr>
          <w:p w14:paraId="7E5E28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D579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602.91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09AEE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300.45</w:t>
            </w:r>
          </w:p>
        </w:tc>
        <w:tc>
          <w:tcPr>
            <w:tcW w:w="1213" w:type="pct"/>
            <w:tcBorders>
              <w:top w:val="single" w:color="auto" w:sz="4" w:space="0"/>
              <w:left w:val="single" w:color="auto" w:sz="4" w:space="0"/>
              <w:bottom w:val="single" w:color="auto" w:sz="4" w:space="0"/>
              <w:right w:val="single" w:color="auto" w:sz="4" w:space="0"/>
            </w:tcBorders>
            <w:noWrap/>
            <w:vAlign w:val="center"/>
          </w:tcPr>
          <w:p w14:paraId="50193F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302.46</w:t>
            </w:r>
          </w:p>
        </w:tc>
      </w:tr>
      <w:tr w14:paraId="55B5E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2E34D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748" w:type="pct"/>
            <w:tcBorders>
              <w:top w:val="single" w:color="auto" w:sz="4" w:space="0"/>
              <w:left w:val="single" w:color="auto" w:sz="4" w:space="0"/>
              <w:bottom w:val="single" w:color="auto" w:sz="4" w:space="0"/>
              <w:right w:val="single" w:color="auto" w:sz="4" w:space="0"/>
            </w:tcBorders>
            <w:noWrap/>
            <w:vAlign w:val="center"/>
          </w:tcPr>
          <w:p w14:paraId="46DE4C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9323C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9684F0">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78862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r>
      <w:tr w14:paraId="4F7CF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0D190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748" w:type="pct"/>
            <w:tcBorders>
              <w:top w:val="single" w:color="auto" w:sz="4" w:space="0"/>
              <w:left w:val="single" w:color="auto" w:sz="4" w:space="0"/>
              <w:bottom w:val="single" w:color="auto" w:sz="4" w:space="0"/>
              <w:right w:val="single" w:color="auto" w:sz="4" w:space="0"/>
            </w:tcBorders>
            <w:noWrap/>
            <w:vAlign w:val="center"/>
          </w:tcPr>
          <w:p w14:paraId="04F76E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2F4E8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A3769AB">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8979C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r>
      <w:tr w14:paraId="5B147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D0C7E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748" w:type="pct"/>
            <w:tcBorders>
              <w:top w:val="single" w:color="auto" w:sz="4" w:space="0"/>
              <w:left w:val="single" w:color="auto" w:sz="4" w:space="0"/>
              <w:bottom w:val="single" w:color="auto" w:sz="4" w:space="0"/>
              <w:right w:val="single" w:color="auto" w:sz="4" w:space="0"/>
            </w:tcBorders>
            <w:noWrap/>
            <w:vAlign w:val="center"/>
          </w:tcPr>
          <w:p w14:paraId="037ED4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BAE0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18FEA6">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17972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97.24</w:t>
            </w:r>
          </w:p>
        </w:tc>
      </w:tr>
      <w:tr w14:paraId="30957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A4E61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245D44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D4F9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87BA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1213" w:type="pct"/>
            <w:tcBorders>
              <w:top w:val="single" w:color="auto" w:sz="4" w:space="0"/>
              <w:left w:val="single" w:color="auto" w:sz="4" w:space="0"/>
              <w:bottom w:val="single" w:color="auto" w:sz="4" w:space="0"/>
              <w:right w:val="single" w:color="auto" w:sz="4" w:space="0"/>
            </w:tcBorders>
            <w:noWrap/>
            <w:vAlign w:val="center"/>
          </w:tcPr>
          <w:p w14:paraId="3A410380">
            <w:pPr>
              <w:jc w:val="right"/>
              <w:rPr>
                <w:rFonts w:hint="default" w:ascii="Times New Roman" w:hAnsi="Times New Roman" w:eastAsia="宋体" w:cs="Times New Roman"/>
                <w:i w:val="0"/>
                <w:iCs w:val="0"/>
                <w:color w:val="000000"/>
                <w:sz w:val="20"/>
                <w:szCs w:val="20"/>
                <w:highlight w:val="none"/>
                <w:u w:val="none"/>
              </w:rPr>
            </w:pPr>
          </w:p>
        </w:tc>
      </w:tr>
      <w:tr w14:paraId="3BB61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791A2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5FA9E7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343D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475E3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1213" w:type="pct"/>
            <w:tcBorders>
              <w:top w:val="single" w:color="auto" w:sz="4" w:space="0"/>
              <w:left w:val="single" w:color="auto" w:sz="4" w:space="0"/>
              <w:bottom w:val="single" w:color="auto" w:sz="4" w:space="0"/>
              <w:right w:val="single" w:color="auto" w:sz="4" w:space="0"/>
            </w:tcBorders>
            <w:noWrap/>
            <w:vAlign w:val="center"/>
          </w:tcPr>
          <w:p w14:paraId="1279887A">
            <w:pPr>
              <w:jc w:val="right"/>
              <w:rPr>
                <w:rFonts w:hint="default" w:ascii="Times New Roman" w:hAnsi="Times New Roman" w:eastAsia="宋体" w:cs="Times New Roman"/>
                <w:i w:val="0"/>
                <w:iCs w:val="0"/>
                <w:color w:val="000000"/>
                <w:sz w:val="20"/>
                <w:szCs w:val="20"/>
                <w:highlight w:val="none"/>
                <w:u w:val="none"/>
              </w:rPr>
            </w:pPr>
          </w:p>
        </w:tc>
      </w:tr>
      <w:tr w14:paraId="5192D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A4727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0EB9A6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39A19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BD574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9.28</w:t>
            </w:r>
          </w:p>
        </w:tc>
        <w:tc>
          <w:tcPr>
            <w:tcW w:w="1213" w:type="pct"/>
            <w:tcBorders>
              <w:top w:val="single" w:color="auto" w:sz="4" w:space="0"/>
              <w:left w:val="single" w:color="auto" w:sz="4" w:space="0"/>
              <w:bottom w:val="single" w:color="auto" w:sz="4" w:space="0"/>
              <w:right w:val="single" w:color="auto" w:sz="4" w:space="0"/>
            </w:tcBorders>
            <w:noWrap/>
            <w:vAlign w:val="center"/>
          </w:tcPr>
          <w:p w14:paraId="278F4AEF">
            <w:pPr>
              <w:jc w:val="right"/>
              <w:rPr>
                <w:rFonts w:hint="default" w:ascii="Times New Roman" w:hAnsi="Times New Roman" w:eastAsia="宋体" w:cs="Times New Roman"/>
                <w:i w:val="0"/>
                <w:iCs w:val="0"/>
                <w:color w:val="000000"/>
                <w:sz w:val="20"/>
                <w:szCs w:val="20"/>
                <w:highlight w:val="none"/>
                <w:u w:val="none"/>
              </w:rPr>
            </w:pPr>
          </w:p>
        </w:tc>
      </w:tr>
      <w:tr w14:paraId="36C1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63398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5D4702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500C2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D891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1213" w:type="pct"/>
            <w:tcBorders>
              <w:top w:val="single" w:color="auto" w:sz="4" w:space="0"/>
              <w:left w:val="single" w:color="auto" w:sz="4" w:space="0"/>
              <w:bottom w:val="single" w:color="auto" w:sz="4" w:space="0"/>
              <w:right w:val="single" w:color="auto" w:sz="4" w:space="0"/>
            </w:tcBorders>
            <w:noWrap/>
            <w:vAlign w:val="center"/>
          </w:tcPr>
          <w:p w14:paraId="2076A95A">
            <w:pPr>
              <w:jc w:val="right"/>
              <w:rPr>
                <w:rFonts w:hint="default" w:ascii="Times New Roman" w:hAnsi="Times New Roman" w:eastAsia="宋体" w:cs="Times New Roman"/>
                <w:i w:val="0"/>
                <w:iCs w:val="0"/>
                <w:color w:val="000000"/>
                <w:sz w:val="20"/>
                <w:szCs w:val="20"/>
                <w:highlight w:val="none"/>
                <w:u w:val="none"/>
              </w:rPr>
            </w:pPr>
          </w:p>
        </w:tc>
      </w:tr>
      <w:tr w14:paraId="13D2A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FF2D5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1DF88F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2C1A4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819B8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1213" w:type="pct"/>
            <w:tcBorders>
              <w:top w:val="single" w:color="auto" w:sz="4" w:space="0"/>
              <w:left w:val="single" w:color="auto" w:sz="4" w:space="0"/>
              <w:bottom w:val="single" w:color="auto" w:sz="4" w:space="0"/>
              <w:right w:val="single" w:color="auto" w:sz="4" w:space="0"/>
            </w:tcBorders>
            <w:noWrap/>
            <w:vAlign w:val="center"/>
          </w:tcPr>
          <w:p w14:paraId="26787300">
            <w:pPr>
              <w:jc w:val="right"/>
              <w:rPr>
                <w:rFonts w:hint="default" w:ascii="Times New Roman" w:hAnsi="Times New Roman" w:eastAsia="宋体" w:cs="Times New Roman"/>
                <w:i w:val="0"/>
                <w:iCs w:val="0"/>
                <w:color w:val="000000"/>
                <w:sz w:val="20"/>
                <w:szCs w:val="20"/>
                <w:highlight w:val="none"/>
                <w:u w:val="none"/>
              </w:rPr>
            </w:pPr>
          </w:p>
        </w:tc>
      </w:tr>
      <w:tr w14:paraId="12D02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87A36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77B5C4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D744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F688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26.80</w:t>
            </w:r>
          </w:p>
        </w:tc>
        <w:tc>
          <w:tcPr>
            <w:tcW w:w="1213" w:type="pct"/>
            <w:tcBorders>
              <w:top w:val="single" w:color="auto" w:sz="4" w:space="0"/>
              <w:left w:val="single" w:color="auto" w:sz="4" w:space="0"/>
              <w:bottom w:val="single" w:color="auto" w:sz="4" w:space="0"/>
              <w:right w:val="single" w:color="auto" w:sz="4" w:space="0"/>
            </w:tcBorders>
            <w:noWrap/>
            <w:vAlign w:val="center"/>
          </w:tcPr>
          <w:p w14:paraId="29996077">
            <w:pPr>
              <w:jc w:val="right"/>
              <w:rPr>
                <w:rFonts w:hint="default" w:ascii="Times New Roman" w:hAnsi="Times New Roman" w:eastAsia="宋体" w:cs="Times New Roman"/>
                <w:i w:val="0"/>
                <w:iCs w:val="0"/>
                <w:color w:val="000000"/>
                <w:sz w:val="20"/>
                <w:szCs w:val="20"/>
                <w:highlight w:val="none"/>
                <w:u w:val="none"/>
              </w:rPr>
            </w:pPr>
          </w:p>
        </w:tc>
      </w:tr>
      <w:tr w14:paraId="72DFA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43B51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6B03A9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AD7E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DBB5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1213" w:type="pct"/>
            <w:tcBorders>
              <w:top w:val="single" w:color="auto" w:sz="4" w:space="0"/>
              <w:left w:val="single" w:color="auto" w:sz="4" w:space="0"/>
              <w:bottom w:val="single" w:color="auto" w:sz="4" w:space="0"/>
              <w:right w:val="single" w:color="auto" w:sz="4" w:space="0"/>
            </w:tcBorders>
            <w:noWrap/>
            <w:vAlign w:val="center"/>
          </w:tcPr>
          <w:p w14:paraId="71249E46">
            <w:pPr>
              <w:jc w:val="right"/>
              <w:rPr>
                <w:rFonts w:hint="default" w:ascii="Times New Roman" w:hAnsi="Times New Roman" w:eastAsia="宋体" w:cs="Times New Roman"/>
                <w:i w:val="0"/>
                <w:iCs w:val="0"/>
                <w:color w:val="000000"/>
                <w:sz w:val="20"/>
                <w:szCs w:val="20"/>
                <w:highlight w:val="none"/>
                <w:u w:val="none"/>
              </w:rPr>
            </w:pPr>
          </w:p>
        </w:tc>
      </w:tr>
      <w:tr w14:paraId="008A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6AC8F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6CE6C5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33B86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E55F3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1213" w:type="pct"/>
            <w:tcBorders>
              <w:top w:val="single" w:color="auto" w:sz="4" w:space="0"/>
              <w:left w:val="single" w:color="auto" w:sz="4" w:space="0"/>
              <w:bottom w:val="single" w:color="auto" w:sz="4" w:space="0"/>
              <w:right w:val="single" w:color="auto" w:sz="4" w:space="0"/>
            </w:tcBorders>
            <w:noWrap/>
            <w:vAlign w:val="center"/>
          </w:tcPr>
          <w:p w14:paraId="456DD61B">
            <w:pPr>
              <w:jc w:val="right"/>
              <w:rPr>
                <w:rFonts w:hint="default" w:ascii="Times New Roman" w:hAnsi="Times New Roman" w:eastAsia="宋体" w:cs="Times New Roman"/>
                <w:i w:val="0"/>
                <w:iCs w:val="0"/>
                <w:color w:val="000000"/>
                <w:sz w:val="20"/>
                <w:szCs w:val="20"/>
                <w:highlight w:val="none"/>
                <w:u w:val="none"/>
              </w:rPr>
            </w:pPr>
          </w:p>
        </w:tc>
      </w:tr>
      <w:tr w14:paraId="1763F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FC16A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47B14E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7716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5F8B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23.50</w:t>
            </w:r>
          </w:p>
        </w:tc>
        <w:tc>
          <w:tcPr>
            <w:tcW w:w="1213" w:type="pct"/>
            <w:tcBorders>
              <w:top w:val="single" w:color="auto" w:sz="4" w:space="0"/>
              <w:left w:val="single" w:color="auto" w:sz="4" w:space="0"/>
              <w:bottom w:val="single" w:color="auto" w:sz="4" w:space="0"/>
              <w:right w:val="single" w:color="auto" w:sz="4" w:space="0"/>
            </w:tcBorders>
            <w:noWrap/>
            <w:vAlign w:val="center"/>
          </w:tcPr>
          <w:p w14:paraId="6B58319A">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426EB1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编制部门（单位）：中国共产党唐山市开平区委员会宣传部(本级)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316.32</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35.13</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98.96</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5.41</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86.52</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15.49</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10.14</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25.43</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17.58</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9.86</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26.80</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11.90</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1.41</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23.50</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8.58</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8.58</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1.38</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12.62</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0.40</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324.90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35.13</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76E0D8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编制部门（单位）：中国共产党唐山市开平区委员会宣传部(本级)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192.49</w:t>
            </w: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192.49</w:t>
            </w: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192.49</w:t>
            </w: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5749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730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14:paraId="3D00B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14:paraId="4603048B">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F210B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192.49</w:t>
            </w:r>
          </w:p>
        </w:tc>
        <w:tc>
          <w:tcPr>
            <w:tcW w:w="528" w:type="pct"/>
            <w:tcBorders>
              <w:top w:val="nil"/>
              <w:left w:val="nil"/>
              <w:bottom w:val="single" w:color="000000" w:sz="4" w:space="0"/>
              <w:right w:val="single" w:color="000000" w:sz="4" w:space="0"/>
            </w:tcBorders>
            <w:noWrap/>
            <w:vAlign w:val="center"/>
          </w:tcPr>
          <w:p w14:paraId="3A197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192.49</w:t>
            </w:r>
          </w:p>
        </w:tc>
        <w:tc>
          <w:tcPr>
            <w:tcW w:w="534" w:type="pct"/>
            <w:gridSpan w:val="2"/>
            <w:tcBorders>
              <w:top w:val="nil"/>
              <w:left w:val="nil"/>
              <w:bottom w:val="single" w:color="000000" w:sz="4" w:space="0"/>
              <w:right w:val="single" w:color="000000" w:sz="4" w:space="0"/>
            </w:tcBorders>
            <w:noWrap/>
            <w:vAlign w:val="center"/>
          </w:tcPr>
          <w:p w14:paraId="2DD33BC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6967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192.49</w:t>
            </w:r>
          </w:p>
        </w:tc>
        <w:tc>
          <w:tcPr>
            <w:tcW w:w="973" w:type="pct"/>
            <w:tcBorders>
              <w:top w:val="nil"/>
              <w:left w:val="nil"/>
              <w:bottom w:val="single" w:color="000000" w:sz="4" w:space="0"/>
              <w:right w:val="single" w:color="000000" w:sz="4" w:space="0"/>
            </w:tcBorders>
            <w:noWrap/>
            <w:vAlign w:val="center"/>
          </w:tcPr>
          <w:p w14:paraId="7EAF0B2F">
            <w:pPr>
              <w:jc w:val="right"/>
              <w:rPr>
                <w:rFonts w:hint="default" w:ascii="Times New Roman" w:hAnsi="Times New Roman" w:eastAsia="宋体" w:cs="Times New Roman"/>
                <w:i w:val="0"/>
                <w:iCs w:val="0"/>
                <w:color w:val="000000"/>
                <w:sz w:val="20"/>
                <w:szCs w:val="20"/>
                <w:highlight w:val="none"/>
                <w:u w:val="none"/>
              </w:rPr>
            </w:pPr>
          </w:p>
        </w:tc>
      </w:tr>
      <w:tr w14:paraId="54BC4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4CED1B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14:paraId="3CE5A5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2B94C3D6">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C7E2F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192.49</w:t>
            </w:r>
          </w:p>
        </w:tc>
        <w:tc>
          <w:tcPr>
            <w:tcW w:w="528" w:type="pct"/>
            <w:tcBorders>
              <w:top w:val="nil"/>
              <w:left w:val="nil"/>
              <w:bottom w:val="single" w:color="000000" w:sz="4" w:space="0"/>
              <w:right w:val="single" w:color="000000" w:sz="4" w:space="0"/>
            </w:tcBorders>
            <w:noWrap/>
            <w:vAlign w:val="center"/>
          </w:tcPr>
          <w:p w14:paraId="1D3643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192.49</w:t>
            </w:r>
          </w:p>
        </w:tc>
        <w:tc>
          <w:tcPr>
            <w:tcW w:w="534" w:type="pct"/>
            <w:gridSpan w:val="2"/>
            <w:tcBorders>
              <w:top w:val="nil"/>
              <w:left w:val="nil"/>
              <w:bottom w:val="single" w:color="000000" w:sz="4" w:space="0"/>
              <w:right w:val="single" w:color="000000" w:sz="4" w:space="0"/>
            </w:tcBorders>
            <w:noWrap/>
            <w:vAlign w:val="center"/>
          </w:tcPr>
          <w:p w14:paraId="0FB23242">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484115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192.49</w:t>
            </w:r>
          </w:p>
        </w:tc>
        <w:tc>
          <w:tcPr>
            <w:tcW w:w="973" w:type="pct"/>
            <w:tcBorders>
              <w:top w:val="nil"/>
              <w:left w:val="nil"/>
              <w:bottom w:val="single" w:color="000000" w:sz="4" w:space="0"/>
              <w:right w:val="single" w:color="000000" w:sz="4" w:space="0"/>
            </w:tcBorders>
            <w:noWrap/>
            <w:vAlign w:val="center"/>
          </w:tcPr>
          <w:p w14:paraId="765194CD">
            <w:pPr>
              <w:jc w:val="right"/>
              <w:rPr>
                <w:rFonts w:hint="default" w:ascii="Times New Roman" w:hAnsi="Times New Roman" w:eastAsia="宋体" w:cs="Times New Roman"/>
                <w:i w:val="0"/>
                <w:iCs w:val="0"/>
                <w:color w:val="000000"/>
                <w:sz w:val="20"/>
                <w:szCs w:val="20"/>
                <w:highlight w:val="none"/>
                <w:u w:val="none"/>
              </w:rPr>
            </w:pPr>
          </w:p>
        </w:tc>
      </w:tr>
      <w:tr w14:paraId="064EF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09089C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703" w:type="pct"/>
            <w:tcBorders>
              <w:top w:val="nil"/>
              <w:left w:val="nil"/>
              <w:bottom w:val="single" w:color="000000" w:sz="4" w:space="0"/>
              <w:right w:val="single" w:color="000000" w:sz="4" w:space="0"/>
            </w:tcBorders>
            <w:noWrap/>
            <w:vAlign w:val="center"/>
          </w:tcPr>
          <w:p w14:paraId="1EA2BF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623" w:type="pct"/>
            <w:tcBorders>
              <w:top w:val="nil"/>
              <w:left w:val="nil"/>
              <w:bottom w:val="single" w:color="000000" w:sz="4" w:space="0"/>
              <w:right w:val="single" w:color="000000" w:sz="4" w:space="0"/>
            </w:tcBorders>
            <w:noWrap/>
            <w:vAlign w:val="center"/>
          </w:tcPr>
          <w:p w14:paraId="0FBCA88A">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31D46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192.49</w:t>
            </w:r>
          </w:p>
        </w:tc>
        <w:tc>
          <w:tcPr>
            <w:tcW w:w="528" w:type="pct"/>
            <w:tcBorders>
              <w:top w:val="nil"/>
              <w:left w:val="nil"/>
              <w:bottom w:val="single" w:color="000000" w:sz="4" w:space="0"/>
              <w:right w:val="single" w:color="000000" w:sz="4" w:space="0"/>
            </w:tcBorders>
            <w:noWrap/>
            <w:vAlign w:val="center"/>
          </w:tcPr>
          <w:p w14:paraId="34077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192.49</w:t>
            </w:r>
          </w:p>
        </w:tc>
        <w:tc>
          <w:tcPr>
            <w:tcW w:w="534" w:type="pct"/>
            <w:gridSpan w:val="2"/>
            <w:tcBorders>
              <w:top w:val="nil"/>
              <w:left w:val="nil"/>
              <w:bottom w:val="single" w:color="000000" w:sz="4" w:space="0"/>
              <w:right w:val="single" w:color="000000" w:sz="4" w:space="0"/>
            </w:tcBorders>
            <w:noWrap/>
            <w:vAlign w:val="center"/>
          </w:tcPr>
          <w:p w14:paraId="63867B63">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6D52E1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192.49</w:t>
            </w:r>
          </w:p>
        </w:tc>
        <w:tc>
          <w:tcPr>
            <w:tcW w:w="973" w:type="pct"/>
            <w:tcBorders>
              <w:top w:val="nil"/>
              <w:left w:val="nil"/>
              <w:bottom w:val="single" w:color="000000" w:sz="4" w:space="0"/>
              <w:right w:val="single" w:color="000000" w:sz="4" w:space="0"/>
            </w:tcBorders>
            <w:noWrap/>
            <w:vAlign w:val="center"/>
          </w:tcPr>
          <w:p w14:paraId="0E84D558">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955A6F">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编制部门（单位）：中国共产党唐山市开平区委员会宣传部(本级)</w:t>
            </w:r>
          </w:p>
        </w:tc>
        <w:tc>
          <w:tcPr>
            <w:tcW w:w="1666"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7B440CE">
            <w:pPr>
              <w:rPr>
                <w:b/>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w:t>
            </w:r>
            <w:r>
              <w:rPr>
                <w:rFonts w:hint="eastAsia" w:ascii="仿宋" w:hAnsi="仿宋" w:eastAsia="仿宋" w:cs="仿宋"/>
                <w:sz w:val="20"/>
                <w:szCs w:val="20"/>
              </w:rPr>
              <w:t>本部门本年度无相关收入（或支出、收支及结转结余等）情况，按要求空表列示。</w:t>
            </w:r>
          </w:p>
          <w:p w14:paraId="5E343D9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r>
    </w:tbl>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编制部门（单位）：中国共产党唐山市开平区委员会宣传部(本级)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3CB2AF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B222C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C4F5C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78404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651D0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4ED26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D24B3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10CF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DFFE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F7285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79E09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27DE2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ACF12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3C310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4424C76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839BE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80370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3571D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E735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B0248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616768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759201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3DE20A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5B12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55CC107B">
      <w:pPr>
        <w:pStyle w:val="7"/>
        <w:kinsoku w:val="0"/>
        <w:overflowPunct w:val="0"/>
        <w:spacing w:before="171" w:line="338" w:lineRule="auto"/>
        <w:ind w:left="491" w:right="454" w:firstLine="640"/>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952.21</w:t>
      </w:r>
      <w:r>
        <w:rPr>
          <w:rFonts w:hint="default" w:ascii="Times New Roman" w:hAnsi="Times New Roman" w:eastAsia="仿宋_GB2312" w:cs="Times New Roman"/>
          <w:kern w:val="2"/>
          <w:sz w:val="32"/>
          <w:szCs w:val="32"/>
          <w:lang w:eastAsia="zh-CN"/>
        </w:rPr>
        <w:t>万元。与2022年度决算相比，</w:t>
      </w:r>
      <w:r>
        <w:rPr>
          <w:rFonts w:hint="eastAsia"/>
          <w:spacing w:val="-9"/>
        </w:rPr>
        <w:t>收入增加</w:t>
      </w:r>
      <w:r>
        <w:rPr>
          <w:rFonts w:hint="eastAsia"/>
          <w:spacing w:val="-9"/>
          <w:lang w:val="en-US" w:eastAsia="zh-CN"/>
        </w:rPr>
        <w:t>183.07</w:t>
      </w:r>
      <w:r>
        <w:rPr>
          <w:rFonts w:hint="eastAsia"/>
          <w:spacing w:val="-19"/>
        </w:rPr>
        <w:t xml:space="preserve">万元，增加 </w:t>
      </w:r>
      <w:r>
        <w:rPr>
          <w:rFonts w:hint="eastAsia"/>
          <w:lang w:val="en-US" w:eastAsia="zh-CN"/>
        </w:rPr>
        <w:t>23.8</w:t>
      </w:r>
      <w:r>
        <w:rPr>
          <w:rFonts w:hint="eastAsia"/>
        </w:rPr>
        <w:t>%，支出增加</w:t>
      </w:r>
      <w:r>
        <w:rPr>
          <w:rFonts w:hint="eastAsia"/>
          <w:lang w:val="en-US" w:eastAsia="zh-CN"/>
        </w:rPr>
        <w:t>183.07</w:t>
      </w:r>
      <w:r>
        <w:rPr>
          <w:rFonts w:hint="eastAsia"/>
        </w:rPr>
        <w:t>万元，增加</w:t>
      </w:r>
      <w:r>
        <w:rPr>
          <w:rFonts w:hint="eastAsia"/>
          <w:lang w:val="en-US" w:eastAsia="zh-CN"/>
        </w:rPr>
        <w:t>23.8</w:t>
      </w:r>
      <w:r>
        <w:rPr>
          <w:rFonts w:hint="eastAsia"/>
        </w:rPr>
        <w:t>%。</w:t>
      </w:r>
      <w:r>
        <w:rPr>
          <w:rFonts w:hint="default" w:ascii="Times New Roman" w:hAnsi="Times New Roman" w:eastAsia="仿宋_GB2312" w:cs="Times New Roman"/>
          <w:kern w:val="2"/>
          <w:sz w:val="32"/>
          <w:szCs w:val="32"/>
          <w:lang w:eastAsia="zh-CN"/>
        </w:rPr>
        <w:t>主要原因是</w:t>
      </w:r>
      <w:r>
        <w:rPr>
          <w:rFonts w:hint="eastAsia"/>
        </w:rPr>
        <w:t>增加文明城市创建工作经费。</w:t>
      </w:r>
      <w:r>
        <w:rPr>
          <w:rFonts w:hint="default" w:ascii="Times New Roman" w:hAnsi="Times New Roman" w:eastAsia="Arial" w:cs="Times New Roman"/>
          <w:i w:val="0"/>
          <w:iCs w:val="0"/>
          <w:caps w:val="0"/>
          <w:color w:val="000000"/>
          <w:spacing w:val="0"/>
          <w:sz w:val="18"/>
          <w:szCs w:val="18"/>
          <w:highlight w:val="none"/>
          <w:shd w:val="clear" w:fill="FFFFFF"/>
        </w:rPr>
        <w:t> </w:t>
      </w:r>
    </w:p>
    <w:p w14:paraId="3E4773C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032CD0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952.21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，其中：财政拨款收入952.21万元，占100%；上级补助收入0万元，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45EF6D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0A6238B3">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952.21万元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360.03万元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占37.81%；</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592.18万元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占62.19%；</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1C3C7F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195B67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4D7AE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年度财政拨款本年收入952.21</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183.07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23.8</w:t>
      </w:r>
      <w:r>
        <w:rPr>
          <w:rFonts w:hint="default" w:ascii="Times New Roman" w:hAnsi="Times New Roman" w:eastAsia="仿宋_GB2312" w:cs="Times New Roman"/>
          <w:color w:val="auto"/>
          <w:kern w:val="2"/>
          <w:sz w:val="32"/>
          <w:szCs w:val="32"/>
          <w:lang w:val="zh-CN" w:eastAsia="zh-CN" w:bidi="ar-SA"/>
        </w:rPr>
        <w:t>%，主要是</w:t>
      </w:r>
      <w:r>
        <w:rPr>
          <w:rFonts w:hint="eastAsia" w:ascii="仿宋" w:hAnsi="仿宋" w:eastAsia="仿宋" w:cs="仿宋"/>
          <w:sz w:val="32"/>
          <w:szCs w:val="32"/>
        </w:rPr>
        <w:t>增加文明城市创建工作经费</w:t>
      </w:r>
      <w:r>
        <w:rPr>
          <w:rFonts w:hint="default" w:ascii="Times New Roman" w:hAnsi="Times New Roman" w:eastAsia="仿宋_GB2312" w:cs="Times New Roman"/>
          <w:color w:val="auto"/>
          <w:kern w:val="2"/>
          <w:sz w:val="32"/>
          <w:szCs w:val="32"/>
          <w:lang w:val="zh-CN" w:eastAsia="zh-CN" w:bidi="ar-SA"/>
        </w:rPr>
        <w:t>；本年支出 952.21万元，比上年增加</w:t>
      </w:r>
      <w:r>
        <w:rPr>
          <w:rFonts w:hint="eastAsia" w:ascii="Times New Roman" w:hAnsi="Times New Roman" w:eastAsia="仿宋_GB2312" w:cs="Times New Roman"/>
          <w:color w:val="auto"/>
          <w:kern w:val="2"/>
          <w:sz w:val="32"/>
          <w:szCs w:val="32"/>
          <w:lang w:val="en-US" w:eastAsia="zh-CN" w:bidi="ar-SA"/>
        </w:rPr>
        <w:t>183.07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23.8</w:t>
      </w:r>
      <w:r>
        <w:rPr>
          <w:rFonts w:hint="default" w:ascii="Times New Roman" w:hAnsi="Times New Roman" w:eastAsia="仿宋_GB2312" w:cs="Times New Roman"/>
          <w:color w:val="auto"/>
          <w:kern w:val="2"/>
          <w:sz w:val="32"/>
          <w:szCs w:val="32"/>
          <w:lang w:val="zh-CN" w:eastAsia="zh-CN" w:bidi="ar-SA"/>
        </w:rPr>
        <w:t>%，主要</w:t>
      </w:r>
      <w:r>
        <w:rPr>
          <w:rFonts w:hint="eastAsia" w:ascii="仿宋" w:hAnsi="仿宋" w:eastAsia="仿宋" w:cs="仿宋"/>
          <w:sz w:val="32"/>
          <w:szCs w:val="32"/>
        </w:rPr>
        <w:t>增加文明城市创建工作经费</w:t>
      </w:r>
      <w:r>
        <w:rPr>
          <w:rFonts w:hint="default" w:ascii="Times New Roman" w:hAnsi="Times New Roman" w:eastAsia="仿宋_GB2312" w:cs="Times New Roman"/>
          <w:color w:val="auto"/>
          <w:kern w:val="2"/>
          <w:sz w:val="32"/>
          <w:szCs w:val="32"/>
          <w:lang w:val="zh-CN" w:eastAsia="zh-CN" w:bidi="ar-SA"/>
        </w:rPr>
        <w:t>。具体情况如下：</w:t>
      </w:r>
    </w:p>
    <w:p w14:paraId="47E3D99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一般公共预算财政拨款本年收入759.72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,比上年减少</w:t>
      </w:r>
      <w:r>
        <w:rPr>
          <w:rFonts w:hint="eastAsia" w:ascii="Times New Roman" w:hAnsi="Times New Roman" w:eastAsia="仿宋_GB2312" w:cs="Times New Roman"/>
          <w:kern w:val="2"/>
          <w:sz w:val="32"/>
          <w:szCs w:val="32"/>
          <w:lang w:val="en-US" w:eastAsia="zh-CN"/>
        </w:rPr>
        <w:t>7.19</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减少项目支出</w:t>
      </w:r>
      <w:r>
        <w:rPr>
          <w:rFonts w:hint="default" w:ascii="Times New Roman" w:hAnsi="Times New Roman" w:eastAsia="仿宋_GB2312" w:cs="Times New Roman"/>
          <w:kern w:val="2"/>
          <w:sz w:val="32"/>
          <w:szCs w:val="32"/>
          <w:lang w:val="zh-CN"/>
        </w:rPr>
        <w:t>；本年支出 759.72</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9.42</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1.24</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减少项目支出</w:t>
      </w:r>
      <w:r>
        <w:rPr>
          <w:rFonts w:hint="default" w:ascii="Times New Roman" w:hAnsi="Times New Roman" w:eastAsia="仿宋_GB2312" w:cs="Times New Roman"/>
          <w:kern w:val="2"/>
          <w:sz w:val="32"/>
          <w:szCs w:val="32"/>
          <w:lang w:val="zh-CN"/>
        </w:rPr>
        <w:t>。</w:t>
      </w:r>
    </w:p>
    <w:p w14:paraId="6181AB8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政府性基金预算财政拨款本年收入192.49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192.49</w:t>
      </w:r>
      <w:r>
        <w:rPr>
          <w:rFonts w:hint="default" w:ascii="Times New Roman" w:hAnsi="Times New Roman" w:eastAsia="仿宋_GB2312" w:cs="Times New Roman"/>
          <w:kern w:val="2"/>
          <w:sz w:val="32"/>
          <w:szCs w:val="32"/>
          <w:lang w:val="zh-CN"/>
        </w:rPr>
        <w:t>万元，主要是</w:t>
      </w:r>
      <w:r>
        <w:rPr>
          <w:rFonts w:hint="eastAsia" w:ascii="Times New Roman" w:hAnsi="Times New Roman" w:eastAsia="仿宋_GB2312" w:cs="Times New Roman"/>
          <w:kern w:val="2"/>
          <w:sz w:val="32"/>
          <w:szCs w:val="32"/>
          <w:lang w:val="zh-CN"/>
        </w:rPr>
        <w:t>增加文明城创建经费</w:t>
      </w:r>
      <w:r>
        <w:rPr>
          <w:rFonts w:hint="default" w:ascii="Times New Roman" w:hAnsi="Times New Roman" w:eastAsia="仿宋_GB2312" w:cs="Times New Roman"/>
          <w:kern w:val="2"/>
          <w:sz w:val="32"/>
          <w:szCs w:val="32"/>
          <w:lang w:val="zh-CN"/>
        </w:rPr>
        <w:t>；本年支出 192.49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192.49</w:t>
      </w:r>
      <w:r>
        <w:rPr>
          <w:rFonts w:hint="default" w:ascii="Times New Roman" w:hAnsi="Times New Roman" w:eastAsia="仿宋_GB2312" w:cs="Times New Roman"/>
          <w:kern w:val="2"/>
          <w:sz w:val="32"/>
          <w:szCs w:val="32"/>
          <w:lang w:val="zh-CN"/>
        </w:rPr>
        <w:t>万元，主要是</w:t>
      </w:r>
      <w:r>
        <w:rPr>
          <w:rFonts w:hint="eastAsia" w:ascii="Times New Roman" w:hAnsi="Times New Roman" w:eastAsia="仿宋_GB2312" w:cs="Times New Roman"/>
          <w:kern w:val="2"/>
          <w:sz w:val="32"/>
          <w:szCs w:val="32"/>
          <w:lang w:val="zh-CN"/>
        </w:rPr>
        <w:t>增加文明城创建经费</w:t>
      </w:r>
      <w:r>
        <w:rPr>
          <w:rFonts w:hint="default" w:ascii="Times New Roman" w:hAnsi="Times New Roman" w:eastAsia="仿宋_GB2312" w:cs="Times New Roman"/>
          <w:kern w:val="2"/>
          <w:sz w:val="32"/>
          <w:szCs w:val="32"/>
          <w:lang w:val="zh-CN"/>
        </w:rPr>
        <w:t>。</w:t>
      </w:r>
    </w:p>
    <w:p w14:paraId="1785D97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p>
    <w:p w14:paraId="262B08CF">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325623C0">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年度财政拨款本年收入952.21万元，</w:t>
      </w:r>
      <w:r>
        <w:rPr>
          <w:rFonts w:hint="eastAsia" w:ascii="Times New Roman" w:hAnsi="Times New Roman" w:eastAsia="仿宋_GB2312" w:cs="Times New Roman"/>
          <w:color w:val="auto"/>
          <w:kern w:val="2"/>
          <w:sz w:val="32"/>
          <w:szCs w:val="32"/>
          <w:lang w:val="zh-CN" w:eastAsia="zh-CN" w:bidi="ar-SA"/>
        </w:rPr>
        <w:t>年初预算数为</w:t>
      </w:r>
      <w:r>
        <w:rPr>
          <w:rFonts w:hint="eastAsia" w:ascii="Times New Roman" w:hAnsi="Times New Roman" w:eastAsia="仿宋_GB2312" w:cs="Times New Roman"/>
          <w:color w:val="auto"/>
          <w:kern w:val="2"/>
          <w:sz w:val="32"/>
          <w:szCs w:val="32"/>
          <w:lang w:val="en-US" w:eastAsia="zh-CN" w:bidi="ar-SA"/>
        </w:rPr>
        <w:t>687.57万元，调整预算数为952.21万元，</w:t>
      </w:r>
      <w:r>
        <w:rPr>
          <w:rFonts w:hint="default" w:ascii="Times New Roman" w:hAnsi="Times New Roman" w:eastAsia="仿宋_GB2312" w:cs="Times New Roman"/>
          <w:color w:val="auto"/>
          <w:kern w:val="2"/>
          <w:sz w:val="32"/>
          <w:szCs w:val="32"/>
          <w:lang w:val="zh-CN" w:eastAsia="zh-CN" w:bidi="ar-SA"/>
        </w:rPr>
        <w:t>完成</w:t>
      </w:r>
      <w:r>
        <w:rPr>
          <w:rFonts w:hint="eastAsia" w:ascii="Times New Roman" w:hAnsi="Times New Roman" w:eastAsia="仿宋_GB2312" w:cs="Times New Roman"/>
          <w:color w:val="auto"/>
          <w:kern w:val="2"/>
          <w:sz w:val="32"/>
          <w:szCs w:val="32"/>
          <w:lang w:val="zh-CN" w:eastAsia="zh-CN" w:bidi="ar-SA"/>
        </w:rPr>
        <w:t>调整</w:t>
      </w:r>
      <w:r>
        <w:rPr>
          <w:rFonts w:hint="default" w:ascii="Times New Roman" w:hAnsi="Times New Roman" w:eastAsia="仿宋_GB2312" w:cs="Times New Roman"/>
          <w:color w:val="auto"/>
          <w:kern w:val="2"/>
          <w:sz w:val="32"/>
          <w:szCs w:val="32"/>
          <w:lang w:val="zh-CN" w:eastAsia="zh-CN" w:bidi="ar-SA"/>
        </w:rPr>
        <w:t>预算</w:t>
      </w:r>
      <w:r>
        <w:rPr>
          <w:rFonts w:hint="eastAsia" w:ascii="Times New Roman" w:hAnsi="Times New Roman" w:eastAsia="仿宋_GB2312" w:cs="Times New Roman"/>
          <w:color w:val="auto"/>
          <w:kern w:val="2"/>
          <w:sz w:val="32"/>
          <w:szCs w:val="32"/>
          <w:lang w:val="zh-CN" w:eastAsia="zh-CN" w:bidi="ar-SA"/>
        </w:rPr>
        <w:t>数</w:t>
      </w:r>
      <w:r>
        <w:rPr>
          <w:rFonts w:hint="default" w:ascii="Times New Roman" w:hAnsi="Times New Roman" w:eastAsia="仿宋_GB2312" w:cs="Times New Roman"/>
          <w:color w:val="auto"/>
          <w:kern w:val="2"/>
          <w:sz w:val="32"/>
          <w:szCs w:val="32"/>
          <w:lang w:val="zh-CN" w:eastAsia="zh-CN" w:bidi="ar-SA"/>
        </w:rPr>
        <w:t>的1</w:t>
      </w:r>
      <w:r>
        <w:rPr>
          <w:rFonts w:hint="eastAsia" w:ascii="Times New Roman" w:hAnsi="Times New Roman" w:eastAsia="仿宋_GB2312" w:cs="Times New Roman"/>
          <w:color w:val="auto"/>
          <w:kern w:val="2"/>
          <w:sz w:val="32"/>
          <w:szCs w:val="32"/>
          <w:lang w:val="en-US" w:eastAsia="zh-CN" w:bidi="ar-SA"/>
        </w:rPr>
        <w:t>00</w:t>
      </w:r>
      <w:r>
        <w:rPr>
          <w:rFonts w:hint="default" w:ascii="Times New Roman" w:hAnsi="Times New Roman" w:eastAsia="仿宋_GB2312" w:cs="Times New Roman"/>
          <w:color w:val="auto"/>
          <w:kern w:val="2"/>
          <w:sz w:val="32"/>
          <w:szCs w:val="32"/>
          <w:lang w:val="zh-CN" w:eastAsia="zh-CN" w:bidi="ar-SA"/>
        </w:rPr>
        <w:t>%，比年初预算增加</w:t>
      </w:r>
      <w:r>
        <w:rPr>
          <w:rFonts w:hint="eastAsia" w:ascii="Times New Roman" w:hAnsi="Times New Roman" w:eastAsia="仿宋_GB2312" w:cs="Times New Roman"/>
          <w:color w:val="auto"/>
          <w:kern w:val="2"/>
          <w:sz w:val="32"/>
          <w:szCs w:val="32"/>
          <w:lang w:val="en-US" w:eastAsia="zh-CN" w:bidi="ar-SA"/>
        </w:rPr>
        <w:t>264.64</w:t>
      </w:r>
      <w:r>
        <w:rPr>
          <w:rFonts w:hint="default" w:ascii="Times New Roman" w:hAnsi="Times New Roman" w:eastAsia="仿宋_GB2312" w:cs="Times New Roman"/>
          <w:color w:val="auto"/>
          <w:kern w:val="2"/>
          <w:sz w:val="32"/>
          <w:szCs w:val="32"/>
          <w:lang w:val="zh-CN" w:eastAsia="zh-CN" w:bidi="ar-SA"/>
        </w:rPr>
        <w:t>万元，决算数大于</w:t>
      </w:r>
      <w:r>
        <w:rPr>
          <w:rFonts w:hint="eastAsia" w:ascii="Times New Roman" w:hAnsi="Times New Roman" w:eastAsia="仿宋_GB2312" w:cs="Times New Roman"/>
          <w:color w:val="auto"/>
          <w:kern w:val="2"/>
          <w:sz w:val="32"/>
          <w:szCs w:val="32"/>
          <w:lang w:val="zh-CN" w:eastAsia="zh-CN" w:bidi="ar-SA"/>
        </w:rPr>
        <w:t>年初</w:t>
      </w:r>
      <w:r>
        <w:rPr>
          <w:rFonts w:hint="default" w:ascii="Times New Roman" w:hAnsi="Times New Roman" w:eastAsia="仿宋_GB2312" w:cs="Times New Roman"/>
          <w:color w:val="auto"/>
          <w:kern w:val="2"/>
          <w:sz w:val="32"/>
          <w:szCs w:val="32"/>
          <w:lang w:val="zh-CN" w:eastAsia="zh-CN" w:bidi="ar-SA"/>
        </w:rPr>
        <w:t>预算数主要原因是</w:t>
      </w:r>
      <w:r>
        <w:rPr>
          <w:rFonts w:hint="eastAsia" w:ascii="Times New Roman" w:hAnsi="Times New Roman" w:eastAsia="仿宋_GB2312" w:cs="Times New Roman"/>
          <w:color w:val="auto"/>
          <w:kern w:val="2"/>
          <w:sz w:val="32"/>
          <w:szCs w:val="32"/>
          <w:lang w:val="zh-CN" w:eastAsia="zh-CN" w:bidi="ar-SA"/>
        </w:rPr>
        <w:t>追加项目，项目拨款增加</w:t>
      </w:r>
      <w:r>
        <w:rPr>
          <w:rFonts w:hint="default" w:ascii="Times New Roman" w:hAnsi="Times New Roman" w:eastAsia="仿宋_GB2312" w:cs="Times New Roman"/>
          <w:color w:val="auto"/>
          <w:kern w:val="2"/>
          <w:sz w:val="32"/>
          <w:szCs w:val="32"/>
          <w:lang w:val="zh-CN" w:eastAsia="zh-CN" w:bidi="ar-SA"/>
        </w:rPr>
        <w:t>；本年支出952.21万元，完成</w:t>
      </w:r>
      <w:r>
        <w:rPr>
          <w:rFonts w:hint="eastAsia" w:ascii="Times New Roman" w:hAnsi="Times New Roman" w:eastAsia="仿宋_GB2312" w:cs="Times New Roman"/>
          <w:color w:val="auto"/>
          <w:kern w:val="2"/>
          <w:sz w:val="32"/>
          <w:szCs w:val="32"/>
          <w:lang w:val="zh-CN" w:eastAsia="zh-CN" w:bidi="ar-SA"/>
        </w:rPr>
        <w:t>调整</w:t>
      </w:r>
      <w:r>
        <w:rPr>
          <w:rFonts w:hint="default" w:ascii="Times New Roman" w:hAnsi="Times New Roman" w:eastAsia="仿宋_GB2312" w:cs="Times New Roman"/>
          <w:color w:val="auto"/>
          <w:kern w:val="2"/>
          <w:sz w:val="32"/>
          <w:szCs w:val="32"/>
          <w:lang w:val="zh-CN" w:eastAsia="zh-CN" w:bidi="ar-SA"/>
        </w:rPr>
        <w:t>预算的1</w:t>
      </w:r>
      <w:r>
        <w:rPr>
          <w:rFonts w:hint="eastAsia" w:ascii="Times New Roman" w:hAnsi="Times New Roman" w:eastAsia="仿宋_GB2312" w:cs="Times New Roman"/>
          <w:color w:val="auto"/>
          <w:kern w:val="2"/>
          <w:sz w:val="32"/>
          <w:szCs w:val="32"/>
          <w:lang w:val="en-US" w:eastAsia="zh-CN" w:bidi="ar-SA"/>
        </w:rPr>
        <w:t>00</w:t>
      </w:r>
      <w:r>
        <w:rPr>
          <w:rFonts w:hint="default" w:ascii="Times New Roman" w:hAnsi="Times New Roman" w:eastAsia="仿宋_GB2312" w:cs="Times New Roman"/>
          <w:color w:val="auto"/>
          <w:kern w:val="2"/>
          <w:sz w:val="32"/>
          <w:szCs w:val="32"/>
          <w:lang w:val="zh-CN" w:eastAsia="zh-CN" w:bidi="ar-SA"/>
        </w:rPr>
        <w:t>%，比年初预算增加</w:t>
      </w:r>
      <w:r>
        <w:rPr>
          <w:rFonts w:hint="eastAsia" w:ascii="Times New Roman" w:hAnsi="Times New Roman" w:eastAsia="仿宋_GB2312" w:cs="Times New Roman"/>
          <w:color w:val="auto"/>
          <w:kern w:val="2"/>
          <w:sz w:val="32"/>
          <w:szCs w:val="32"/>
          <w:lang w:val="en-US" w:eastAsia="zh-CN" w:bidi="ar-SA"/>
        </w:rPr>
        <w:t>264.64</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lang w:val="zh-CN"/>
        </w:rPr>
        <w:t>增加项目支出</w:t>
      </w:r>
      <w:r>
        <w:rPr>
          <w:rFonts w:hint="default" w:ascii="Times New Roman" w:hAnsi="Times New Roman" w:eastAsia="仿宋_GB2312" w:cs="Times New Roman"/>
          <w:kern w:val="2"/>
          <w:sz w:val="32"/>
          <w:szCs w:val="32"/>
          <w:lang w:val="zh-CN"/>
        </w:rPr>
        <w:t>。具体情况如下：</w:t>
      </w:r>
    </w:p>
    <w:p w14:paraId="4989901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收入759.72万元，</w:t>
      </w:r>
      <w:r>
        <w:rPr>
          <w:rFonts w:hint="eastAsia" w:ascii="Times New Roman" w:hAnsi="Times New Roman" w:eastAsia="仿宋_GB2312" w:cs="Times New Roman"/>
          <w:kern w:val="2"/>
          <w:sz w:val="32"/>
          <w:szCs w:val="32"/>
          <w:lang w:val="zh-CN"/>
        </w:rPr>
        <w:t>年初预算数为</w:t>
      </w:r>
      <w:r>
        <w:rPr>
          <w:rFonts w:hint="eastAsia" w:ascii="Times New Roman" w:hAnsi="Times New Roman" w:eastAsia="仿宋_GB2312" w:cs="Times New Roman"/>
          <w:kern w:val="2"/>
          <w:sz w:val="32"/>
          <w:szCs w:val="32"/>
          <w:lang w:val="en-US" w:eastAsia="zh-CN"/>
        </w:rPr>
        <w:t>487.57，调整预算数为759.72，</w:t>
      </w:r>
      <w:r>
        <w:rPr>
          <w:rFonts w:hint="default" w:ascii="Times New Roman" w:hAnsi="Times New Roman" w:eastAsia="仿宋_GB2312" w:cs="Times New Roman"/>
          <w:kern w:val="2"/>
          <w:sz w:val="32"/>
          <w:szCs w:val="32"/>
          <w:lang w:val="zh-CN"/>
        </w:rPr>
        <w:t>完成</w:t>
      </w:r>
      <w:r>
        <w:rPr>
          <w:rFonts w:hint="eastAsia" w:ascii="Times New Roman" w:hAnsi="Times New Roman" w:eastAsia="仿宋_GB2312" w:cs="Times New Roman"/>
          <w:kern w:val="2"/>
          <w:sz w:val="32"/>
          <w:szCs w:val="32"/>
          <w:lang w:val="en-US" w:eastAsia="zh-CN"/>
        </w:rPr>
        <w:t>调整</w:t>
      </w:r>
      <w:r>
        <w:rPr>
          <w:rFonts w:hint="default" w:ascii="Times New Roman" w:hAnsi="Times New Roman" w:eastAsia="仿宋_GB2312" w:cs="Times New Roman"/>
          <w:kern w:val="2"/>
          <w:sz w:val="32"/>
          <w:szCs w:val="32"/>
          <w:lang w:val="zh-CN"/>
        </w:rPr>
        <w:t>预算的1</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%，比年初预算增加</w:t>
      </w:r>
      <w:r>
        <w:rPr>
          <w:rFonts w:hint="eastAsia" w:ascii="Times New Roman" w:hAnsi="Times New Roman" w:eastAsia="仿宋_GB2312" w:cs="Times New Roman"/>
          <w:kern w:val="2"/>
          <w:sz w:val="32"/>
          <w:szCs w:val="32"/>
          <w:lang w:val="en-US" w:eastAsia="zh-CN"/>
        </w:rPr>
        <w:t>265.35</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增加项目支出</w:t>
      </w:r>
      <w:r>
        <w:rPr>
          <w:rFonts w:hint="default" w:ascii="Times New Roman" w:hAnsi="Times New Roman" w:eastAsia="仿宋_GB2312" w:cs="Times New Roman"/>
          <w:kern w:val="2"/>
          <w:sz w:val="32"/>
          <w:szCs w:val="32"/>
          <w:lang w:val="zh-CN"/>
        </w:rPr>
        <w:t>；本年支出759.72万元，完成</w:t>
      </w:r>
      <w:r>
        <w:rPr>
          <w:rFonts w:hint="eastAsia" w:ascii="Times New Roman" w:hAnsi="Times New Roman" w:eastAsia="仿宋_GB2312" w:cs="Times New Roman"/>
          <w:kern w:val="2"/>
          <w:sz w:val="32"/>
          <w:szCs w:val="32"/>
          <w:lang w:val="zh-CN"/>
        </w:rPr>
        <w:t>调整</w:t>
      </w:r>
      <w:r>
        <w:rPr>
          <w:rFonts w:hint="default" w:ascii="Times New Roman" w:hAnsi="Times New Roman" w:eastAsia="仿宋_GB2312" w:cs="Times New Roman"/>
          <w:kern w:val="2"/>
          <w:sz w:val="32"/>
          <w:szCs w:val="32"/>
          <w:lang w:val="zh-CN"/>
        </w:rPr>
        <w:t>预算的1</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%，比年初预算增加</w:t>
      </w:r>
      <w:r>
        <w:rPr>
          <w:rFonts w:hint="eastAsia" w:ascii="Times New Roman" w:hAnsi="Times New Roman" w:eastAsia="仿宋_GB2312" w:cs="Times New Roman"/>
          <w:kern w:val="2"/>
          <w:sz w:val="32"/>
          <w:szCs w:val="32"/>
          <w:lang w:val="en-US" w:eastAsia="zh-CN"/>
        </w:rPr>
        <w:t>265.35</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增加项目支出。</w:t>
      </w:r>
    </w:p>
    <w:p w14:paraId="0CE00BD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政府性基金预算财政拨款本年收入192.49万元，完成年初预算的96.24%，比年初预算减少</w:t>
      </w:r>
      <w:r>
        <w:rPr>
          <w:rFonts w:hint="eastAsia" w:ascii="Times New Roman" w:hAnsi="Times New Roman" w:eastAsia="仿宋_GB2312" w:cs="Times New Roman"/>
          <w:kern w:val="2"/>
          <w:sz w:val="32"/>
          <w:szCs w:val="32"/>
          <w:lang w:val="en-US" w:eastAsia="zh-CN"/>
        </w:rPr>
        <w:t>7.51</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减少项目支出</w:t>
      </w:r>
      <w:r>
        <w:rPr>
          <w:rFonts w:hint="default" w:ascii="Times New Roman" w:hAnsi="Times New Roman" w:eastAsia="仿宋_GB2312" w:cs="Times New Roman"/>
          <w:kern w:val="2"/>
          <w:sz w:val="32"/>
          <w:szCs w:val="32"/>
          <w:lang w:val="zh-CN"/>
        </w:rPr>
        <w:t>；本年支出192.49万元，完成年初预算的96.24%，比年初预算减少</w:t>
      </w:r>
      <w:r>
        <w:rPr>
          <w:rFonts w:hint="eastAsia" w:ascii="Times New Roman" w:hAnsi="Times New Roman" w:eastAsia="仿宋_GB2312" w:cs="Times New Roman"/>
          <w:kern w:val="2"/>
          <w:sz w:val="32"/>
          <w:szCs w:val="32"/>
          <w:lang w:val="en-US" w:eastAsia="zh-CN"/>
        </w:rPr>
        <w:t>7.51</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减少项目支出</w:t>
      </w:r>
      <w:r>
        <w:rPr>
          <w:rFonts w:hint="default" w:ascii="Times New Roman" w:hAnsi="Times New Roman" w:eastAsia="仿宋_GB2312" w:cs="Times New Roman"/>
          <w:kern w:val="2"/>
          <w:sz w:val="32"/>
          <w:szCs w:val="32"/>
          <w:lang w:val="zh-CN"/>
        </w:rPr>
        <w:t>。</w:t>
      </w:r>
    </w:p>
    <w:p w14:paraId="06592E2E">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p>
    <w:p w14:paraId="1E97894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28CD15E">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年度财政拨款支出952.21万元，主要用于以下方面：</w:t>
      </w:r>
    </w:p>
    <w:p w14:paraId="2ACCCD0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一般公共服务（类）支出602.91万元，占63.32%；文化旅游体育与传媒（类）支出97.24万元，占10.21%；社会保障和就业 （类）支出9.28万元，占0.97%；卫生健康（类）支出26.8万元，占2.81%；城乡社区（类）支出192.49万元，占20.21%；住房保障（类）支出23.5万元，占2.47%</w:t>
      </w:r>
      <w:r>
        <w:rPr>
          <w:rFonts w:hint="eastAsia" w:ascii="Times New Roman" w:hAnsi="Times New Roman" w:eastAsia="仿宋_GB2312" w:cs="Times New Roman"/>
          <w:color w:val="auto"/>
          <w:kern w:val="2"/>
          <w:sz w:val="32"/>
          <w:szCs w:val="32"/>
          <w:lang w:val="zh-CN" w:eastAsia="zh-CN" w:bidi="ar-SA"/>
        </w:rPr>
        <w:t>。</w:t>
      </w:r>
    </w:p>
    <w:p w14:paraId="39ED9E31">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0925DCF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360.03万元，其中：人员经费324.9万元，主要包括基本工资、津贴补贴、奖金、绩效工资、机关事业部门基本养老保险缴费、职业年金缴费、职工基本医疗保险缴费、公务员医疗补助缴费、住房公积金、生活补助。</w:t>
      </w:r>
    </w:p>
    <w:p w14:paraId="54041CE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公用经费35.13万元，主要包括办公费、邮电费、差旅费、工会经费、福利费、公务用车运行维护费、其他交通费用。</w:t>
      </w:r>
    </w:p>
    <w:p w14:paraId="09DE3A1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22E282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78E6338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年度“三公”经费财政拨款支出预算为3万元，支出决算为 3万元，完成预算的 100%，</w:t>
      </w:r>
      <w:r>
        <w:rPr>
          <w:rFonts w:hint="eastAsia" w:ascii="Times New Roman" w:hAnsi="Times New Roman" w:eastAsia="仿宋_GB2312" w:cs="Times New Roman"/>
          <w:color w:val="auto"/>
          <w:kern w:val="2"/>
          <w:sz w:val="32"/>
          <w:szCs w:val="32"/>
          <w:lang w:val="zh-CN" w:eastAsia="zh-CN" w:bidi="ar-SA"/>
        </w:rPr>
        <w:t>决算与预算持平</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2.27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310.96%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公务用车老化维修</w:t>
      </w:r>
      <w:r>
        <w:rPr>
          <w:rFonts w:hint="default" w:ascii="Times New Roman" w:hAnsi="Times New Roman" w:eastAsia="仿宋_GB2312" w:cs="Times New Roman"/>
          <w:color w:val="auto"/>
          <w:kern w:val="2"/>
          <w:sz w:val="32"/>
          <w:szCs w:val="32"/>
          <w:lang w:val="zh-CN" w:eastAsia="zh-CN" w:bidi="ar-SA"/>
        </w:rPr>
        <w:t>。</w:t>
      </w:r>
    </w:p>
    <w:p w14:paraId="34DB71E4">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52D87BD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w:t>
      </w:r>
      <w:r>
        <w:rPr>
          <w:rFonts w:hint="eastAsia" w:ascii="Times New Roman" w:hAnsi="Times New Roman" w:eastAsia="仿宋_GB2312" w:cs="Times New Roman"/>
          <w:color w:val="auto"/>
          <w:kern w:val="2"/>
          <w:sz w:val="32"/>
          <w:szCs w:val="32"/>
          <w:lang w:val="en-US" w:eastAsia="zh-CN" w:bidi="ar-SA"/>
        </w:rPr>
        <w:t>未发生此类支出。</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无本部门组织的出国（境）团组。</w:t>
      </w:r>
    </w:p>
    <w:p w14:paraId="16051B5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年度公务用车购置及运行维护费预算为3万元，支出决算 3万元，完成预算的100%</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2.27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310.96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公务用车老化维修</w:t>
      </w:r>
      <w:r>
        <w:rPr>
          <w:rFonts w:hint="default" w:ascii="Times New Roman" w:hAnsi="Times New Roman" w:eastAsia="仿宋_GB2312" w:cs="Times New Roman"/>
          <w:color w:val="auto"/>
          <w:kern w:val="2"/>
          <w:sz w:val="32"/>
          <w:szCs w:val="32"/>
          <w:lang w:val="zh-CN" w:eastAsia="zh-CN" w:bidi="ar-SA"/>
        </w:rPr>
        <w:t>。其中：</w:t>
      </w:r>
    </w:p>
    <w:p w14:paraId="36665924">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w:t>
      </w:r>
      <w:r>
        <w:rPr>
          <w:rFonts w:hint="eastAsia" w:ascii="Times New Roman" w:hAnsi="Times New Roman" w:eastAsia="仿宋_GB2312" w:cs="Times New Roman"/>
          <w:color w:val="auto"/>
          <w:kern w:val="2"/>
          <w:sz w:val="32"/>
          <w:szCs w:val="32"/>
          <w:lang w:val="zh-CN" w:eastAsia="zh-CN" w:bidi="ar-SA"/>
        </w:rPr>
        <w:t>未发生此类支出。</w:t>
      </w:r>
    </w:p>
    <w:p w14:paraId="6AEE04F1">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年度单位公务用车保有量1辆，发生运行维护费支出3万元。公车运行维护费支出</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2.27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310.96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公务用车老化维修</w:t>
      </w:r>
      <w:r>
        <w:rPr>
          <w:rFonts w:hint="default" w:ascii="Times New Roman" w:hAnsi="Times New Roman" w:eastAsia="仿宋_GB2312" w:cs="Times New Roman"/>
          <w:color w:val="auto"/>
          <w:kern w:val="2"/>
          <w:sz w:val="32"/>
          <w:szCs w:val="32"/>
          <w:lang w:val="zh-CN" w:eastAsia="zh-CN" w:bidi="ar-SA"/>
        </w:rPr>
        <w:t>。</w:t>
      </w:r>
    </w:p>
    <w:p w14:paraId="7D8674E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w:t>
      </w:r>
      <w:r>
        <w:rPr>
          <w:rFonts w:hint="eastAsia" w:ascii="Times New Roman" w:hAnsi="Times New Roman" w:eastAsia="仿宋_GB2312" w:cs="Times New Roman"/>
          <w:color w:val="auto"/>
          <w:kern w:val="2"/>
          <w:sz w:val="32"/>
          <w:szCs w:val="32"/>
          <w:lang w:val="zh-CN" w:eastAsia="zh-CN" w:bidi="ar-SA"/>
        </w:rPr>
        <w:t>本部门未发生此类支出</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0913FA2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138E4B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年度机关运行经费支出35.13万元，较2022年度减少</w:t>
      </w:r>
      <w:r>
        <w:rPr>
          <w:rFonts w:hint="eastAsia" w:ascii="Times New Roman" w:hAnsi="Times New Roman" w:eastAsia="仿宋_GB2312" w:cs="Times New Roman"/>
          <w:color w:val="auto"/>
          <w:kern w:val="2"/>
          <w:sz w:val="32"/>
          <w:szCs w:val="32"/>
          <w:lang w:val="en-US" w:eastAsia="zh-CN" w:bidi="ar-SA"/>
        </w:rPr>
        <w:t>291.85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89.26</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减少项目支出。</w:t>
      </w:r>
    </w:p>
    <w:p w14:paraId="1F04AC0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7280F9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2947BF35">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4B3E7C5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DengXian-Regular"/>
          <w:sz w:val="32"/>
          <w:szCs w:val="32"/>
        </w:rPr>
        <w:t>本部门共有车辆1辆</w:t>
      </w:r>
      <w:r>
        <w:rPr>
          <w:rFonts w:hint="default" w:ascii="Times New Roman" w:hAnsi="Times New Roman" w:eastAsia="仿宋_GB2312" w:cs="Times New Roman"/>
          <w:color w:val="auto"/>
          <w:kern w:val="2"/>
          <w:sz w:val="32"/>
          <w:szCs w:val="32"/>
          <w:lang w:val="zh-CN" w:eastAsia="zh-CN" w:bidi="ar-SA"/>
        </w:rPr>
        <w:t>，比上年增加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辆。其中，副部（省）级及以上领导用车本单位共有车辆</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用车0辆，机要通信用车0辆，应急保障用车0辆，执法执勤用车0辆，特种专业技术用车0辆，离退休干部用车0辆，其他用车1辆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14:paraId="7830A32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E033E8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7096958E">
      <w:pPr>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592.18</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外宣服务经费</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文明城创建经费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592.18</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192.49</w:t>
      </w:r>
      <w:r>
        <w:rPr>
          <w:rFonts w:hint="default" w:ascii="Times New Roman" w:hAnsi="Times New Roman" w:eastAsia="仿宋_GB2312" w:cs="Times New Roman"/>
          <w:color w:val="auto"/>
          <w:kern w:val="2"/>
          <w:sz w:val="32"/>
          <w:szCs w:val="32"/>
          <w:lang w:val="zh-CN" w:eastAsia="zh-CN" w:bidi="ar-SA"/>
        </w:rPr>
        <w:t>万元。从评价情况来看，</w:t>
      </w:r>
      <w:r>
        <w:rPr>
          <w:rFonts w:ascii="Times New Roman" w:hAnsi="Times New Roman" w:eastAsia="仿宋" w:cs="Times New Roman"/>
          <w:sz w:val="32"/>
          <w:szCs w:val="32"/>
        </w:rPr>
        <w:t>所有项目的绩效自评均设计了合理、明晰、可考核的、关键性产出指标和效果指标。自评结果真实可靠。</w:t>
      </w:r>
    </w:p>
    <w:p w14:paraId="2D6FE09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4991BCE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Times New Roman" w:hAnsi="Times New Roman" w:eastAsia="仿宋_GB2312" w:cs="Times New Roman"/>
          <w:color w:val="auto"/>
          <w:kern w:val="2"/>
          <w:sz w:val="32"/>
          <w:szCs w:val="32"/>
          <w:lang w:val="zh-CN" w:eastAsia="zh-CN" w:bidi="ar-SA"/>
        </w:rPr>
        <w:t>外宣服务经费</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zh-CN" w:eastAsia="zh-CN" w:bidi="ar-SA"/>
        </w:rPr>
        <w:t>文明城创建经费</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个项目绩效自评结果。</w:t>
      </w:r>
    </w:p>
    <w:p w14:paraId="6AB0A66F">
      <w:pPr>
        <w:numPr>
          <w:ilvl w:val="0"/>
          <w:numId w:val="3"/>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 w:hAnsi="仿宋" w:eastAsia="仿宋" w:cs="仿宋"/>
          <w:color w:val="000000"/>
          <w:kern w:val="0"/>
          <w:sz w:val="32"/>
          <w:szCs w:val="32"/>
        </w:rPr>
        <w:t>区正版软件购置</w:t>
      </w:r>
      <w:r>
        <w:rPr>
          <w:rFonts w:hint="eastAsia" w:ascii="仿宋_GB2312" w:hAnsi="仿宋_GB2312" w:eastAsia="仿宋_GB2312" w:cs="仿宋_GB2312"/>
          <w:sz w:val="32"/>
          <w:szCs w:val="32"/>
        </w:rPr>
        <w:t>项目自评综述：根据年初设定的绩效目标，</w:t>
      </w:r>
      <w:r>
        <w:rPr>
          <w:rFonts w:hint="eastAsia" w:ascii="仿宋" w:hAnsi="仿宋" w:eastAsia="仿宋" w:cs="仿宋"/>
          <w:color w:val="000000"/>
          <w:kern w:val="0"/>
          <w:sz w:val="32"/>
          <w:szCs w:val="32"/>
        </w:rPr>
        <w:t>区正版软件购置</w:t>
      </w:r>
      <w:r>
        <w:rPr>
          <w:rFonts w:hint="eastAsia" w:ascii="仿宋_GB2312" w:hAnsi="仿宋_GB2312" w:eastAsia="仿宋_GB2312" w:cs="仿宋_GB2312"/>
          <w:sz w:val="32"/>
          <w:szCs w:val="32"/>
        </w:rPr>
        <w:t>项目绩效自评得分为100分（绩效自评表附后）。全年预算数为19.8万元，执行数为19.8万元，完成预算的100%。项目绩效目标完成情况：通过项目实施，完成了年初设定的各项绩效目标，达到资金目标支出100%。未发现问题。</w:t>
      </w:r>
    </w:p>
    <w:p w14:paraId="353FB08D">
      <w:pPr>
        <w:numPr>
          <w:ilvl w:val="0"/>
          <w:numId w:val="3"/>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 w:hAnsi="仿宋" w:eastAsia="仿宋" w:cs="宋体"/>
          <w:color w:val="000000"/>
          <w:kern w:val="0"/>
          <w:sz w:val="32"/>
          <w:szCs w:val="32"/>
        </w:rPr>
        <w:t>外宣服务经费</w:t>
      </w:r>
      <w:r>
        <w:rPr>
          <w:rFonts w:hint="eastAsia" w:ascii="仿宋_GB2312" w:hAnsi="仿宋_GB2312" w:eastAsia="仿宋_GB2312" w:cs="仿宋_GB2312"/>
          <w:sz w:val="32"/>
          <w:szCs w:val="32"/>
        </w:rPr>
        <w:t>项目绩效自评综述：根据年初设定的绩效目标，</w:t>
      </w:r>
      <w:r>
        <w:rPr>
          <w:rFonts w:hint="eastAsia" w:ascii="仿宋" w:hAnsi="仿宋" w:eastAsia="仿宋" w:cs="仿宋"/>
          <w:color w:val="000000"/>
          <w:kern w:val="0"/>
          <w:sz w:val="32"/>
          <w:szCs w:val="32"/>
        </w:rPr>
        <w:t>区正版软件购置</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65万元，</w:t>
      </w:r>
      <w:r>
        <w:rPr>
          <w:rFonts w:hint="eastAsia" w:ascii="仿宋_GB2312" w:hAnsi="仿宋_GB2312" w:eastAsia="仿宋_GB2312" w:cs="仿宋_GB2312"/>
          <w:sz w:val="32"/>
          <w:szCs w:val="32"/>
          <w:lang w:eastAsia="zh-CN"/>
        </w:rPr>
        <w:t>调整预算</w:t>
      </w:r>
      <w:r>
        <w:rPr>
          <w:rFonts w:hint="eastAsia" w:ascii="仿宋_GB2312" w:hAnsi="仿宋_GB2312" w:eastAsia="仿宋_GB2312" w:cs="仿宋_GB2312"/>
          <w:sz w:val="32"/>
          <w:szCs w:val="32"/>
        </w:rPr>
        <w:t>数为</w:t>
      </w:r>
      <w:r>
        <w:rPr>
          <w:rFonts w:hint="eastAsia" w:ascii="仿宋_GB2312" w:hAnsi="仿宋_GB2312" w:eastAsia="仿宋_GB2312" w:cs="仿宋_GB2312"/>
          <w:sz w:val="32"/>
          <w:szCs w:val="32"/>
          <w:lang w:val="en-US" w:eastAsia="zh-CN"/>
        </w:rPr>
        <w:t>101.71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%。项目绩效目标完成情况：通过项目实施，完成了年初设定的各项绩效目标，未发现问题。</w:t>
      </w:r>
    </w:p>
    <w:p w14:paraId="38C3B2F5">
      <w:pPr>
        <w:pStyle w:val="26"/>
        <w:ind w:firstLine="640" w:firstLineChars="200"/>
        <w:rPr>
          <w:rFonts w:ascii="仿宋" w:hAnsi="仿宋" w:eastAsia="仿宋"/>
        </w:rPr>
      </w:pPr>
      <w:r>
        <w:rPr>
          <w:rFonts w:hint="eastAsia" w:ascii="仿宋" w:hAnsi="仿宋" w:eastAsia="仿宋"/>
          <w:sz w:val="32"/>
          <w:szCs w:val="32"/>
        </w:rPr>
        <w:t>（3）</w:t>
      </w:r>
      <w:r>
        <w:rPr>
          <w:rFonts w:hint="eastAsia" w:ascii="仿宋" w:hAnsi="仿宋" w:eastAsia="仿宋" w:cs="仿宋"/>
          <w:color w:val="000000"/>
          <w:kern w:val="0"/>
          <w:sz w:val="31"/>
          <w:szCs w:val="31"/>
        </w:rPr>
        <w:t>农村文化建设支出农村电影放映项目</w:t>
      </w:r>
      <w:r>
        <w:rPr>
          <w:rFonts w:hint="eastAsia" w:ascii="仿宋" w:hAnsi="仿宋" w:eastAsia="仿宋"/>
          <w:sz w:val="32"/>
          <w:szCs w:val="32"/>
        </w:rPr>
        <w:t>自评综述:根据年初设定的绩效目标</w:t>
      </w:r>
      <w:r>
        <w:rPr>
          <w:rFonts w:hint="eastAsia" w:ascii="仿宋" w:hAnsi="仿宋" w:eastAsia="仿宋"/>
          <w:spacing w:val="-9"/>
          <w:sz w:val="32"/>
          <w:szCs w:val="32"/>
        </w:rPr>
        <w:t xml:space="preserve">项目绩效自评得分为 </w:t>
      </w:r>
      <w:r>
        <w:rPr>
          <w:rFonts w:hint="eastAsia" w:ascii="仿宋" w:hAnsi="仿宋" w:eastAsia="仿宋"/>
          <w:sz w:val="32"/>
          <w:szCs w:val="32"/>
        </w:rPr>
        <w:t>100</w:t>
      </w:r>
      <w:r>
        <w:rPr>
          <w:rFonts w:hint="eastAsia" w:ascii="仿宋" w:hAnsi="仿宋" w:eastAsia="仿宋"/>
          <w:spacing w:val="-25"/>
          <w:sz w:val="32"/>
          <w:szCs w:val="32"/>
        </w:rPr>
        <w:t xml:space="preserve"> 分。全年预算数为 </w:t>
      </w:r>
      <w:r>
        <w:rPr>
          <w:rFonts w:hint="eastAsia" w:ascii="仿宋" w:hAnsi="仿宋" w:eastAsia="仿宋"/>
          <w:sz w:val="32"/>
          <w:szCs w:val="32"/>
        </w:rPr>
        <w:t>32.16</w:t>
      </w:r>
      <w:r>
        <w:rPr>
          <w:rFonts w:hint="eastAsia" w:ascii="仿宋" w:hAnsi="仿宋" w:eastAsia="仿宋"/>
          <w:spacing w:val="-22"/>
          <w:sz w:val="32"/>
          <w:szCs w:val="32"/>
        </w:rPr>
        <w:t xml:space="preserve"> 万元，执行数</w:t>
      </w:r>
      <w:r>
        <w:rPr>
          <w:rFonts w:hint="eastAsia" w:ascii="仿宋" w:hAnsi="仿宋" w:eastAsia="仿宋"/>
          <w:spacing w:val="-52"/>
          <w:sz w:val="32"/>
          <w:szCs w:val="32"/>
        </w:rPr>
        <w:t xml:space="preserve">为 </w:t>
      </w:r>
      <w:r>
        <w:rPr>
          <w:rFonts w:hint="eastAsia" w:ascii="仿宋" w:hAnsi="仿宋" w:eastAsia="仿宋"/>
          <w:sz w:val="32"/>
          <w:szCs w:val="32"/>
        </w:rPr>
        <w:t>32.16</w:t>
      </w:r>
      <w:r>
        <w:rPr>
          <w:rFonts w:hint="eastAsia" w:ascii="仿宋" w:hAnsi="仿宋" w:eastAsia="仿宋"/>
          <w:spacing w:val="-18"/>
          <w:sz w:val="32"/>
          <w:szCs w:val="32"/>
        </w:rPr>
        <w:t xml:space="preserve"> 万元，完成预算的 </w:t>
      </w:r>
      <w:r>
        <w:rPr>
          <w:rFonts w:hint="eastAsia" w:ascii="仿宋" w:hAnsi="仿宋" w:eastAsia="仿宋"/>
          <w:sz w:val="32"/>
          <w:szCs w:val="32"/>
        </w:rPr>
        <w:t>100%。项目绩效目标完成情况：全</w:t>
      </w:r>
      <w:r>
        <w:rPr>
          <w:rFonts w:hint="eastAsia" w:ascii="仿宋" w:hAnsi="仿宋" w:eastAsia="仿宋"/>
          <w:spacing w:val="-41"/>
          <w:sz w:val="32"/>
          <w:szCs w:val="32"/>
        </w:rPr>
        <w:t xml:space="preserve">区 </w:t>
      </w:r>
      <w:r>
        <w:rPr>
          <w:rFonts w:hint="eastAsia" w:ascii="仿宋" w:hAnsi="仿宋" w:eastAsia="仿宋"/>
          <w:sz w:val="32"/>
          <w:szCs w:val="32"/>
        </w:rPr>
        <w:t>134</w:t>
      </w:r>
      <w:r>
        <w:rPr>
          <w:rFonts w:hint="eastAsia" w:ascii="仿宋" w:hAnsi="仿宋" w:eastAsia="仿宋"/>
          <w:spacing w:val="-18"/>
          <w:sz w:val="32"/>
          <w:szCs w:val="32"/>
        </w:rPr>
        <w:t xml:space="preserve"> 个行政村，每村每月一场电影，共 </w:t>
      </w:r>
      <w:r>
        <w:rPr>
          <w:rFonts w:hint="eastAsia" w:ascii="仿宋" w:hAnsi="仿宋" w:eastAsia="仿宋"/>
          <w:sz w:val="32"/>
          <w:szCs w:val="32"/>
        </w:rPr>
        <w:t>1608</w:t>
      </w:r>
      <w:r>
        <w:rPr>
          <w:rFonts w:hint="eastAsia" w:ascii="仿宋" w:hAnsi="仿宋" w:eastAsia="仿宋"/>
          <w:spacing w:val="-26"/>
          <w:sz w:val="32"/>
          <w:szCs w:val="32"/>
        </w:rPr>
        <w:t xml:space="preserve"> 场次。 </w:t>
      </w:r>
      <w:r>
        <w:rPr>
          <w:rFonts w:hint="eastAsia" w:ascii="仿宋" w:hAnsi="仿宋" w:eastAsia="仿宋"/>
          <w:color w:val="333333"/>
          <w:sz w:val="32"/>
          <w:szCs w:val="32"/>
        </w:rPr>
        <w:t>农村公益电影放映工作较好地满足我区农村群众的文化精神生活的需求，促进了社会主义核心价值观的宣传教育，深受广大农村群众喜</w:t>
      </w:r>
      <w:r>
        <w:rPr>
          <w:rFonts w:hint="eastAsia" w:ascii="仿宋" w:hAnsi="仿宋" w:eastAsia="仿宋"/>
          <w:color w:val="333333"/>
          <w:spacing w:val="-10"/>
          <w:sz w:val="32"/>
          <w:szCs w:val="32"/>
        </w:rPr>
        <w:t>爱，取得很好的社会效益。</w:t>
      </w:r>
    </w:p>
    <w:p w14:paraId="5D22235C">
      <w:pPr>
        <w:pStyle w:val="26"/>
        <w:ind w:firstLine="640" w:firstLineChars="200"/>
        <w:rPr>
          <w:rFonts w:ascii="仿宋" w:hAnsi="仿宋" w:eastAsia="仿宋"/>
        </w:rPr>
      </w:pPr>
      <w:r>
        <w:rPr>
          <w:rFonts w:hint="eastAsia" w:ascii="仿宋_GB2312" w:hAnsi="仿宋_GB2312" w:eastAsia="仿宋_GB2312" w:cs="仿宋_GB2312"/>
          <w:sz w:val="32"/>
          <w:szCs w:val="32"/>
        </w:rPr>
        <w:t>（4）</w:t>
      </w:r>
      <w:r>
        <w:rPr>
          <w:rFonts w:hint="eastAsia" w:ascii="仿宋" w:hAnsi="仿宋" w:eastAsia="仿宋" w:cs="仿宋"/>
          <w:color w:val="000000"/>
          <w:kern w:val="0"/>
          <w:sz w:val="31"/>
          <w:szCs w:val="31"/>
        </w:rPr>
        <w:t>农村文化建设农村老电影放映员生活补贴</w:t>
      </w:r>
      <w:r>
        <w:rPr>
          <w:rFonts w:hint="eastAsia" w:ascii="仿宋" w:hAnsi="仿宋" w:eastAsia="仿宋"/>
          <w:sz w:val="32"/>
          <w:szCs w:val="32"/>
        </w:rPr>
        <w:t>项目自评综述:根据年初设定的绩效目标农村老电影放映员生活补贴</w:t>
      </w:r>
      <w:r>
        <w:rPr>
          <w:rFonts w:hint="eastAsia" w:ascii="仿宋" w:hAnsi="仿宋" w:eastAsia="仿宋"/>
          <w:spacing w:val="-11"/>
          <w:sz w:val="32"/>
          <w:szCs w:val="32"/>
        </w:rPr>
        <w:t xml:space="preserve">项目绩效自评得分为 </w:t>
      </w:r>
      <w:r>
        <w:rPr>
          <w:rFonts w:hint="eastAsia" w:ascii="仿宋" w:hAnsi="仿宋" w:eastAsia="仿宋"/>
          <w:sz w:val="32"/>
          <w:szCs w:val="32"/>
        </w:rPr>
        <w:t>100</w:t>
      </w:r>
      <w:r>
        <w:rPr>
          <w:rFonts w:hint="eastAsia" w:ascii="仿宋" w:hAnsi="仿宋" w:eastAsia="仿宋"/>
          <w:spacing w:val="-19"/>
          <w:sz w:val="32"/>
          <w:szCs w:val="32"/>
        </w:rPr>
        <w:t xml:space="preserve"> 分。全年预算数为 </w:t>
      </w:r>
      <w:r>
        <w:rPr>
          <w:rFonts w:hint="eastAsia" w:ascii="仿宋" w:hAnsi="仿宋" w:eastAsia="仿宋"/>
          <w:sz w:val="32"/>
          <w:szCs w:val="32"/>
          <w:lang w:val="en-US" w:eastAsia="zh-CN"/>
        </w:rPr>
        <w:t>7.776</w:t>
      </w:r>
      <w:r>
        <w:rPr>
          <w:rFonts w:hint="eastAsia" w:ascii="仿宋" w:hAnsi="仿宋" w:eastAsia="仿宋"/>
          <w:spacing w:val="-13"/>
          <w:sz w:val="32"/>
          <w:szCs w:val="32"/>
        </w:rPr>
        <w:t>万元，执行数为</w:t>
      </w:r>
      <w:r>
        <w:rPr>
          <w:rFonts w:hint="eastAsia" w:ascii="仿宋" w:hAnsi="仿宋" w:eastAsia="仿宋"/>
          <w:sz w:val="32"/>
          <w:szCs w:val="32"/>
        </w:rPr>
        <w:t>7.</w:t>
      </w:r>
      <w:r>
        <w:rPr>
          <w:rFonts w:hint="eastAsia" w:ascii="仿宋" w:hAnsi="仿宋" w:eastAsia="仿宋"/>
          <w:sz w:val="32"/>
          <w:szCs w:val="32"/>
          <w:lang w:val="en-US" w:eastAsia="zh-CN"/>
        </w:rPr>
        <w:t>776</w:t>
      </w:r>
      <w:r>
        <w:rPr>
          <w:rFonts w:hint="eastAsia" w:ascii="仿宋" w:hAnsi="仿宋" w:eastAsia="仿宋"/>
          <w:spacing w:val="-21"/>
          <w:sz w:val="32"/>
          <w:szCs w:val="32"/>
        </w:rPr>
        <w:t xml:space="preserve">万元，完成预算的 </w:t>
      </w:r>
      <w:r>
        <w:rPr>
          <w:rFonts w:hint="eastAsia" w:ascii="仿宋" w:hAnsi="仿宋" w:eastAsia="仿宋"/>
          <w:sz w:val="32"/>
          <w:szCs w:val="32"/>
        </w:rPr>
        <w:t>100</w:t>
      </w:r>
      <w:r>
        <w:rPr>
          <w:rFonts w:hint="eastAsia" w:ascii="仿宋" w:hAnsi="仿宋" w:eastAsia="仿宋"/>
          <w:spacing w:val="-3"/>
          <w:sz w:val="32"/>
          <w:szCs w:val="32"/>
        </w:rPr>
        <w:t>%。项目绩效目标完成情况：</w:t>
      </w:r>
      <w:r>
        <w:rPr>
          <w:rFonts w:hint="eastAsia" w:ascii="仿宋" w:hAnsi="仿宋" w:eastAsia="仿宋"/>
          <w:sz w:val="32"/>
          <w:szCs w:val="32"/>
        </w:rPr>
        <w:t>202</w:t>
      </w:r>
      <w:r>
        <w:rPr>
          <w:rFonts w:hint="eastAsia" w:ascii="仿宋" w:hAnsi="仿宋" w:eastAsia="仿宋"/>
          <w:sz w:val="32"/>
          <w:szCs w:val="32"/>
          <w:lang w:val="en-US" w:eastAsia="zh-CN"/>
        </w:rPr>
        <w:t>3</w:t>
      </w:r>
      <w:r>
        <w:rPr>
          <w:rFonts w:hint="eastAsia" w:ascii="仿宋" w:hAnsi="仿宋" w:eastAsia="仿宋"/>
          <w:sz w:val="32"/>
          <w:szCs w:val="32"/>
        </w:rPr>
        <w:t>年我区涉及</w:t>
      </w:r>
      <w:r>
        <w:rPr>
          <w:rFonts w:hint="eastAsia" w:ascii="仿宋" w:hAnsi="仿宋" w:eastAsia="仿宋"/>
          <w:spacing w:val="-52"/>
          <w:sz w:val="32"/>
          <w:szCs w:val="32"/>
        </w:rPr>
        <w:t xml:space="preserve"> </w:t>
      </w:r>
      <w:r>
        <w:rPr>
          <w:rFonts w:hint="eastAsia" w:ascii="仿宋" w:hAnsi="仿宋" w:eastAsia="仿宋"/>
          <w:sz w:val="32"/>
          <w:szCs w:val="32"/>
        </w:rPr>
        <w:t>2</w:t>
      </w:r>
      <w:r>
        <w:rPr>
          <w:rFonts w:hint="eastAsia" w:ascii="仿宋" w:hAnsi="仿宋" w:eastAsia="仿宋"/>
          <w:sz w:val="32"/>
          <w:szCs w:val="32"/>
          <w:lang w:val="en-US" w:eastAsia="zh-CN"/>
        </w:rPr>
        <w:t>3</w:t>
      </w:r>
      <w:r>
        <w:rPr>
          <w:rFonts w:hint="eastAsia" w:ascii="仿宋" w:hAnsi="仿宋" w:eastAsia="仿宋"/>
          <w:spacing w:val="-17"/>
          <w:sz w:val="32"/>
          <w:szCs w:val="32"/>
        </w:rPr>
        <w:t xml:space="preserve">名农村老电影放映员，发放补助人数 </w:t>
      </w:r>
      <w:r>
        <w:rPr>
          <w:rFonts w:hint="eastAsia" w:ascii="仿宋" w:hAnsi="仿宋" w:eastAsia="仿宋"/>
          <w:sz w:val="32"/>
          <w:szCs w:val="32"/>
        </w:rPr>
        <w:t>2</w:t>
      </w:r>
      <w:r>
        <w:rPr>
          <w:rFonts w:hint="eastAsia" w:ascii="仿宋" w:hAnsi="仿宋" w:eastAsia="仿宋"/>
          <w:sz w:val="32"/>
          <w:szCs w:val="32"/>
          <w:lang w:val="en-US" w:eastAsia="zh-CN"/>
        </w:rPr>
        <w:t>3</w:t>
      </w:r>
      <w:r>
        <w:rPr>
          <w:rFonts w:hint="eastAsia" w:ascii="仿宋" w:hAnsi="仿宋" w:eastAsia="仿宋"/>
          <w:spacing w:val="-25"/>
          <w:sz w:val="32"/>
          <w:szCs w:val="32"/>
        </w:rPr>
        <w:t>人。老电影</w:t>
      </w:r>
      <w:r>
        <w:rPr>
          <w:rFonts w:hint="eastAsia" w:ascii="仿宋" w:hAnsi="仿宋" w:eastAsia="仿宋"/>
          <w:spacing w:val="-31"/>
          <w:sz w:val="32"/>
          <w:szCs w:val="32"/>
        </w:rPr>
        <w:t xml:space="preserve">放映员接受补助比例为 </w:t>
      </w:r>
      <w:r>
        <w:rPr>
          <w:rFonts w:hint="eastAsia" w:ascii="仿宋" w:hAnsi="仿宋" w:eastAsia="仿宋"/>
          <w:sz w:val="32"/>
          <w:szCs w:val="32"/>
        </w:rPr>
        <w:t>100%。</w:t>
      </w:r>
    </w:p>
    <w:p w14:paraId="14162BF7">
      <w:pPr>
        <w:pStyle w:val="26"/>
        <w:ind w:firstLine="640" w:firstLineChars="200"/>
        <w:rPr>
          <w:rFonts w:ascii="仿宋" w:hAnsi="仿宋" w:eastAsia="仿宋"/>
          <w:spacing w:val="-23"/>
          <w:sz w:val="32"/>
          <w:szCs w:val="32"/>
        </w:rPr>
      </w:pPr>
      <w:r>
        <w:rPr>
          <w:rFonts w:hint="eastAsia" w:ascii="仿宋_GB2312" w:hAnsi="仿宋_GB2312" w:eastAsia="仿宋_GB2312" w:cs="仿宋_GB2312"/>
          <w:sz w:val="32"/>
          <w:szCs w:val="32"/>
        </w:rPr>
        <w:t>（5）</w:t>
      </w:r>
      <w:r>
        <w:rPr>
          <w:rFonts w:hint="eastAsia" w:ascii="仿宋" w:hAnsi="仿宋" w:eastAsia="仿宋" w:cs="仿宋"/>
          <w:color w:val="000000"/>
          <w:kern w:val="0"/>
          <w:sz w:val="31"/>
          <w:szCs w:val="31"/>
        </w:rPr>
        <w:t>农村文化建设开平区农家书屋补助</w:t>
      </w:r>
      <w:r>
        <w:rPr>
          <w:rFonts w:hint="eastAsia" w:ascii="仿宋" w:hAnsi="仿宋" w:eastAsia="仿宋"/>
          <w:sz w:val="32"/>
          <w:szCs w:val="32"/>
        </w:rPr>
        <w:t>项目自评综述:根据年初设定的绩效目标三保农村文化建设农家书屋</w:t>
      </w:r>
      <w:r>
        <w:rPr>
          <w:rFonts w:hint="eastAsia" w:ascii="仿宋" w:hAnsi="仿宋" w:eastAsia="仿宋"/>
          <w:spacing w:val="-7"/>
          <w:sz w:val="32"/>
          <w:szCs w:val="32"/>
        </w:rPr>
        <w:t xml:space="preserve">补助项目绩效自评得分为 </w:t>
      </w:r>
      <w:r>
        <w:rPr>
          <w:rFonts w:hint="eastAsia" w:ascii="仿宋" w:hAnsi="仿宋" w:eastAsia="仿宋"/>
          <w:sz w:val="32"/>
          <w:szCs w:val="32"/>
        </w:rPr>
        <w:t>100</w:t>
      </w:r>
      <w:r>
        <w:rPr>
          <w:rFonts w:hint="eastAsia" w:ascii="仿宋" w:hAnsi="仿宋" w:eastAsia="仿宋"/>
          <w:spacing w:val="-17"/>
          <w:sz w:val="32"/>
          <w:szCs w:val="32"/>
        </w:rPr>
        <w:t xml:space="preserve"> 分。全年预算数为 </w:t>
      </w:r>
      <w:r>
        <w:rPr>
          <w:rFonts w:hint="eastAsia" w:ascii="仿宋" w:hAnsi="仿宋" w:eastAsia="仿宋"/>
          <w:sz w:val="32"/>
          <w:szCs w:val="32"/>
        </w:rPr>
        <w:t>26.8</w:t>
      </w:r>
      <w:r>
        <w:rPr>
          <w:rFonts w:hint="eastAsia" w:ascii="仿宋" w:hAnsi="仿宋" w:eastAsia="仿宋"/>
          <w:spacing w:val="-16"/>
          <w:sz w:val="32"/>
          <w:szCs w:val="32"/>
        </w:rPr>
        <w:t xml:space="preserve"> 万元，执</w:t>
      </w:r>
      <w:r>
        <w:rPr>
          <w:rFonts w:hint="eastAsia" w:ascii="仿宋" w:hAnsi="仿宋" w:eastAsia="仿宋"/>
          <w:spacing w:val="-34"/>
          <w:sz w:val="32"/>
          <w:szCs w:val="32"/>
        </w:rPr>
        <w:t xml:space="preserve">行数为 </w:t>
      </w:r>
      <w:r>
        <w:rPr>
          <w:rFonts w:hint="eastAsia" w:ascii="仿宋" w:hAnsi="仿宋" w:eastAsia="仿宋"/>
          <w:sz w:val="32"/>
          <w:szCs w:val="32"/>
        </w:rPr>
        <w:t>26.8</w:t>
      </w:r>
      <w:r>
        <w:rPr>
          <w:rFonts w:hint="eastAsia" w:ascii="仿宋" w:hAnsi="仿宋" w:eastAsia="仿宋"/>
          <w:spacing w:val="-19"/>
          <w:sz w:val="32"/>
          <w:szCs w:val="32"/>
        </w:rPr>
        <w:t xml:space="preserve"> 万元，完成预算的 </w:t>
      </w:r>
      <w:r>
        <w:rPr>
          <w:rFonts w:hint="eastAsia" w:ascii="仿宋" w:hAnsi="仿宋" w:eastAsia="仿宋"/>
          <w:sz w:val="32"/>
          <w:szCs w:val="32"/>
        </w:rPr>
        <w:t>100%。项目绩效目标完成情况：202</w:t>
      </w:r>
      <w:r>
        <w:rPr>
          <w:rFonts w:hint="eastAsia" w:ascii="仿宋" w:hAnsi="仿宋" w:eastAsia="仿宋"/>
          <w:sz w:val="32"/>
          <w:szCs w:val="32"/>
          <w:lang w:val="en-US" w:eastAsia="zh-CN"/>
        </w:rPr>
        <w:t>3</w:t>
      </w:r>
      <w:r>
        <w:rPr>
          <w:rFonts w:hint="eastAsia" w:ascii="仿宋" w:hAnsi="仿宋" w:eastAsia="仿宋"/>
          <w:spacing w:val="-15"/>
          <w:sz w:val="32"/>
          <w:szCs w:val="32"/>
        </w:rPr>
        <w:t xml:space="preserve">年度共计补助全区 </w:t>
      </w:r>
      <w:r>
        <w:rPr>
          <w:rFonts w:hint="eastAsia" w:ascii="仿宋" w:hAnsi="仿宋" w:eastAsia="仿宋"/>
          <w:sz w:val="32"/>
          <w:szCs w:val="32"/>
        </w:rPr>
        <w:t>134</w:t>
      </w:r>
      <w:r>
        <w:rPr>
          <w:rFonts w:hint="eastAsia" w:ascii="仿宋" w:hAnsi="仿宋" w:eastAsia="仿宋"/>
          <w:spacing w:val="-4"/>
          <w:sz w:val="32"/>
          <w:szCs w:val="32"/>
        </w:rPr>
        <w:t xml:space="preserve"> 个行政村农家书屋建设，每村按规</w:t>
      </w:r>
      <w:r>
        <w:rPr>
          <w:rFonts w:hint="eastAsia" w:ascii="仿宋" w:hAnsi="仿宋" w:eastAsia="仿宋"/>
          <w:spacing w:val="-11"/>
          <w:sz w:val="32"/>
          <w:szCs w:val="32"/>
        </w:rPr>
        <w:t>定标准配备了图书。我区农家书屋配套项目属于经常性项目，应</w:t>
      </w:r>
      <w:r>
        <w:rPr>
          <w:rFonts w:hint="eastAsia" w:ascii="仿宋" w:hAnsi="仿宋" w:eastAsia="仿宋"/>
          <w:spacing w:val="-22"/>
          <w:sz w:val="32"/>
          <w:szCs w:val="32"/>
        </w:rPr>
        <w:t xml:space="preserve">持续提供运行维护经费，确保我区农家书屋得以制度化、长效化， </w:t>
      </w:r>
      <w:r>
        <w:rPr>
          <w:rFonts w:hint="eastAsia" w:ascii="仿宋" w:hAnsi="仿宋" w:eastAsia="仿宋"/>
          <w:spacing w:val="-23"/>
          <w:sz w:val="32"/>
          <w:szCs w:val="32"/>
        </w:rPr>
        <w:t>保障我区农村群众享受到基本的文化权益。</w:t>
      </w:r>
    </w:p>
    <w:p w14:paraId="2AF0FC24">
      <w:pPr>
        <w:pStyle w:val="26"/>
        <w:ind w:firstLine="548" w:firstLineChars="200"/>
        <w:rPr>
          <w:rFonts w:ascii="仿宋" w:hAnsi="仿宋" w:eastAsia="仿宋"/>
        </w:rPr>
      </w:pPr>
      <w:r>
        <w:rPr>
          <w:rFonts w:hint="eastAsia" w:ascii="仿宋" w:hAnsi="仿宋" w:eastAsia="仿宋"/>
          <w:spacing w:val="-23"/>
          <w:sz w:val="32"/>
          <w:szCs w:val="32"/>
        </w:rPr>
        <w:t>（6）</w:t>
      </w:r>
      <w:r>
        <w:rPr>
          <w:rFonts w:hint="eastAsia" w:ascii="仿宋" w:hAnsi="仿宋" w:eastAsia="仿宋"/>
          <w:sz w:val="32"/>
          <w:szCs w:val="32"/>
        </w:rPr>
        <w:t>文明城创建经费本级项目自评综述:根据年初设定的绩效目标文明城创建经费本级项目</w:t>
      </w:r>
      <w:r>
        <w:rPr>
          <w:rFonts w:hint="eastAsia" w:ascii="仿宋" w:hAnsi="仿宋" w:eastAsia="仿宋"/>
          <w:spacing w:val="-6"/>
          <w:sz w:val="32"/>
          <w:szCs w:val="32"/>
        </w:rPr>
        <w:t xml:space="preserve">绩效自评得分为 </w:t>
      </w:r>
      <w:r>
        <w:rPr>
          <w:rFonts w:hint="eastAsia" w:ascii="仿宋" w:hAnsi="仿宋" w:eastAsia="仿宋"/>
          <w:sz w:val="32"/>
          <w:szCs w:val="32"/>
        </w:rPr>
        <w:t>100</w:t>
      </w:r>
      <w:r>
        <w:rPr>
          <w:rFonts w:hint="eastAsia" w:ascii="仿宋" w:hAnsi="仿宋" w:eastAsia="仿宋"/>
          <w:spacing w:val="-17"/>
          <w:sz w:val="32"/>
          <w:szCs w:val="32"/>
        </w:rPr>
        <w:t xml:space="preserve"> 分。全年预算数为 </w:t>
      </w:r>
      <w:r>
        <w:rPr>
          <w:rFonts w:hint="eastAsia" w:ascii="仿宋" w:hAnsi="仿宋" w:eastAsia="仿宋"/>
          <w:sz w:val="32"/>
          <w:szCs w:val="32"/>
          <w:lang w:val="en-US" w:eastAsia="zh-CN"/>
        </w:rPr>
        <w:t>400</w:t>
      </w:r>
      <w:r>
        <w:rPr>
          <w:rFonts w:hint="eastAsia" w:ascii="仿宋" w:hAnsi="仿宋" w:eastAsia="仿宋"/>
          <w:spacing w:val="-38"/>
          <w:sz w:val="32"/>
          <w:szCs w:val="32"/>
        </w:rPr>
        <w:t>万</w:t>
      </w:r>
      <w:r>
        <w:rPr>
          <w:rFonts w:hint="eastAsia" w:ascii="仿宋" w:hAnsi="仿宋" w:eastAsia="仿宋"/>
          <w:spacing w:val="-20"/>
          <w:sz w:val="32"/>
          <w:szCs w:val="32"/>
        </w:rPr>
        <w:t>元，</w:t>
      </w:r>
      <w:r>
        <w:rPr>
          <w:rFonts w:hint="eastAsia" w:ascii="仿宋" w:hAnsi="仿宋" w:eastAsia="仿宋"/>
          <w:spacing w:val="-20"/>
          <w:sz w:val="32"/>
          <w:szCs w:val="32"/>
          <w:lang w:eastAsia="zh-CN"/>
        </w:rPr>
        <w:t>调整预算数为</w:t>
      </w:r>
      <w:r>
        <w:rPr>
          <w:rFonts w:hint="eastAsia" w:ascii="仿宋" w:hAnsi="仿宋" w:eastAsia="仿宋"/>
          <w:spacing w:val="-20"/>
          <w:sz w:val="32"/>
          <w:szCs w:val="32"/>
          <w:lang w:val="en-US" w:eastAsia="zh-CN"/>
        </w:rPr>
        <w:t>347.18万元，</w:t>
      </w:r>
      <w:r>
        <w:rPr>
          <w:rFonts w:hint="eastAsia" w:ascii="仿宋" w:hAnsi="仿宋" w:eastAsia="仿宋"/>
          <w:spacing w:val="-20"/>
          <w:sz w:val="32"/>
          <w:szCs w:val="32"/>
        </w:rPr>
        <w:t xml:space="preserve">执行数为 </w:t>
      </w:r>
      <w:r>
        <w:rPr>
          <w:rFonts w:hint="eastAsia" w:ascii="仿宋" w:hAnsi="仿宋" w:eastAsia="仿宋"/>
          <w:sz w:val="32"/>
          <w:szCs w:val="32"/>
          <w:lang w:val="en-US" w:eastAsia="zh-CN"/>
        </w:rPr>
        <w:t>347.18</w:t>
      </w:r>
      <w:r>
        <w:rPr>
          <w:rFonts w:hint="eastAsia" w:ascii="仿宋" w:hAnsi="仿宋" w:eastAsia="仿宋"/>
          <w:spacing w:val="-20"/>
          <w:sz w:val="32"/>
          <w:szCs w:val="32"/>
        </w:rPr>
        <w:t xml:space="preserve">万元，完成预算的 </w:t>
      </w:r>
      <w:r>
        <w:rPr>
          <w:rFonts w:hint="eastAsia" w:ascii="仿宋" w:hAnsi="仿宋" w:eastAsia="仿宋"/>
          <w:sz w:val="32"/>
          <w:szCs w:val="32"/>
        </w:rPr>
        <w:t>100</w:t>
      </w:r>
      <w:r>
        <w:rPr>
          <w:rFonts w:hint="eastAsia" w:ascii="仿宋" w:hAnsi="仿宋" w:eastAsia="仿宋"/>
          <w:spacing w:val="-3"/>
          <w:sz w:val="32"/>
          <w:szCs w:val="32"/>
        </w:rPr>
        <w:t>%。项目绩效目标完成</w:t>
      </w:r>
      <w:r>
        <w:rPr>
          <w:rFonts w:hint="eastAsia" w:ascii="仿宋" w:hAnsi="仿宋" w:eastAsia="仿宋"/>
          <w:spacing w:val="-5"/>
          <w:sz w:val="32"/>
          <w:szCs w:val="32"/>
        </w:rPr>
        <w:t>情况：</w:t>
      </w:r>
      <w:r>
        <w:rPr>
          <w:rFonts w:hint="eastAsia" w:ascii="仿宋" w:hAnsi="仿宋" w:eastAsia="仿宋"/>
          <w:spacing w:val="-8"/>
          <w:sz w:val="32"/>
          <w:szCs w:val="32"/>
        </w:rPr>
        <w:t>202</w:t>
      </w:r>
      <w:r>
        <w:rPr>
          <w:rFonts w:hint="eastAsia" w:ascii="仿宋" w:hAnsi="仿宋" w:eastAsia="仿宋"/>
          <w:spacing w:val="-8"/>
          <w:sz w:val="32"/>
          <w:szCs w:val="32"/>
          <w:lang w:val="en-US" w:eastAsia="zh-CN"/>
        </w:rPr>
        <w:t>3</w:t>
      </w:r>
      <w:r>
        <w:rPr>
          <w:rFonts w:hint="eastAsia" w:ascii="仿宋" w:hAnsi="仿宋" w:eastAsia="仿宋" w:cs="仿宋"/>
          <w:spacing w:val="-10"/>
          <w:sz w:val="32"/>
          <w:szCs w:val="32"/>
        </w:rPr>
        <w:t>年拨付我单位文明城区工作经费按要求已使用完毕，</w:t>
      </w:r>
      <w:r>
        <w:rPr>
          <w:rFonts w:hint="eastAsia" w:ascii="仿宋" w:hAnsi="仿宋" w:eastAsia="仿宋" w:cs="仿宋"/>
          <w:spacing w:val="-14"/>
          <w:sz w:val="32"/>
          <w:szCs w:val="32"/>
        </w:rPr>
        <w:t>绩效目标已完成，管理制度需进一步完善。</w:t>
      </w:r>
    </w:p>
    <w:p w14:paraId="270BE647">
      <w:pPr>
        <w:pStyle w:val="7"/>
        <w:kinsoku w:val="0"/>
        <w:overflowPunct w:val="0"/>
        <w:spacing w:line="338" w:lineRule="auto"/>
        <w:ind w:right="490" w:firstLine="640" w:firstLineChars="200"/>
      </w:pPr>
      <w:r>
        <w:rPr>
          <w:rFonts w:hint="eastAsia" w:ascii="仿宋" w:hAnsi="仿宋" w:eastAsia="仿宋"/>
        </w:rPr>
        <w:t>（7）</w:t>
      </w:r>
      <w:r>
        <w:rPr>
          <w:rFonts w:hint="eastAsia"/>
        </w:rPr>
        <w:t>新时代文明实践中心建设项目自评综述：根据年初设定</w:t>
      </w:r>
      <w:r>
        <w:rPr>
          <w:rFonts w:hint="eastAsia"/>
          <w:spacing w:val="1"/>
        </w:rPr>
        <w:t>的绩效目标对新时代文明实践中心建设项目绩效自评得分为</w:t>
      </w:r>
      <w:r>
        <w:rPr>
          <w:rFonts w:hint="eastAsia"/>
        </w:rPr>
        <w:t>100</w:t>
      </w:r>
      <w:r>
        <w:rPr>
          <w:rFonts w:hint="eastAsia"/>
          <w:spacing w:val="-16"/>
        </w:rPr>
        <w:t>分。全年预算数为</w:t>
      </w:r>
      <w:r>
        <w:rPr>
          <w:rFonts w:hint="eastAsia"/>
          <w:spacing w:val="-16"/>
          <w:lang w:val="en-US" w:eastAsia="zh-CN"/>
        </w:rPr>
        <w:t>30.5</w:t>
      </w:r>
      <w:r>
        <w:rPr>
          <w:rFonts w:hint="eastAsia"/>
          <w:spacing w:val="-24"/>
        </w:rPr>
        <w:t>万元，执行数为</w:t>
      </w:r>
      <w:r>
        <w:rPr>
          <w:rFonts w:hint="eastAsia"/>
          <w:spacing w:val="-24"/>
          <w:lang w:val="en-US" w:eastAsia="zh-CN"/>
        </w:rPr>
        <w:t>30.5</w:t>
      </w:r>
      <w:r>
        <w:rPr>
          <w:rFonts w:hint="eastAsia"/>
          <w:spacing w:val="-15"/>
        </w:rPr>
        <w:t>万元，完成预算的</w:t>
      </w:r>
      <w:r>
        <w:rPr>
          <w:rFonts w:hint="eastAsia"/>
          <w:lang w:val="en-US" w:eastAsia="zh-CN"/>
        </w:rPr>
        <w:t>100</w:t>
      </w:r>
      <w:r>
        <w:rPr>
          <w:rFonts w:hint="eastAsia"/>
          <w:spacing w:val="-12"/>
        </w:rPr>
        <w:t>%。项目绩效目标完成情况：确保了新时代文明实践中心建设</w:t>
      </w:r>
      <w:r>
        <w:rPr>
          <w:rFonts w:hint="eastAsia"/>
          <w:spacing w:val="-13"/>
        </w:rPr>
        <w:t>项目</w:t>
      </w:r>
      <w:r>
        <w:rPr>
          <w:rFonts w:hint="eastAsia"/>
          <w:spacing w:val="-13"/>
          <w:lang w:eastAsia="zh-CN"/>
        </w:rPr>
        <w:t>，</w:t>
      </w:r>
      <w:r>
        <w:rPr>
          <w:rFonts w:hint="eastAsia"/>
          <w:spacing w:val="-13"/>
        </w:rPr>
        <w:t>在年度预算内完成了全区新时代文明实践中心建设项目目</w:t>
      </w:r>
      <w:r>
        <w:rPr>
          <w:rFonts w:hint="eastAsia"/>
          <w:spacing w:val="-9"/>
        </w:rPr>
        <w:t>标任务。</w:t>
      </w:r>
    </w:p>
    <w:p w14:paraId="3CBF9E53">
      <w:pPr>
        <w:adjustRightInd w:val="0"/>
        <w:snapToGrid w:val="0"/>
        <w:spacing w:line="580" w:lineRule="exact"/>
        <w:ind w:firstLine="640" w:firstLineChars="200"/>
        <w:jc w:val="left"/>
        <w:rPr>
          <w:rFonts w:hint="eastAsia" w:ascii="仿宋" w:hAnsi="仿宋" w:eastAsia="仿宋" w:cs="宋体"/>
          <w:color w:val="000000"/>
          <w:kern w:val="0"/>
          <w:sz w:val="32"/>
          <w:szCs w:val="32"/>
        </w:rPr>
      </w:pPr>
      <w:r>
        <w:rPr>
          <w:rFonts w:hint="eastAsia" w:ascii="仿宋" w:hAnsi="仿宋" w:eastAsia="仿宋"/>
          <w:sz w:val="32"/>
          <w:szCs w:val="32"/>
        </w:rPr>
        <w:t>（8）</w:t>
      </w:r>
      <w:r>
        <w:rPr>
          <w:rFonts w:hint="eastAsia" w:ascii="仿宋" w:hAnsi="仿宋" w:eastAsia="仿宋" w:cs="宋体"/>
          <w:color w:val="000000"/>
          <w:kern w:val="0"/>
          <w:sz w:val="32"/>
          <w:szCs w:val="32"/>
        </w:rPr>
        <w:t>订阅三级党报党刊项目</w:t>
      </w:r>
      <w:r>
        <w:rPr>
          <w:rFonts w:hint="eastAsia" w:ascii="仿宋" w:hAnsi="仿宋" w:eastAsia="仿宋"/>
          <w:sz w:val="32"/>
          <w:szCs w:val="32"/>
        </w:rPr>
        <w:t>自评综述：根据年初设定</w:t>
      </w:r>
      <w:r>
        <w:rPr>
          <w:rFonts w:hint="eastAsia" w:ascii="仿宋" w:hAnsi="仿宋" w:eastAsia="仿宋"/>
          <w:spacing w:val="1"/>
          <w:sz w:val="32"/>
          <w:szCs w:val="32"/>
        </w:rPr>
        <w:t>的绩效目标对</w:t>
      </w:r>
      <w:r>
        <w:rPr>
          <w:rFonts w:hint="eastAsia" w:ascii="仿宋" w:hAnsi="仿宋" w:eastAsia="仿宋" w:cs="宋体"/>
          <w:color w:val="000000"/>
          <w:kern w:val="0"/>
          <w:sz w:val="32"/>
          <w:szCs w:val="32"/>
        </w:rPr>
        <w:t>订阅三级党报党刊</w:t>
      </w:r>
      <w:r>
        <w:rPr>
          <w:rFonts w:hint="eastAsia" w:ascii="仿宋" w:hAnsi="仿宋" w:eastAsia="仿宋"/>
          <w:spacing w:val="1"/>
          <w:sz w:val="32"/>
          <w:szCs w:val="32"/>
        </w:rPr>
        <w:t>项目绩效自评得分为</w:t>
      </w:r>
      <w:r>
        <w:rPr>
          <w:rFonts w:hint="eastAsia" w:ascii="仿宋" w:hAnsi="仿宋" w:eastAsia="仿宋"/>
          <w:sz w:val="32"/>
          <w:szCs w:val="32"/>
        </w:rPr>
        <w:t>100</w:t>
      </w:r>
      <w:r>
        <w:rPr>
          <w:rFonts w:hint="eastAsia" w:ascii="仿宋" w:hAnsi="仿宋" w:eastAsia="仿宋"/>
          <w:spacing w:val="-16"/>
          <w:sz w:val="32"/>
          <w:szCs w:val="32"/>
        </w:rPr>
        <w:t>分。</w:t>
      </w:r>
      <w:r>
        <w:rPr>
          <w:rFonts w:hint="eastAsia" w:ascii="仿宋" w:hAnsi="仿宋" w:eastAsia="仿宋" w:cs="宋体"/>
          <w:color w:val="000000"/>
          <w:kern w:val="0"/>
          <w:sz w:val="32"/>
          <w:szCs w:val="32"/>
          <w:lang w:eastAsia="zh-CN"/>
        </w:rPr>
        <w:t>年</w:t>
      </w:r>
      <w:r>
        <w:rPr>
          <w:rFonts w:hint="eastAsia" w:ascii="仿宋" w:hAnsi="仿宋" w:eastAsia="仿宋" w:cs="宋体"/>
          <w:color w:val="000000"/>
          <w:kern w:val="0"/>
          <w:sz w:val="32"/>
          <w:szCs w:val="32"/>
        </w:rPr>
        <w:t>初预算为35万元，</w:t>
      </w:r>
      <w:r>
        <w:rPr>
          <w:rFonts w:hint="eastAsia" w:ascii="仿宋" w:hAnsi="仿宋" w:eastAsia="仿宋" w:cs="宋体"/>
          <w:color w:val="000000"/>
          <w:kern w:val="0"/>
          <w:sz w:val="32"/>
          <w:szCs w:val="32"/>
          <w:lang w:eastAsia="zh-CN"/>
        </w:rPr>
        <w:t>调整预算数为</w:t>
      </w:r>
      <w:r>
        <w:rPr>
          <w:rFonts w:hint="eastAsia" w:ascii="仿宋" w:hAnsi="仿宋" w:eastAsia="仿宋" w:cs="宋体"/>
          <w:color w:val="000000"/>
          <w:kern w:val="0"/>
          <w:sz w:val="32"/>
          <w:szCs w:val="32"/>
          <w:lang w:val="en-US" w:eastAsia="zh-CN"/>
        </w:rPr>
        <w:t>26.26万元，</w:t>
      </w:r>
      <w:r>
        <w:rPr>
          <w:rFonts w:hint="eastAsia" w:ascii="仿宋" w:hAnsi="仿宋" w:eastAsia="仿宋" w:cs="宋体"/>
          <w:color w:val="000000"/>
          <w:kern w:val="0"/>
          <w:sz w:val="32"/>
          <w:szCs w:val="32"/>
          <w:lang w:eastAsia="zh-CN"/>
        </w:rPr>
        <w:t>执行数为</w:t>
      </w:r>
      <w:r>
        <w:rPr>
          <w:rFonts w:hint="eastAsia" w:ascii="仿宋" w:hAnsi="仿宋" w:eastAsia="仿宋" w:cs="宋体"/>
          <w:color w:val="000000"/>
          <w:kern w:val="0"/>
          <w:sz w:val="32"/>
          <w:szCs w:val="32"/>
          <w:lang w:val="en-US" w:eastAsia="zh-CN"/>
        </w:rPr>
        <w:t>26.26</w:t>
      </w:r>
      <w:r>
        <w:rPr>
          <w:rFonts w:hint="eastAsia" w:ascii="仿宋" w:hAnsi="仿宋" w:eastAsia="仿宋" w:cs="宋体"/>
          <w:color w:val="000000"/>
          <w:kern w:val="0"/>
          <w:sz w:val="32"/>
          <w:szCs w:val="32"/>
        </w:rPr>
        <w:t>万元，</w:t>
      </w:r>
      <w:r>
        <w:rPr>
          <w:rFonts w:hint="eastAsia" w:ascii="仿宋" w:hAnsi="仿宋" w:eastAsia="仿宋" w:cs="仿宋"/>
          <w:color w:val="000000"/>
          <w:kern w:val="0"/>
          <w:sz w:val="32"/>
          <w:szCs w:val="32"/>
        </w:rPr>
        <w:t>预算执行率为</w:t>
      </w:r>
      <w:r>
        <w:rPr>
          <w:rFonts w:hint="eastAsia" w:ascii="仿宋" w:hAnsi="仿宋" w:eastAsia="仿宋" w:cs="仿宋"/>
          <w:color w:val="000000"/>
          <w:kern w:val="0"/>
          <w:sz w:val="32"/>
          <w:szCs w:val="32"/>
          <w:lang w:val="en-US" w:eastAsia="zh-CN"/>
        </w:rPr>
        <w:t>100</w:t>
      </w:r>
      <w:r>
        <w:rPr>
          <w:rFonts w:hint="eastAsia" w:ascii="仿宋" w:hAnsi="仿宋" w:eastAsia="仿宋" w:cs="仿宋"/>
          <w:color w:val="000000"/>
          <w:kern w:val="0"/>
          <w:sz w:val="32"/>
          <w:szCs w:val="32"/>
        </w:rPr>
        <w:t>%。目标完成情况为:达到年初制定的资金支出计划目标</w:t>
      </w:r>
      <w:r>
        <w:rPr>
          <w:rFonts w:hint="eastAsia" w:ascii="仿宋" w:hAnsi="仿宋" w:eastAsia="仿宋" w:cs="宋体"/>
          <w:color w:val="000000"/>
          <w:kern w:val="0"/>
          <w:sz w:val="32"/>
          <w:szCs w:val="32"/>
        </w:rPr>
        <w:t>。</w:t>
      </w:r>
    </w:p>
    <w:p w14:paraId="173468B1">
      <w:pPr>
        <w:adjustRightInd w:val="0"/>
        <w:snapToGrid w:val="0"/>
        <w:spacing w:line="580" w:lineRule="exact"/>
        <w:ind w:firstLine="643" w:firstLineChars="200"/>
        <w:rPr>
          <w:rFonts w:ascii="仿宋_GB2312" w:hAnsi="仿宋_GB2312" w:eastAsia="仿宋_GB2312" w:cs="仿宋_GB2312"/>
          <w:b/>
          <w:bCs/>
          <w:sz w:val="32"/>
          <w:szCs w:val="32"/>
        </w:rPr>
      </w:pPr>
      <w:r>
        <w:rPr>
          <w:rFonts w:hint="default" w:ascii="Times New Roman" w:hAnsi="Times New Roman" w:eastAsia="仿宋_GB2312" w:cs="Times New Roman"/>
          <w:b/>
          <w:bCs/>
          <w:sz w:val="32"/>
          <w:szCs w:val="32"/>
        </w:rPr>
        <w:t>（三）部门评价项目绩效评价结果</w:t>
      </w:r>
      <w:bookmarkStart w:id="0" w:name="_GoBack"/>
      <w:bookmarkEnd w:id="0"/>
    </w:p>
    <w:tbl>
      <w:tblPr>
        <w:tblStyle w:val="12"/>
        <w:tblW w:w="9080" w:type="dxa"/>
        <w:jc w:val="center"/>
        <w:tblLayout w:type="fixed"/>
        <w:tblCellMar>
          <w:top w:w="0" w:type="dxa"/>
          <w:left w:w="108" w:type="dxa"/>
          <w:bottom w:w="0" w:type="dxa"/>
          <w:right w:w="108" w:type="dxa"/>
        </w:tblCellMar>
      </w:tblPr>
      <w:tblGrid>
        <w:gridCol w:w="588"/>
        <w:gridCol w:w="980"/>
        <w:gridCol w:w="1112"/>
        <w:gridCol w:w="730"/>
        <w:gridCol w:w="1134"/>
        <w:gridCol w:w="252"/>
        <w:gridCol w:w="32"/>
        <w:gridCol w:w="850"/>
        <w:gridCol w:w="851"/>
        <w:gridCol w:w="283"/>
        <w:gridCol w:w="284"/>
        <w:gridCol w:w="425"/>
        <w:gridCol w:w="142"/>
        <w:gridCol w:w="709"/>
        <w:gridCol w:w="708"/>
      </w:tblGrid>
      <w:tr w14:paraId="18A6361E">
        <w:tblPrEx>
          <w:tblCellMar>
            <w:top w:w="0" w:type="dxa"/>
            <w:left w:w="108" w:type="dxa"/>
            <w:bottom w:w="0" w:type="dxa"/>
            <w:right w:w="108" w:type="dxa"/>
          </w:tblCellMar>
        </w:tblPrEx>
        <w:trPr>
          <w:trHeight w:val="673" w:hRule="exact"/>
          <w:jc w:val="center"/>
        </w:trPr>
        <w:tc>
          <w:tcPr>
            <w:tcW w:w="9080" w:type="dxa"/>
            <w:gridSpan w:val="15"/>
            <w:tcBorders>
              <w:top w:val="nil"/>
              <w:left w:val="nil"/>
              <w:bottom w:val="nil"/>
              <w:right w:val="nil"/>
            </w:tcBorders>
            <w:noWrap/>
            <w:vAlign w:val="center"/>
          </w:tcPr>
          <w:p w14:paraId="0C54FE6C">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14:paraId="17A763E2">
        <w:tblPrEx>
          <w:tblCellMar>
            <w:top w:w="0" w:type="dxa"/>
            <w:left w:w="108" w:type="dxa"/>
            <w:bottom w:w="0" w:type="dxa"/>
            <w:right w:w="108" w:type="dxa"/>
          </w:tblCellMar>
        </w:tblPrEx>
        <w:trPr>
          <w:trHeight w:val="462" w:hRule="atLeast"/>
          <w:jc w:val="center"/>
        </w:trPr>
        <w:tc>
          <w:tcPr>
            <w:tcW w:w="9080" w:type="dxa"/>
            <w:gridSpan w:val="15"/>
            <w:tcBorders>
              <w:top w:val="nil"/>
              <w:left w:val="nil"/>
              <w:bottom w:val="nil"/>
              <w:right w:val="nil"/>
            </w:tcBorders>
            <w:noWrap/>
          </w:tcPr>
          <w:p w14:paraId="49A08473">
            <w:pPr>
              <w:widowControl/>
              <w:jc w:val="center"/>
              <w:rPr>
                <w:rFonts w:ascii="宋体" w:hAnsi="宋体" w:cs="宋体"/>
                <w:kern w:val="0"/>
                <w:sz w:val="22"/>
              </w:rPr>
            </w:pPr>
            <w:r>
              <w:rPr>
                <w:rFonts w:hint="eastAsia" w:ascii="宋体" w:hAnsi="宋体" w:cs="宋体"/>
                <w:kern w:val="0"/>
                <w:sz w:val="22"/>
              </w:rPr>
              <w:t>（202</w:t>
            </w:r>
            <w:r>
              <w:rPr>
                <w:rFonts w:hint="eastAsia" w:ascii="宋体" w:hAnsi="宋体" w:cs="宋体"/>
                <w:kern w:val="0"/>
                <w:sz w:val="22"/>
                <w:lang w:val="en-US" w:eastAsia="zh-CN"/>
              </w:rPr>
              <w:t>3</w:t>
            </w:r>
            <w:r>
              <w:rPr>
                <w:rFonts w:hint="eastAsia" w:ascii="宋体" w:hAnsi="宋体" w:cs="宋体"/>
                <w:kern w:val="0"/>
                <w:sz w:val="22"/>
              </w:rPr>
              <w:t>年度）</w:t>
            </w:r>
          </w:p>
        </w:tc>
      </w:tr>
      <w:tr w14:paraId="02ABCA0F">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23C9E500">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3"/>
            <w:tcBorders>
              <w:top w:val="single" w:color="auto" w:sz="4" w:space="0"/>
              <w:left w:val="nil"/>
              <w:bottom w:val="single" w:color="auto" w:sz="4" w:space="0"/>
              <w:right w:val="single" w:color="auto" w:sz="4" w:space="0"/>
            </w:tcBorders>
            <w:noWrap/>
            <w:vAlign w:val="center"/>
          </w:tcPr>
          <w:p w14:paraId="282D2F70">
            <w:pPr>
              <w:jc w:val="center"/>
              <w:rPr>
                <w:rFonts w:ascii="宋体" w:hAnsi="宋体" w:cs="宋体"/>
                <w:kern w:val="0"/>
                <w:sz w:val="18"/>
                <w:szCs w:val="18"/>
              </w:rPr>
            </w:pPr>
            <w:r>
              <w:rPr>
                <w:rFonts w:hint="eastAsia" w:ascii="宋体" w:hAnsi="宋体" w:cs="宋体"/>
                <w:kern w:val="0"/>
                <w:sz w:val="18"/>
                <w:szCs w:val="18"/>
              </w:rPr>
              <w:t>区正版软件购置区级19.8万元</w:t>
            </w:r>
          </w:p>
        </w:tc>
      </w:tr>
      <w:tr w14:paraId="709DD727">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68F1C370">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6"/>
            <w:tcBorders>
              <w:top w:val="single" w:color="auto" w:sz="4" w:space="0"/>
              <w:left w:val="nil"/>
              <w:bottom w:val="single" w:color="auto" w:sz="4" w:space="0"/>
              <w:right w:val="single" w:color="auto" w:sz="4" w:space="0"/>
            </w:tcBorders>
            <w:noWrap/>
            <w:vAlign w:val="center"/>
          </w:tcPr>
          <w:p w14:paraId="3A2106A9">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3EC88986">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43A6C82F">
            <w:pPr>
              <w:widowControl/>
              <w:spacing w:line="240" w:lineRule="exact"/>
              <w:jc w:val="center"/>
              <w:rPr>
                <w:rFonts w:ascii="宋体" w:hAnsi="宋体" w:cs="宋体"/>
                <w:kern w:val="0"/>
                <w:sz w:val="18"/>
                <w:szCs w:val="18"/>
              </w:rPr>
            </w:pPr>
            <w:r>
              <w:rPr>
                <w:rFonts w:hint="eastAsia" w:ascii="宋体" w:hAnsi="宋体" w:cs="宋体"/>
                <w:kern w:val="0"/>
                <w:sz w:val="18"/>
                <w:szCs w:val="18"/>
              </w:rPr>
              <w:t>宣传部</w:t>
            </w:r>
          </w:p>
        </w:tc>
      </w:tr>
      <w:tr w14:paraId="17DF345D">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13116075">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14:paraId="74BE632D">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64B7B2EB">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3"/>
            <w:tcBorders>
              <w:top w:val="nil"/>
              <w:left w:val="nil"/>
              <w:bottom w:val="single" w:color="auto" w:sz="4" w:space="0"/>
              <w:right w:val="single" w:color="auto" w:sz="4" w:space="0"/>
            </w:tcBorders>
            <w:noWrap/>
            <w:vAlign w:val="center"/>
          </w:tcPr>
          <w:p w14:paraId="5CEA3E2A">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4F998262">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4FEA0490">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1EC5E986">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1B4C2688">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6A61895B">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7321B2D">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44693505">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004C7681">
            <w:pPr>
              <w:widowControl/>
              <w:spacing w:line="240" w:lineRule="exact"/>
              <w:jc w:val="center"/>
              <w:rPr>
                <w:rFonts w:ascii="宋体" w:hAnsi="宋体" w:cs="宋体"/>
                <w:kern w:val="0"/>
                <w:sz w:val="18"/>
                <w:szCs w:val="18"/>
              </w:rPr>
            </w:pPr>
            <w:r>
              <w:rPr>
                <w:rFonts w:hint="eastAsia" w:ascii="宋体" w:hAnsi="宋体" w:cs="宋体"/>
                <w:kern w:val="0"/>
                <w:sz w:val="18"/>
                <w:szCs w:val="18"/>
              </w:rPr>
              <w:t>19.8</w:t>
            </w:r>
          </w:p>
        </w:tc>
        <w:tc>
          <w:tcPr>
            <w:tcW w:w="1134" w:type="dxa"/>
            <w:gridSpan w:val="3"/>
            <w:tcBorders>
              <w:top w:val="nil"/>
              <w:left w:val="nil"/>
              <w:bottom w:val="single" w:color="auto" w:sz="4" w:space="0"/>
              <w:right w:val="single" w:color="auto" w:sz="4" w:space="0"/>
            </w:tcBorders>
            <w:noWrap/>
            <w:vAlign w:val="center"/>
          </w:tcPr>
          <w:p w14:paraId="36B8A362">
            <w:pPr>
              <w:widowControl/>
              <w:spacing w:line="240" w:lineRule="exact"/>
              <w:jc w:val="center"/>
              <w:rPr>
                <w:rFonts w:ascii="宋体" w:hAnsi="宋体" w:cs="宋体"/>
                <w:kern w:val="0"/>
                <w:sz w:val="18"/>
                <w:szCs w:val="18"/>
              </w:rPr>
            </w:pPr>
            <w:r>
              <w:rPr>
                <w:rFonts w:hint="eastAsia" w:ascii="宋体" w:hAnsi="宋体" w:cs="宋体"/>
                <w:kern w:val="0"/>
                <w:sz w:val="18"/>
                <w:szCs w:val="18"/>
              </w:rPr>
              <w:t>19.8</w:t>
            </w:r>
          </w:p>
        </w:tc>
        <w:tc>
          <w:tcPr>
            <w:tcW w:w="1134" w:type="dxa"/>
            <w:gridSpan w:val="2"/>
            <w:tcBorders>
              <w:top w:val="nil"/>
              <w:left w:val="nil"/>
              <w:bottom w:val="single" w:color="auto" w:sz="4" w:space="0"/>
              <w:right w:val="single" w:color="auto" w:sz="4" w:space="0"/>
            </w:tcBorders>
            <w:noWrap/>
            <w:vAlign w:val="center"/>
          </w:tcPr>
          <w:p w14:paraId="68663B49">
            <w:pPr>
              <w:widowControl/>
              <w:spacing w:line="240" w:lineRule="exact"/>
              <w:jc w:val="center"/>
              <w:rPr>
                <w:rFonts w:ascii="宋体" w:hAnsi="宋体" w:cs="宋体"/>
                <w:kern w:val="0"/>
                <w:sz w:val="18"/>
                <w:szCs w:val="18"/>
              </w:rPr>
            </w:pPr>
            <w:r>
              <w:rPr>
                <w:rFonts w:hint="eastAsia" w:ascii="宋体" w:hAnsi="宋体" w:cs="宋体"/>
                <w:kern w:val="0"/>
                <w:sz w:val="18"/>
                <w:szCs w:val="18"/>
              </w:rPr>
              <w:t>19.8</w:t>
            </w:r>
          </w:p>
        </w:tc>
        <w:tc>
          <w:tcPr>
            <w:tcW w:w="709" w:type="dxa"/>
            <w:gridSpan w:val="2"/>
            <w:tcBorders>
              <w:top w:val="nil"/>
              <w:left w:val="nil"/>
              <w:bottom w:val="single" w:color="auto" w:sz="4" w:space="0"/>
              <w:right w:val="single" w:color="auto" w:sz="4" w:space="0"/>
            </w:tcBorders>
            <w:noWrap/>
            <w:vAlign w:val="center"/>
          </w:tcPr>
          <w:p w14:paraId="2FB1FA3B">
            <w:pPr>
              <w:widowControl/>
              <w:spacing w:line="240" w:lineRule="exact"/>
              <w:jc w:val="center"/>
              <w:rPr>
                <w:rFonts w:hint="eastAsia" w:ascii="宋体" w:hAnsi="宋体" w:cs="宋体" w:eastAsiaTheme="minorEastAsia"/>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14:paraId="749CE288">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c>
          <w:tcPr>
            <w:tcW w:w="708" w:type="dxa"/>
            <w:tcBorders>
              <w:top w:val="nil"/>
              <w:left w:val="nil"/>
              <w:bottom w:val="single" w:color="auto" w:sz="4" w:space="0"/>
              <w:right w:val="single" w:color="auto" w:sz="4" w:space="0"/>
            </w:tcBorders>
            <w:noWrap/>
            <w:vAlign w:val="center"/>
          </w:tcPr>
          <w:p w14:paraId="13B7E923">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r>
      <w:tr w14:paraId="57F23789">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3EC814B">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7355A28E">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512B8769">
            <w:pPr>
              <w:widowControl/>
              <w:spacing w:line="240" w:lineRule="exact"/>
              <w:jc w:val="center"/>
              <w:rPr>
                <w:rFonts w:ascii="宋体" w:hAnsi="宋体" w:cs="宋体"/>
                <w:kern w:val="0"/>
                <w:sz w:val="18"/>
                <w:szCs w:val="18"/>
              </w:rPr>
            </w:pPr>
            <w:r>
              <w:rPr>
                <w:rFonts w:hint="eastAsia" w:ascii="宋体" w:hAnsi="宋体" w:cs="宋体"/>
                <w:kern w:val="0"/>
                <w:sz w:val="18"/>
                <w:szCs w:val="18"/>
              </w:rPr>
              <w:t>19.8</w:t>
            </w:r>
          </w:p>
        </w:tc>
        <w:tc>
          <w:tcPr>
            <w:tcW w:w="1134" w:type="dxa"/>
            <w:gridSpan w:val="3"/>
            <w:tcBorders>
              <w:top w:val="nil"/>
              <w:left w:val="nil"/>
              <w:bottom w:val="single" w:color="auto" w:sz="4" w:space="0"/>
              <w:right w:val="single" w:color="auto" w:sz="4" w:space="0"/>
            </w:tcBorders>
            <w:noWrap/>
            <w:vAlign w:val="center"/>
          </w:tcPr>
          <w:p w14:paraId="46F9B98F">
            <w:pPr>
              <w:widowControl/>
              <w:spacing w:line="240" w:lineRule="exact"/>
              <w:jc w:val="center"/>
              <w:rPr>
                <w:rFonts w:ascii="宋体" w:hAnsi="宋体" w:cs="宋体"/>
                <w:kern w:val="0"/>
                <w:sz w:val="18"/>
                <w:szCs w:val="18"/>
              </w:rPr>
            </w:pPr>
            <w:r>
              <w:rPr>
                <w:rFonts w:hint="eastAsia" w:ascii="宋体" w:hAnsi="宋体" w:cs="宋体"/>
                <w:kern w:val="0"/>
                <w:sz w:val="18"/>
                <w:szCs w:val="18"/>
              </w:rPr>
              <w:t>19.8</w:t>
            </w:r>
          </w:p>
        </w:tc>
        <w:tc>
          <w:tcPr>
            <w:tcW w:w="1134" w:type="dxa"/>
            <w:gridSpan w:val="2"/>
            <w:tcBorders>
              <w:top w:val="nil"/>
              <w:left w:val="nil"/>
              <w:bottom w:val="single" w:color="auto" w:sz="4" w:space="0"/>
              <w:right w:val="single" w:color="auto" w:sz="4" w:space="0"/>
            </w:tcBorders>
            <w:noWrap/>
            <w:vAlign w:val="center"/>
          </w:tcPr>
          <w:p w14:paraId="3307FCC8">
            <w:pPr>
              <w:widowControl/>
              <w:spacing w:line="240" w:lineRule="exact"/>
              <w:jc w:val="center"/>
              <w:rPr>
                <w:rFonts w:ascii="宋体" w:hAnsi="宋体" w:cs="宋体"/>
                <w:kern w:val="0"/>
                <w:sz w:val="18"/>
                <w:szCs w:val="18"/>
              </w:rPr>
            </w:pPr>
            <w:r>
              <w:rPr>
                <w:rFonts w:hint="eastAsia" w:ascii="宋体" w:hAnsi="宋体" w:cs="宋体"/>
                <w:kern w:val="0"/>
                <w:sz w:val="18"/>
                <w:szCs w:val="18"/>
              </w:rPr>
              <w:t>19.8</w:t>
            </w:r>
          </w:p>
        </w:tc>
        <w:tc>
          <w:tcPr>
            <w:tcW w:w="709" w:type="dxa"/>
            <w:gridSpan w:val="2"/>
            <w:tcBorders>
              <w:top w:val="nil"/>
              <w:left w:val="nil"/>
              <w:bottom w:val="single" w:color="auto" w:sz="4" w:space="0"/>
              <w:right w:val="single" w:color="auto" w:sz="4" w:space="0"/>
            </w:tcBorders>
            <w:noWrap/>
            <w:vAlign w:val="center"/>
          </w:tcPr>
          <w:p w14:paraId="646804C9">
            <w:pPr>
              <w:widowControl/>
              <w:spacing w:line="240" w:lineRule="exact"/>
              <w:jc w:val="center"/>
              <w:rPr>
                <w:rFonts w:ascii="宋体" w:hAnsi="宋体"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187B1A02">
            <w:pPr>
              <w:widowControl/>
              <w:spacing w:line="240" w:lineRule="exact"/>
              <w:jc w:val="center"/>
              <w:rPr>
                <w:rFonts w:hint="default" w:ascii="宋体" w:hAnsi="宋体" w:cs="宋体" w:eastAsiaTheme="minorEastAsia"/>
                <w:kern w:val="0"/>
                <w:sz w:val="18"/>
                <w:szCs w:val="18"/>
                <w:lang w:val="en-US" w:eastAsia="zh-CN"/>
              </w:rPr>
            </w:pPr>
          </w:p>
        </w:tc>
        <w:tc>
          <w:tcPr>
            <w:tcW w:w="708" w:type="dxa"/>
            <w:tcBorders>
              <w:top w:val="nil"/>
              <w:left w:val="nil"/>
              <w:bottom w:val="single" w:color="auto" w:sz="4" w:space="0"/>
              <w:right w:val="single" w:color="auto" w:sz="4" w:space="0"/>
            </w:tcBorders>
            <w:noWrap/>
            <w:vAlign w:val="center"/>
          </w:tcPr>
          <w:p w14:paraId="5E91B2BA">
            <w:pPr>
              <w:widowControl/>
              <w:spacing w:line="240" w:lineRule="exact"/>
              <w:jc w:val="center"/>
              <w:rPr>
                <w:rFonts w:ascii="宋体" w:hAnsi="宋体" w:cs="宋体"/>
                <w:kern w:val="0"/>
                <w:sz w:val="18"/>
                <w:szCs w:val="18"/>
              </w:rPr>
            </w:pPr>
          </w:p>
        </w:tc>
      </w:tr>
      <w:tr w14:paraId="1F1F4814">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F1CBF3A">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5250C53F">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4CF80F19">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01FCB0F1">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6FFA03C0">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272FF9F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604F7562">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9C5EA1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C1D964F">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9934B6C">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70A6BD7B">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14:paraId="71FEE7FC">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7CCC5360">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330BF73B">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2312241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891F122">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09FE49E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ACEB513">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14:paraId="1F9EA094">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7"/>
            <w:tcBorders>
              <w:top w:val="single" w:color="auto" w:sz="4" w:space="0"/>
              <w:left w:val="nil"/>
              <w:bottom w:val="single" w:color="auto" w:sz="4" w:space="0"/>
              <w:right w:val="single" w:color="auto" w:sz="4" w:space="0"/>
            </w:tcBorders>
            <w:noWrap/>
            <w:vAlign w:val="center"/>
          </w:tcPr>
          <w:p w14:paraId="2D6CE063">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546BF111">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14:paraId="149D18F2">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14:paraId="3EFD0E0D">
            <w:pPr>
              <w:widowControl/>
              <w:spacing w:line="240" w:lineRule="exact"/>
              <w:jc w:val="center"/>
              <w:rPr>
                <w:rFonts w:ascii="宋体" w:hAnsi="宋体" w:cs="宋体"/>
                <w:kern w:val="0"/>
                <w:sz w:val="18"/>
                <w:szCs w:val="18"/>
              </w:rPr>
            </w:pPr>
          </w:p>
        </w:tc>
        <w:tc>
          <w:tcPr>
            <w:tcW w:w="5090" w:type="dxa"/>
            <w:gridSpan w:val="7"/>
            <w:tcBorders>
              <w:top w:val="single" w:color="auto" w:sz="4" w:space="0"/>
              <w:left w:val="nil"/>
              <w:bottom w:val="single" w:color="auto" w:sz="4" w:space="0"/>
              <w:right w:val="single" w:color="auto" w:sz="4" w:space="0"/>
            </w:tcBorders>
            <w:noWrap/>
            <w:vAlign w:val="center"/>
          </w:tcPr>
          <w:p w14:paraId="438A3009">
            <w:pPr>
              <w:widowControl/>
              <w:spacing w:line="240" w:lineRule="exact"/>
              <w:jc w:val="left"/>
              <w:rPr>
                <w:rFonts w:ascii="宋体" w:hAnsi="宋体" w:cs="宋体"/>
                <w:kern w:val="0"/>
                <w:sz w:val="15"/>
                <w:szCs w:val="15"/>
              </w:rPr>
            </w:pPr>
            <w:r>
              <w:rPr>
                <w:rFonts w:hint="eastAsia" w:ascii="宋体" w:hAnsi="宋体" w:cs="宋体"/>
                <w:kern w:val="0"/>
                <w:sz w:val="15"/>
                <w:szCs w:val="15"/>
              </w:rPr>
              <w:t>资金到位后统一购置系统使用正版软件</w:t>
            </w:r>
          </w:p>
        </w:tc>
        <w:tc>
          <w:tcPr>
            <w:tcW w:w="3402" w:type="dxa"/>
            <w:gridSpan w:val="7"/>
            <w:tcBorders>
              <w:top w:val="single" w:color="auto" w:sz="4" w:space="0"/>
              <w:left w:val="nil"/>
              <w:bottom w:val="single" w:color="auto" w:sz="4" w:space="0"/>
              <w:right w:val="single" w:color="auto" w:sz="4" w:space="0"/>
            </w:tcBorders>
            <w:noWrap/>
            <w:vAlign w:val="center"/>
          </w:tcPr>
          <w:p w14:paraId="1102DE60">
            <w:pPr>
              <w:widowControl/>
              <w:spacing w:line="240" w:lineRule="exact"/>
              <w:jc w:val="center"/>
              <w:rPr>
                <w:rFonts w:ascii="宋体" w:hAnsi="宋体" w:cs="宋体"/>
                <w:kern w:val="0"/>
                <w:sz w:val="18"/>
                <w:szCs w:val="18"/>
              </w:rPr>
            </w:pPr>
            <w:r>
              <w:rPr>
                <w:rFonts w:hint="eastAsia" w:ascii="宋体" w:hAnsi="宋体" w:cs="宋体"/>
                <w:kern w:val="0"/>
                <w:sz w:val="18"/>
                <w:szCs w:val="18"/>
              </w:rPr>
              <w:t>已完成</w:t>
            </w:r>
          </w:p>
        </w:tc>
      </w:tr>
      <w:tr w14:paraId="4D5E1ACD">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14:paraId="4714F005">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14:paraId="2891FDB9">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14:paraId="178D2B63">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4"/>
            <w:tcBorders>
              <w:top w:val="single" w:color="auto" w:sz="4" w:space="0"/>
              <w:left w:val="nil"/>
              <w:bottom w:val="single" w:color="auto" w:sz="4" w:space="0"/>
              <w:right w:val="single" w:color="auto" w:sz="4" w:space="0"/>
            </w:tcBorders>
            <w:noWrap/>
            <w:vAlign w:val="center"/>
          </w:tcPr>
          <w:p w14:paraId="3285D7AC">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14:paraId="2448D32A">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439CFFD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14:paraId="5B26FBFA">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684BF453">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14:paraId="4DBD23A6">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18EADE8C">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35EB6FED">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75CEC98">
        <w:tblPrEx>
          <w:tblCellMar>
            <w:top w:w="0" w:type="dxa"/>
            <w:left w:w="108" w:type="dxa"/>
            <w:bottom w:w="0" w:type="dxa"/>
            <w:right w:w="108" w:type="dxa"/>
          </w:tblCellMar>
        </w:tblPrEx>
        <w:trPr>
          <w:trHeight w:val="374" w:hRule="exact"/>
          <w:jc w:val="center"/>
        </w:trPr>
        <w:tc>
          <w:tcPr>
            <w:tcW w:w="588" w:type="dxa"/>
            <w:vMerge w:val="continue"/>
            <w:tcBorders>
              <w:left w:val="single" w:color="auto" w:sz="4" w:space="0"/>
              <w:right w:val="single" w:color="auto" w:sz="4" w:space="0"/>
            </w:tcBorders>
            <w:noWrap/>
            <w:vAlign w:val="center"/>
          </w:tcPr>
          <w:p w14:paraId="29268806">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44FFCEB0">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14:paraId="1BC2B327">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4"/>
            <w:tcBorders>
              <w:top w:val="single" w:color="auto" w:sz="4" w:space="0"/>
              <w:left w:val="nil"/>
              <w:bottom w:val="single" w:color="auto" w:sz="4" w:space="0"/>
              <w:right w:val="single" w:color="auto" w:sz="4" w:space="0"/>
            </w:tcBorders>
            <w:noWrap/>
            <w:vAlign w:val="center"/>
          </w:tcPr>
          <w:p w14:paraId="1EF79CF2">
            <w:pPr>
              <w:widowControl/>
              <w:spacing w:line="240" w:lineRule="exact"/>
              <w:jc w:val="left"/>
              <w:rPr>
                <w:rFonts w:ascii="宋体" w:hAnsi="宋体" w:cs="宋体"/>
                <w:color w:val="000000"/>
                <w:kern w:val="0"/>
                <w:sz w:val="10"/>
                <w:szCs w:val="10"/>
              </w:rPr>
            </w:pPr>
            <w:r>
              <w:rPr>
                <w:rFonts w:hint="eastAsia" w:ascii="宋体" w:hAnsi="宋体" w:cs="宋体"/>
                <w:color w:val="000000"/>
                <w:kern w:val="0"/>
                <w:sz w:val="10"/>
                <w:szCs w:val="10"/>
              </w:rPr>
              <w:t>覆盖率</w:t>
            </w:r>
          </w:p>
        </w:tc>
        <w:tc>
          <w:tcPr>
            <w:tcW w:w="850" w:type="dxa"/>
            <w:tcBorders>
              <w:top w:val="nil"/>
              <w:left w:val="nil"/>
              <w:bottom w:val="single" w:color="auto" w:sz="4" w:space="0"/>
              <w:right w:val="single" w:color="auto" w:sz="4" w:space="0"/>
            </w:tcBorders>
            <w:noWrap/>
            <w:vAlign w:val="center"/>
          </w:tcPr>
          <w:p w14:paraId="662AB097">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23D9388E">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261AF96D">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2783D0B8">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68423EC5">
            <w:pPr>
              <w:widowControl/>
              <w:spacing w:line="240" w:lineRule="exact"/>
              <w:jc w:val="center"/>
              <w:rPr>
                <w:rFonts w:ascii="宋体" w:hAnsi="宋体" w:cs="宋体"/>
                <w:kern w:val="0"/>
                <w:sz w:val="18"/>
                <w:szCs w:val="18"/>
              </w:rPr>
            </w:pPr>
          </w:p>
        </w:tc>
      </w:tr>
      <w:tr w14:paraId="27AC6BBB">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0208E1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96519F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19642E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4AF79EA">
            <w:pPr>
              <w:widowControl/>
              <w:spacing w:line="240" w:lineRule="exact"/>
              <w:jc w:val="left"/>
              <w:rPr>
                <w:rFonts w:ascii="宋体" w:hAnsi="宋体" w:cs="宋体"/>
                <w:color w:val="000000"/>
                <w:kern w:val="0"/>
                <w:sz w:val="10"/>
                <w:szCs w:val="10"/>
              </w:rPr>
            </w:pPr>
          </w:p>
        </w:tc>
        <w:tc>
          <w:tcPr>
            <w:tcW w:w="850" w:type="dxa"/>
            <w:tcBorders>
              <w:top w:val="nil"/>
              <w:left w:val="nil"/>
              <w:bottom w:val="single" w:color="auto" w:sz="4" w:space="0"/>
              <w:right w:val="single" w:color="auto" w:sz="4" w:space="0"/>
            </w:tcBorders>
            <w:noWrap/>
            <w:vAlign w:val="center"/>
          </w:tcPr>
          <w:p w14:paraId="607A28E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92AA0B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83C7A7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31FB22C">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10AC6D0">
            <w:pPr>
              <w:widowControl/>
              <w:spacing w:line="240" w:lineRule="exact"/>
              <w:jc w:val="center"/>
              <w:rPr>
                <w:rFonts w:ascii="宋体" w:hAnsi="宋体" w:cs="宋体"/>
                <w:kern w:val="0"/>
                <w:sz w:val="18"/>
                <w:szCs w:val="18"/>
              </w:rPr>
            </w:pPr>
          </w:p>
        </w:tc>
      </w:tr>
      <w:tr w14:paraId="7F64984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54A61F8">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DB09D29">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06A797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E6AE1EC">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E06D158">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447D9A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7FD775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18CDF1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A63EDEA">
            <w:pPr>
              <w:widowControl/>
              <w:spacing w:line="240" w:lineRule="exact"/>
              <w:jc w:val="center"/>
              <w:rPr>
                <w:rFonts w:ascii="宋体" w:hAnsi="宋体" w:cs="宋体"/>
                <w:kern w:val="0"/>
                <w:sz w:val="18"/>
                <w:szCs w:val="18"/>
              </w:rPr>
            </w:pPr>
          </w:p>
        </w:tc>
      </w:tr>
      <w:tr w14:paraId="4F31440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BD4314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DA09A3C">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20C2AAC7">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4"/>
            <w:tcBorders>
              <w:top w:val="single" w:color="auto" w:sz="4" w:space="0"/>
              <w:left w:val="nil"/>
              <w:bottom w:val="single" w:color="auto" w:sz="4" w:space="0"/>
              <w:right w:val="single" w:color="auto" w:sz="4" w:space="0"/>
            </w:tcBorders>
            <w:noWrap/>
            <w:vAlign w:val="center"/>
          </w:tcPr>
          <w:p w14:paraId="7D86D2E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系统软件正版率</w:t>
            </w:r>
          </w:p>
        </w:tc>
        <w:tc>
          <w:tcPr>
            <w:tcW w:w="850" w:type="dxa"/>
            <w:tcBorders>
              <w:top w:val="nil"/>
              <w:left w:val="nil"/>
              <w:bottom w:val="single" w:color="auto" w:sz="4" w:space="0"/>
              <w:right w:val="single" w:color="auto" w:sz="4" w:space="0"/>
            </w:tcBorders>
            <w:noWrap/>
            <w:vAlign w:val="center"/>
          </w:tcPr>
          <w:p w14:paraId="0981C8EC">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00CB7330">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30A117B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50A68C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3FD1077">
            <w:pPr>
              <w:widowControl/>
              <w:spacing w:line="240" w:lineRule="exact"/>
              <w:jc w:val="center"/>
              <w:rPr>
                <w:rFonts w:ascii="宋体" w:hAnsi="宋体" w:cs="宋体"/>
                <w:kern w:val="0"/>
                <w:sz w:val="18"/>
                <w:szCs w:val="18"/>
              </w:rPr>
            </w:pPr>
          </w:p>
        </w:tc>
      </w:tr>
      <w:tr w14:paraId="7A7791DB">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89093D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352613E">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C88C3B5">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731E71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1F51D81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A1A502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996793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ECB821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18E49B8">
            <w:pPr>
              <w:widowControl/>
              <w:spacing w:line="240" w:lineRule="exact"/>
              <w:jc w:val="center"/>
              <w:rPr>
                <w:rFonts w:ascii="宋体" w:hAnsi="宋体" w:cs="宋体"/>
                <w:kern w:val="0"/>
                <w:sz w:val="18"/>
                <w:szCs w:val="18"/>
              </w:rPr>
            </w:pPr>
          </w:p>
        </w:tc>
      </w:tr>
      <w:tr w14:paraId="7115805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92D79B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2C5686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BC5E07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516090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461C3A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E2C2A4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7CE1BA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5931D2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07986D2">
            <w:pPr>
              <w:widowControl/>
              <w:spacing w:line="240" w:lineRule="exact"/>
              <w:jc w:val="center"/>
              <w:rPr>
                <w:rFonts w:ascii="宋体" w:hAnsi="宋体" w:cs="宋体"/>
                <w:kern w:val="0"/>
                <w:sz w:val="18"/>
                <w:szCs w:val="18"/>
              </w:rPr>
            </w:pPr>
          </w:p>
        </w:tc>
      </w:tr>
      <w:tr w14:paraId="025FDF9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C15B6F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43D83FD">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5C9C2F4B">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4"/>
            <w:tcBorders>
              <w:top w:val="single" w:color="auto" w:sz="4" w:space="0"/>
              <w:left w:val="nil"/>
              <w:bottom w:val="single" w:color="auto" w:sz="4" w:space="0"/>
              <w:right w:val="single" w:color="auto" w:sz="4" w:space="0"/>
            </w:tcBorders>
            <w:noWrap/>
            <w:vAlign w:val="center"/>
          </w:tcPr>
          <w:p w14:paraId="1A26819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完成率</w:t>
            </w:r>
          </w:p>
        </w:tc>
        <w:tc>
          <w:tcPr>
            <w:tcW w:w="850" w:type="dxa"/>
            <w:tcBorders>
              <w:top w:val="nil"/>
              <w:left w:val="nil"/>
              <w:bottom w:val="single" w:color="auto" w:sz="4" w:space="0"/>
              <w:right w:val="single" w:color="auto" w:sz="4" w:space="0"/>
            </w:tcBorders>
            <w:noWrap/>
            <w:vAlign w:val="center"/>
          </w:tcPr>
          <w:p w14:paraId="19DD6673">
            <w:pPr>
              <w:widowControl/>
              <w:spacing w:line="240" w:lineRule="exact"/>
              <w:jc w:val="center"/>
              <w:rPr>
                <w:rFonts w:ascii="宋体" w:hAnsi="宋体" w:cs="宋体"/>
                <w:kern w:val="0"/>
                <w:sz w:val="18"/>
                <w:szCs w:val="18"/>
              </w:rPr>
            </w:pPr>
            <w:r>
              <w:rPr>
                <w:rFonts w:hint="eastAsia" w:ascii="宋体" w:hAnsi="宋体" w:cs="宋体"/>
                <w:kern w:val="0"/>
                <w:sz w:val="18"/>
                <w:szCs w:val="18"/>
              </w:rPr>
              <w:t>≥85%</w:t>
            </w:r>
          </w:p>
        </w:tc>
        <w:tc>
          <w:tcPr>
            <w:tcW w:w="851" w:type="dxa"/>
            <w:tcBorders>
              <w:top w:val="nil"/>
              <w:left w:val="nil"/>
              <w:bottom w:val="single" w:color="auto" w:sz="4" w:space="0"/>
              <w:right w:val="single" w:color="auto" w:sz="4" w:space="0"/>
            </w:tcBorders>
            <w:noWrap/>
            <w:vAlign w:val="center"/>
          </w:tcPr>
          <w:p w14:paraId="17A21E7C">
            <w:pPr>
              <w:widowControl/>
              <w:spacing w:line="240" w:lineRule="exact"/>
              <w:jc w:val="center"/>
              <w:rPr>
                <w:rFonts w:ascii="宋体" w:hAnsi="宋体" w:cs="宋体"/>
                <w:kern w:val="0"/>
                <w:sz w:val="18"/>
                <w:szCs w:val="18"/>
              </w:rPr>
            </w:pPr>
            <w:r>
              <w:rPr>
                <w:rFonts w:hint="eastAsia" w:ascii="宋体" w:hAnsi="宋体" w:cs="宋体"/>
                <w:kern w:val="0"/>
                <w:sz w:val="18"/>
                <w:szCs w:val="18"/>
              </w:rPr>
              <w:t>≥85%</w:t>
            </w:r>
          </w:p>
        </w:tc>
        <w:tc>
          <w:tcPr>
            <w:tcW w:w="567" w:type="dxa"/>
            <w:gridSpan w:val="2"/>
            <w:tcBorders>
              <w:top w:val="nil"/>
              <w:left w:val="nil"/>
              <w:bottom w:val="single" w:color="auto" w:sz="4" w:space="0"/>
              <w:right w:val="single" w:color="auto" w:sz="4" w:space="0"/>
            </w:tcBorders>
            <w:noWrap/>
            <w:vAlign w:val="center"/>
          </w:tcPr>
          <w:p w14:paraId="4D054C4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E72CE4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ECD1775">
            <w:pPr>
              <w:widowControl/>
              <w:spacing w:line="240" w:lineRule="exact"/>
              <w:jc w:val="center"/>
              <w:rPr>
                <w:rFonts w:ascii="宋体" w:hAnsi="宋体" w:cs="宋体"/>
                <w:kern w:val="0"/>
                <w:sz w:val="18"/>
                <w:szCs w:val="18"/>
              </w:rPr>
            </w:pPr>
          </w:p>
        </w:tc>
      </w:tr>
      <w:tr w14:paraId="01767EA3">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452308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E4FCCCA">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7625715">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1FA7F77">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5D406C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ABFD0C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240A2A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5A824A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85355CA">
            <w:pPr>
              <w:widowControl/>
              <w:spacing w:line="240" w:lineRule="exact"/>
              <w:jc w:val="center"/>
              <w:rPr>
                <w:rFonts w:ascii="宋体" w:hAnsi="宋体" w:cs="宋体"/>
                <w:kern w:val="0"/>
                <w:sz w:val="18"/>
                <w:szCs w:val="18"/>
              </w:rPr>
            </w:pPr>
          </w:p>
        </w:tc>
      </w:tr>
      <w:tr w14:paraId="5275A26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6F2E3F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8F6369D">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AD1A28F">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03129A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A681616">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201B38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16EFC5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753AB9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6917E34">
            <w:pPr>
              <w:widowControl/>
              <w:spacing w:line="240" w:lineRule="exact"/>
              <w:jc w:val="center"/>
              <w:rPr>
                <w:rFonts w:ascii="宋体" w:hAnsi="宋体" w:cs="宋体"/>
                <w:kern w:val="0"/>
                <w:sz w:val="18"/>
                <w:szCs w:val="18"/>
              </w:rPr>
            </w:pPr>
          </w:p>
        </w:tc>
      </w:tr>
      <w:tr w14:paraId="09D54ED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760F48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FAC7333">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7FCEDA20">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4"/>
            <w:tcBorders>
              <w:top w:val="single" w:color="auto" w:sz="4" w:space="0"/>
              <w:left w:val="nil"/>
              <w:bottom w:val="single" w:color="auto" w:sz="4" w:space="0"/>
              <w:right w:val="single" w:color="auto" w:sz="4" w:space="0"/>
            </w:tcBorders>
            <w:noWrap/>
            <w:vAlign w:val="center"/>
          </w:tcPr>
          <w:p w14:paraId="5D0A51E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0"/>
                <w:szCs w:val="10"/>
              </w:rPr>
              <w:t>及时率</w:t>
            </w:r>
          </w:p>
        </w:tc>
        <w:tc>
          <w:tcPr>
            <w:tcW w:w="850" w:type="dxa"/>
            <w:tcBorders>
              <w:top w:val="nil"/>
              <w:left w:val="nil"/>
              <w:bottom w:val="single" w:color="auto" w:sz="4" w:space="0"/>
              <w:right w:val="single" w:color="auto" w:sz="4" w:space="0"/>
            </w:tcBorders>
            <w:noWrap/>
            <w:vAlign w:val="center"/>
          </w:tcPr>
          <w:p w14:paraId="5E22562B">
            <w:pPr>
              <w:widowControl/>
              <w:spacing w:line="240" w:lineRule="exact"/>
              <w:jc w:val="center"/>
              <w:rPr>
                <w:rFonts w:hint="eastAsia" w:ascii="宋体" w:hAnsi="宋体" w:cs="宋体" w:eastAsiaTheme="minorEastAsia"/>
                <w:kern w:val="0"/>
                <w:sz w:val="15"/>
                <w:szCs w:val="15"/>
                <w:lang w:eastAsia="zh-CN"/>
              </w:rPr>
            </w:pPr>
            <w:r>
              <w:rPr>
                <w:rFonts w:hint="eastAsia" w:ascii="宋体" w:hAnsi="宋体" w:cs="宋体"/>
                <w:kern w:val="0"/>
                <w:sz w:val="15"/>
                <w:szCs w:val="15"/>
                <w:lang w:eastAsia="zh-CN"/>
              </w:rPr>
              <w:t>及时拨付</w:t>
            </w:r>
          </w:p>
        </w:tc>
        <w:tc>
          <w:tcPr>
            <w:tcW w:w="851" w:type="dxa"/>
            <w:tcBorders>
              <w:top w:val="nil"/>
              <w:left w:val="nil"/>
              <w:bottom w:val="single" w:color="auto" w:sz="4" w:space="0"/>
              <w:right w:val="single" w:color="auto" w:sz="4" w:space="0"/>
            </w:tcBorders>
            <w:noWrap/>
            <w:vAlign w:val="center"/>
          </w:tcPr>
          <w:p w14:paraId="5A45DE83">
            <w:pPr>
              <w:widowControl/>
              <w:spacing w:line="240" w:lineRule="exact"/>
              <w:jc w:val="center"/>
              <w:rPr>
                <w:rFonts w:hint="eastAsia" w:ascii="宋体" w:hAnsi="宋体" w:cs="宋体" w:eastAsiaTheme="minorEastAsia"/>
                <w:kern w:val="0"/>
                <w:sz w:val="15"/>
                <w:szCs w:val="15"/>
                <w:lang w:eastAsia="zh-CN"/>
              </w:rPr>
            </w:pPr>
            <w:r>
              <w:rPr>
                <w:rFonts w:hint="eastAsia" w:ascii="宋体" w:hAnsi="宋体" w:cs="宋体"/>
                <w:kern w:val="0"/>
                <w:sz w:val="15"/>
                <w:szCs w:val="15"/>
                <w:lang w:eastAsia="zh-CN"/>
              </w:rPr>
              <w:t>按时拨付</w:t>
            </w:r>
          </w:p>
        </w:tc>
        <w:tc>
          <w:tcPr>
            <w:tcW w:w="567" w:type="dxa"/>
            <w:gridSpan w:val="2"/>
            <w:tcBorders>
              <w:top w:val="nil"/>
              <w:left w:val="nil"/>
              <w:bottom w:val="single" w:color="auto" w:sz="4" w:space="0"/>
              <w:right w:val="single" w:color="auto" w:sz="4" w:space="0"/>
            </w:tcBorders>
            <w:noWrap/>
            <w:vAlign w:val="center"/>
          </w:tcPr>
          <w:p w14:paraId="6F5741E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744A10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85ADFE3">
            <w:pPr>
              <w:widowControl/>
              <w:spacing w:line="240" w:lineRule="exact"/>
              <w:jc w:val="center"/>
              <w:rPr>
                <w:rFonts w:ascii="宋体" w:hAnsi="宋体" w:cs="宋体"/>
                <w:kern w:val="0"/>
                <w:sz w:val="18"/>
                <w:szCs w:val="18"/>
              </w:rPr>
            </w:pPr>
          </w:p>
        </w:tc>
      </w:tr>
      <w:tr w14:paraId="4B35243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271C80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F8497D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DDB687D">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EEE3C1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3AFCAE1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267871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1DC1DC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4AFA401">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9E4ACAC">
            <w:pPr>
              <w:widowControl/>
              <w:spacing w:line="240" w:lineRule="exact"/>
              <w:jc w:val="center"/>
              <w:rPr>
                <w:rFonts w:ascii="宋体" w:hAnsi="宋体" w:cs="宋体"/>
                <w:kern w:val="0"/>
                <w:sz w:val="18"/>
                <w:szCs w:val="18"/>
              </w:rPr>
            </w:pPr>
          </w:p>
        </w:tc>
      </w:tr>
      <w:tr w14:paraId="62E87B2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063CA1D">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B45143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C218B49">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E6CEB7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50B51C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207944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650881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F0D570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4C11880">
            <w:pPr>
              <w:widowControl/>
              <w:spacing w:line="240" w:lineRule="exact"/>
              <w:jc w:val="center"/>
              <w:rPr>
                <w:rFonts w:ascii="宋体" w:hAnsi="宋体" w:cs="宋体"/>
                <w:kern w:val="0"/>
                <w:sz w:val="18"/>
                <w:szCs w:val="18"/>
              </w:rPr>
            </w:pPr>
          </w:p>
        </w:tc>
      </w:tr>
      <w:tr w14:paraId="2E14397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71B1E16">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2C5C5A1A">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14:paraId="6F4BA563">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562D30BC">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6D7E4CD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使用量所占比例</w:t>
            </w:r>
          </w:p>
        </w:tc>
        <w:tc>
          <w:tcPr>
            <w:tcW w:w="850" w:type="dxa"/>
            <w:tcBorders>
              <w:top w:val="nil"/>
              <w:left w:val="nil"/>
              <w:bottom w:val="single" w:color="auto" w:sz="4" w:space="0"/>
              <w:right w:val="single" w:color="auto" w:sz="4" w:space="0"/>
            </w:tcBorders>
            <w:noWrap/>
            <w:vAlign w:val="center"/>
          </w:tcPr>
          <w:p w14:paraId="610449C8">
            <w:pPr>
              <w:widowControl/>
              <w:spacing w:line="240" w:lineRule="exact"/>
              <w:jc w:val="center"/>
              <w:rPr>
                <w:rFonts w:ascii="宋体" w:hAnsi="宋体" w:cs="宋体"/>
                <w:kern w:val="0"/>
                <w:sz w:val="15"/>
                <w:szCs w:val="15"/>
              </w:rPr>
            </w:pPr>
            <w:r>
              <w:rPr>
                <w:rFonts w:hint="eastAsia" w:ascii="宋体" w:hAnsi="宋体" w:cs="宋体"/>
                <w:kern w:val="0"/>
                <w:sz w:val="18"/>
                <w:szCs w:val="18"/>
              </w:rPr>
              <w:t>≥85%</w:t>
            </w:r>
          </w:p>
        </w:tc>
        <w:tc>
          <w:tcPr>
            <w:tcW w:w="851" w:type="dxa"/>
            <w:tcBorders>
              <w:top w:val="nil"/>
              <w:left w:val="nil"/>
              <w:bottom w:val="single" w:color="auto" w:sz="4" w:space="0"/>
              <w:right w:val="single" w:color="auto" w:sz="4" w:space="0"/>
            </w:tcBorders>
            <w:noWrap/>
            <w:vAlign w:val="center"/>
          </w:tcPr>
          <w:p w14:paraId="4FD8B335">
            <w:pPr>
              <w:widowControl/>
              <w:spacing w:line="240" w:lineRule="exact"/>
              <w:jc w:val="center"/>
              <w:rPr>
                <w:rFonts w:ascii="宋体" w:hAnsi="宋体" w:cs="宋体"/>
                <w:kern w:val="0"/>
                <w:sz w:val="18"/>
                <w:szCs w:val="18"/>
              </w:rPr>
            </w:pPr>
            <w:r>
              <w:rPr>
                <w:rFonts w:hint="eastAsia" w:ascii="宋体" w:hAnsi="宋体" w:cs="宋体"/>
                <w:kern w:val="0"/>
                <w:sz w:val="18"/>
                <w:szCs w:val="18"/>
              </w:rPr>
              <w:t>≥85%</w:t>
            </w:r>
          </w:p>
        </w:tc>
        <w:tc>
          <w:tcPr>
            <w:tcW w:w="567" w:type="dxa"/>
            <w:gridSpan w:val="2"/>
            <w:tcBorders>
              <w:top w:val="nil"/>
              <w:left w:val="nil"/>
              <w:bottom w:val="single" w:color="auto" w:sz="4" w:space="0"/>
              <w:right w:val="single" w:color="auto" w:sz="4" w:space="0"/>
            </w:tcBorders>
            <w:noWrap/>
            <w:vAlign w:val="center"/>
          </w:tcPr>
          <w:p w14:paraId="0838A3C9">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77CA1A97">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26F23876">
            <w:pPr>
              <w:widowControl/>
              <w:spacing w:line="240" w:lineRule="exact"/>
              <w:jc w:val="center"/>
              <w:rPr>
                <w:rFonts w:ascii="宋体" w:hAnsi="宋体" w:cs="宋体"/>
                <w:kern w:val="0"/>
                <w:sz w:val="18"/>
                <w:szCs w:val="18"/>
              </w:rPr>
            </w:pPr>
          </w:p>
        </w:tc>
      </w:tr>
      <w:tr w14:paraId="601A5B2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1266FB8">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883033A">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A25AE0F">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63712E8">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4BF85B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8AC725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9529F1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ECE115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26B4139">
            <w:pPr>
              <w:widowControl/>
              <w:spacing w:line="240" w:lineRule="exact"/>
              <w:jc w:val="center"/>
              <w:rPr>
                <w:rFonts w:ascii="宋体" w:hAnsi="宋体" w:cs="宋体"/>
                <w:kern w:val="0"/>
                <w:sz w:val="18"/>
                <w:szCs w:val="18"/>
              </w:rPr>
            </w:pPr>
          </w:p>
        </w:tc>
      </w:tr>
      <w:tr w14:paraId="66D9468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11210E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533BB0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AA5DC96">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F55884B">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421FD86">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3A6AFF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E84579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813927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B8EFCC5">
            <w:pPr>
              <w:widowControl/>
              <w:spacing w:line="240" w:lineRule="exact"/>
              <w:jc w:val="center"/>
              <w:rPr>
                <w:rFonts w:ascii="宋体" w:hAnsi="宋体" w:cs="宋体"/>
                <w:kern w:val="0"/>
                <w:sz w:val="18"/>
                <w:szCs w:val="18"/>
              </w:rPr>
            </w:pPr>
          </w:p>
        </w:tc>
      </w:tr>
      <w:tr w14:paraId="2791DE23">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635628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4D26F3B">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56F9C935">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3EE62E3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6350604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软件使用影响力</w:t>
            </w:r>
          </w:p>
        </w:tc>
        <w:tc>
          <w:tcPr>
            <w:tcW w:w="850" w:type="dxa"/>
            <w:tcBorders>
              <w:top w:val="nil"/>
              <w:left w:val="nil"/>
              <w:bottom w:val="single" w:color="auto" w:sz="4" w:space="0"/>
              <w:right w:val="single" w:color="auto" w:sz="4" w:space="0"/>
            </w:tcBorders>
            <w:noWrap/>
            <w:vAlign w:val="center"/>
          </w:tcPr>
          <w:p w14:paraId="6199F466">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07F703DE">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75F9E433">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7C2F5758">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07B21A73">
            <w:pPr>
              <w:widowControl/>
              <w:spacing w:line="240" w:lineRule="exact"/>
              <w:jc w:val="center"/>
              <w:rPr>
                <w:rFonts w:ascii="宋体" w:hAnsi="宋体" w:cs="宋体"/>
                <w:kern w:val="0"/>
                <w:sz w:val="18"/>
                <w:szCs w:val="18"/>
              </w:rPr>
            </w:pPr>
          </w:p>
        </w:tc>
      </w:tr>
      <w:tr w14:paraId="4189F04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45888EA">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B036F8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2516E71">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5C578E2">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5B535E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FC1C1C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0C1EEE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7A4D76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5A2859F">
            <w:pPr>
              <w:widowControl/>
              <w:spacing w:line="240" w:lineRule="exact"/>
              <w:jc w:val="center"/>
              <w:rPr>
                <w:rFonts w:ascii="宋体" w:hAnsi="宋体" w:cs="宋体"/>
                <w:kern w:val="0"/>
                <w:sz w:val="18"/>
                <w:szCs w:val="18"/>
              </w:rPr>
            </w:pPr>
          </w:p>
        </w:tc>
      </w:tr>
      <w:tr w14:paraId="346C878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B7FB5A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19D06F5">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963B67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E40DEC3">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E7BB60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DD15E7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28A522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0F1A1BC">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30BB5E9">
            <w:pPr>
              <w:widowControl/>
              <w:spacing w:line="240" w:lineRule="exact"/>
              <w:jc w:val="center"/>
              <w:rPr>
                <w:rFonts w:ascii="宋体" w:hAnsi="宋体" w:cs="宋体"/>
                <w:kern w:val="0"/>
                <w:sz w:val="18"/>
                <w:szCs w:val="18"/>
              </w:rPr>
            </w:pPr>
          </w:p>
        </w:tc>
      </w:tr>
      <w:tr w14:paraId="0AFF299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4FC36E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34D784B">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7F30C692">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7EB666D0">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5D799D8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ECC702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5F821E5">
            <w:pPr>
              <w:widowControl/>
              <w:spacing w:line="240" w:lineRule="exact"/>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5DAABF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38C72E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D8D1344">
            <w:pPr>
              <w:widowControl/>
              <w:spacing w:line="240" w:lineRule="exact"/>
              <w:jc w:val="center"/>
              <w:rPr>
                <w:rFonts w:ascii="宋体" w:hAnsi="宋体" w:cs="宋体"/>
                <w:kern w:val="0"/>
                <w:sz w:val="18"/>
                <w:szCs w:val="18"/>
              </w:rPr>
            </w:pPr>
          </w:p>
        </w:tc>
      </w:tr>
      <w:tr w14:paraId="0C89908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3E30F6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5D597A1">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665CC7D">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D687AC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77AECC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0BDF6F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D5A34E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389078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9DE8412">
            <w:pPr>
              <w:widowControl/>
              <w:spacing w:line="240" w:lineRule="exact"/>
              <w:jc w:val="center"/>
              <w:rPr>
                <w:rFonts w:ascii="宋体" w:hAnsi="宋体" w:cs="宋体"/>
                <w:kern w:val="0"/>
                <w:sz w:val="18"/>
                <w:szCs w:val="18"/>
              </w:rPr>
            </w:pPr>
          </w:p>
        </w:tc>
      </w:tr>
      <w:tr w14:paraId="4488599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5F8919D">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5C30A4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A55444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AB8636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5913CF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79E365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93794F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5E6A56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54B5DEC">
            <w:pPr>
              <w:widowControl/>
              <w:spacing w:line="240" w:lineRule="exact"/>
              <w:jc w:val="center"/>
              <w:rPr>
                <w:rFonts w:ascii="宋体" w:hAnsi="宋体" w:cs="宋体"/>
                <w:kern w:val="0"/>
                <w:sz w:val="18"/>
                <w:szCs w:val="18"/>
              </w:rPr>
            </w:pPr>
          </w:p>
        </w:tc>
      </w:tr>
      <w:tr w14:paraId="5FFCC72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314EE80">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FD2B2C4">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2DB86DEF">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4"/>
            <w:tcBorders>
              <w:top w:val="single" w:color="auto" w:sz="4" w:space="0"/>
              <w:left w:val="nil"/>
              <w:bottom w:val="single" w:color="auto" w:sz="4" w:space="0"/>
              <w:right w:val="single" w:color="auto" w:sz="4" w:space="0"/>
            </w:tcBorders>
            <w:noWrap/>
            <w:vAlign w:val="center"/>
          </w:tcPr>
          <w:p w14:paraId="20C5AB7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6ECC29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C39FFD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400926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6F99776">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C595797">
            <w:pPr>
              <w:widowControl/>
              <w:spacing w:line="240" w:lineRule="exact"/>
              <w:jc w:val="center"/>
              <w:rPr>
                <w:rFonts w:ascii="宋体" w:hAnsi="宋体" w:cs="宋体"/>
                <w:kern w:val="0"/>
                <w:sz w:val="18"/>
                <w:szCs w:val="18"/>
              </w:rPr>
            </w:pPr>
          </w:p>
        </w:tc>
      </w:tr>
      <w:tr w14:paraId="66D4C18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597B2E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B5F7E76">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B31F0C0">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0C2CED6">
            <w:pPr>
              <w:widowControl/>
              <w:spacing w:line="240" w:lineRule="exact"/>
              <w:jc w:val="left"/>
              <w:rPr>
                <w:rFonts w:ascii="宋体" w:hAnsi="宋体" w:cs="宋体"/>
                <w:color w:val="000000"/>
                <w:kern w:val="0"/>
                <w:sz w:val="11"/>
                <w:szCs w:val="11"/>
              </w:rPr>
            </w:pPr>
          </w:p>
        </w:tc>
        <w:tc>
          <w:tcPr>
            <w:tcW w:w="850" w:type="dxa"/>
            <w:tcBorders>
              <w:top w:val="nil"/>
              <w:left w:val="nil"/>
              <w:bottom w:val="single" w:color="auto" w:sz="4" w:space="0"/>
              <w:right w:val="single" w:color="auto" w:sz="4" w:space="0"/>
            </w:tcBorders>
            <w:noWrap/>
            <w:vAlign w:val="center"/>
          </w:tcPr>
          <w:p w14:paraId="6EB17D1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F99114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0A636B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A52AF6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93FB615">
            <w:pPr>
              <w:widowControl/>
              <w:spacing w:line="240" w:lineRule="exact"/>
              <w:jc w:val="center"/>
              <w:rPr>
                <w:rFonts w:ascii="宋体" w:hAnsi="宋体" w:cs="宋体"/>
                <w:kern w:val="0"/>
                <w:sz w:val="18"/>
                <w:szCs w:val="18"/>
              </w:rPr>
            </w:pPr>
          </w:p>
        </w:tc>
      </w:tr>
      <w:tr w14:paraId="2DB77E5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BC72A1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63E34E1">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219BE11">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BAE056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D23DBB6">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98C4EF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F854C6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B174E1A">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CD61DED">
            <w:pPr>
              <w:widowControl/>
              <w:spacing w:line="240" w:lineRule="exact"/>
              <w:jc w:val="center"/>
              <w:rPr>
                <w:rFonts w:ascii="宋体" w:hAnsi="宋体" w:cs="宋体"/>
                <w:kern w:val="0"/>
                <w:sz w:val="18"/>
                <w:szCs w:val="18"/>
              </w:rPr>
            </w:pPr>
          </w:p>
        </w:tc>
      </w:tr>
      <w:tr w14:paraId="360EC8C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84BA1EF">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14:paraId="796B1BC8">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058A0F76">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14:paraId="1A074FD5">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4"/>
            <w:tcBorders>
              <w:top w:val="single" w:color="auto" w:sz="4" w:space="0"/>
              <w:left w:val="nil"/>
              <w:bottom w:val="single" w:color="auto" w:sz="4" w:space="0"/>
              <w:right w:val="single" w:color="auto" w:sz="4" w:space="0"/>
            </w:tcBorders>
            <w:noWrap/>
            <w:vAlign w:val="center"/>
          </w:tcPr>
          <w:p w14:paraId="73E0AAA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群众满意度</w:t>
            </w:r>
          </w:p>
        </w:tc>
        <w:tc>
          <w:tcPr>
            <w:tcW w:w="850" w:type="dxa"/>
            <w:tcBorders>
              <w:top w:val="nil"/>
              <w:left w:val="nil"/>
              <w:bottom w:val="single" w:color="auto" w:sz="4" w:space="0"/>
              <w:right w:val="single" w:color="auto" w:sz="4" w:space="0"/>
            </w:tcBorders>
            <w:noWrap/>
            <w:vAlign w:val="center"/>
          </w:tcPr>
          <w:p w14:paraId="75B02D5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385D2ED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487B1C1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754108D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6D46740A">
            <w:pPr>
              <w:widowControl/>
              <w:spacing w:line="240" w:lineRule="exact"/>
              <w:jc w:val="center"/>
              <w:rPr>
                <w:rFonts w:ascii="宋体" w:hAnsi="宋体" w:cs="宋体"/>
                <w:kern w:val="0"/>
                <w:sz w:val="18"/>
                <w:szCs w:val="18"/>
              </w:rPr>
            </w:pPr>
          </w:p>
        </w:tc>
      </w:tr>
      <w:tr w14:paraId="2A7FF88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70F2201">
            <w:pPr>
              <w:widowControl/>
              <w:spacing w:line="240" w:lineRule="exact"/>
              <w:jc w:val="center"/>
              <w:rPr>
                <w:rFonts w:ascii="宋体" w:hAnsi="宋体" w:cs="宋体"/>
                <w:kern w:val="0"/>
                <w:sz w:val="18"/>
                <w:szCs w:val="18"/>
              </w:rPr>
            </w:pPr>
          </w:p>
        </w:tc>
        <w:tc>
          <w:tcPr>
            <w:tcW w:w="980" w:type="dxa"/>
            <w:vMerge w:val="continue"/>
            <w:tcBorders>
              <w:left w:val="single" w:color="auto" w:sz="4" w:space="0"/>
              <w:right w:val="single" w:color="auto" w:sz="4" w:space="0"/>
            </w:tcBorders>
            <w:noWrap/>
            <w:vAlign w:val="center"/>
          </w:tcPr>
          <w:p w14:paraId="5AD8691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404B772">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DC4A891">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106DA0C">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924F55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59D702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5D5A2B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01F501C">
            <w:pPr>
              <w:widowControl/>
              <w:spacing w:line="240" w:lineRule="exact"/>
              <w:jc w:val="center"/>
              <w:rPr>
                <w:rFonts w:ascii="宋体" w:hAnsi="宋体" w:cs="宋体"/>
                <w:kern w:val="0"/>
                <w:sz w:val="18"/>
                <w:szCs w:val="18"/>
              </w:rPr>
            </w:pPr>
          </w:p>
        </w:tc>
      </w:tr>
      <w:tr w14:paraId="7F5E51F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14:paraId="60EAB3F3">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14:paraId="2743188E">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23C3F58">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4C3B1B7">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BD0CB7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643402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D46CE6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B2EA45E">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719D60C">
            <w:pPr>
              <w:widowControl/>
              <w:spacing w:line="240" w:lineRule="exact"/>
              <w:jc w:val="center"/>
              <w:rPr>
                <w:rFonts w:ascii="宋体" w:hAnsi="宋体" w:cs="宋体"/>
                <w:kern w:val="0"/>
                <w:sz w:val="18"/>
                <w:szCs w:val="18"/>
              </w:rPr>
            </w:pPr>
          </w:p>
        </w:tc>
      </w:tr>
      <w:tr w14:paraId="02024E4A">
        <w:tblPrEx>
          <w:tblCellMar>
            <w:top w:w="0" w:type="dxa"/>
            <w:left w:w="108" w:type="dxa"/>
            <w:bottom w:w="0" w:type="dxa"/>
            <w:right w:w="108" w:type="dxa"/>
          </w:tblCellMar>
        </w:tblPrEx>
        <w:trPr>
          <w:trHeight w:val="508" w:hRule="exact"/>
          <w:jc w:val="center"/>
        </w:trPr>
        <w:tc>
          <w:tcPr>
            <w:tcW w:w="6529" w:type="dxa"/>
            <w:gridSpan w:val="9"/>
            <w:tcBorders>
              <w:top w:val="single" w:color="auto" w:sz="4" w:space="0"/>
              <w:left w:val="single" w:color="auto" w:sz="4" w:space="0"/>
              <w:bottom w:val="single" w:color="auto" w:sz="4" w:space="0"/>
              <w:right w:val="single" w:color="auto" w:sz="4" w:space="0"/>
            </w:tcBorders>
            <w:noWrap/>
            <w:vAlign w:val="center"/>
          </w:tcPr>
          <w:p w14:paraId="3536A11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14:paraId="11F2F08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17A2AFC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2220F8EF">
            <w:pPr>
              <w:widowControl/>
              <w:spacing w:line="240" w:lineRule="exact"/>
              <w:jc w:val="center"/>
              <w:rPr>
                <w:rFonts w:ascii="宋体" w:hAnsi="宋体" w:cs="宋体"/>
                <w:kern w:val="0"/>
                <w:sz w:val="18"/>
                <w:szCs w:val="18"/>
              </w:rPr>
            </w:pPr>
          </w:p>
        </w:tc>
      </w:tr>
      <w:tr w14:paraId="4916F3A8">
        <w:tblPrEx>
          <w:tblCellMar>
            <w:top w:w="0" w:type="dxa"/>
            <w:left w:w="108" w:type="dxa"/>
            <w:bottom w:w="0" w:type="dxa"/>
            <w:right w:w="108" w:type="dxa"/>
          </w:tblCellMar>
        </w:tblPrEx>
        <w:trPr>
          <w:trHeight w:val="454" w:hRule="exact"/>
          <w:jc w:val="center"/>
        </w:trPr>
        <w:tc>
          <w:tcPr>
            <w:tcW w:w="9080" w:type="dxa"/>
            <w:gridSpan w:val="15"/>
            <w:tcBorders>
              <w:top w:val="nil"/>
              <w:left w:val="nil"/>
              <w:bottom w:val="nil"/>
              <w:right w:val="nil"/>
            </w:tcBorders>
            <w:noWrap/>
            <w:vAlign w:val="center"/>
          </w:tcPr>
          <w:p w14:paraId="2A496450">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14:paraId="0C3A5012">
        <w:tblPrEx>
          <w:tblCellMar>
            <w:top w:w="0" w:type="dxa"/>
            <w:left w:w="108" w:type="dxa"/>
            <w:bottom w:w="0" w:type="dxa"/>
            <w:right w:w="108" w:type="dxa"/>
          </w:tblCellMar>
        </w:tblPrEx>
        <w:trPr>
          <w:trHeight w:val="584" w:hRule="atLeast"/>
          <w:jc w:val="center"/>
        </w:trPr>
        <w:tc>
          <w:tcPr>
            <w:tcW w:w="9080" w:type="dxa"/>
            <w:gridSpan w:val="15"/>
            <w:tcBorders>
              <w:top w:val="nil"/>
              <w:left w:val="nil"/>
              <w:bottom w:val="nil"/>
              <w:right w:val="nil"/>
            </w:tcBorders>
            <w:noWrap/>
          </w:tcPr>
          <w:p w14:paraId="2DAD378B">
            <w:pPr>
              <w:widowControl/>
              <w:jc w:val="center"/>
              <w:rPr>
                <w:rFonts w:ascii="宋体" w:hAnsi="宋体" w:cs="宋体"/>
                <w:kern w:val="0"/>
                <w:sz w:val="22"/>
              </w:rPr>
            </w:pPr>
            <w:r>
              <w:rPr>
                <w:rFonts w:hint="eastAsia" w:ascii="宋体" w:hAnsi="宋体" w:cs="宋体"/>
                <w:kern w:val="0"/>
                <w:sz w:val="22"/>
              </w:rPr>
              <w:t>（202</w:t>
            </w:r>
            <w:r>
              <w:rPr>
                <w:rFonts w:hint="eastAsia" w:ascii="宋体" w:hAnsi="宋体" w:cs="宋体"/>
                <w:kern w:val="0"/>
                <w:sz w:val="22"/>
                <w:lang w:val="en-US" w:eastAsia="zh-CN"/>
              </w:rPr>
              <w:t>3</w:t>
            </w:r>
            <w:r>
              <w:rPr>
                <w:rFonts w:hint="eastAsia" w:ascii="宋体" w:hAnsi="宋体" w:cs="宋体"/>
                <w:kern w:val="0"/>
                <w:sz w:val="22"/>
              </w:rPr>
              <w:t>年度）</w:t>
            </w:r>
          </w:p>
        </w:tc>
      </w:tr>
      <w:tr w14:paraId="1E1C7496">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09A64E46">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3"/>
            <w:tcBorders>
              <w:top w:val="single" w:color="auto" w:sz="4" w:space="0"/>
              <w:left w:val="nil"/>
              <w:bottom w:val="single" w:color="auto" w:sz="4" w:space="0"/>
              <w:right w:val="single" w:color="auto" w:sz="4" w:space="0"/>
            </w:tcBorders>
            <w:noWrap/>
            <w:vAlign w:val="center"/>
          </w:tcPr>
          <w:p w14:paraId="7BB759F8">
            <w:pPr>
              <w:jc w:val="center"/>
              <w:rPr>
                <w:rFonts w:ascii="宋体" w:hAnsi="宋体" w:cs="宋体"/>
                <w:kern w:val="0"/>
                <w:sz w:val="18"/>
                <w:szCs w:val="18"/>
              </w:rPr>
            </w:pPr>
            <w:r>
              <w:rPr>
                <w:rFonts w:hint="eastAsia" w:ascii="宋体" w:hAnsi="宋体" w:cs="宋体"/>
                <w:kern w:val="0"/>
                <w:sz w:val="18"/>
                <w:szCs w:val="18"/>
              </w:rPr>
              <w:t>外宣服务经费本级</w:t>
            </w:r>
          </w:p>
        </w:tc>
      </w:tr>
      <w:tr w14:paraId="35AA5ECD">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2E61555D">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6"/>
            <w:tcBorders>
              <w:top w:val="single" w:color="auto" w:sz="4" w:space="0"/>
              <w:left w:val="nil"/>
              <w:bottom w:val="single" w:color="auto" w:sz="4" w:space="0"/>
              <w:right w:val="single" w:color="auto" w:sz="4" w:space="0"/>
            </w:tcBorders>
            <w:noWrap/>
            <w:vAlign w:val="center"/>
          </w:tcPr>
          <w:p w14:paraId="430F6930">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01C0983C">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1E600C9C">
            <w:pPr>
              <w:widowControl/>
              <w:spacing w:line="240" w:lineRule="exact"/>
              <w:jc w:val="center"/>
              <w:rPr>
                <w:rFonts w:ascii="宋体" w:hAnsi="宋体" w:cs="宋体"/>
                <w:kern w:val="0"/>
                <w:sz w:val="18"/>
                <w:szCs w:val="18"/>
              </w:rPr>
            </w:pPr>
            <w:r>
              <w:rPr>
                <w:rFonts w:hint="eastAsia" w:ascii="宋体" w:hAnsi="宋体" w:cs="宋体"/>
                <w:kern w:val="0"/>
                <w:sz w:val="18"/>
                <w:szCs w:val="18"/>
              </w:rPr>
              <w:t>宣传部</w:t>
            </w:r>
          </w:p>
        </w:tc>
      </w:tr>
      <w:tr w14:paraId="5BD9E785">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F7421D9">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14:paraId="14B3911F">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0BF4D914">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3"/>
            <w:tcBorders>
              <w:top w:val="nil"/>
              <w:left w:val="nil"/>
              <w:bottom w:val="single" w:color="auto" w:sz="4" w:space="0"/>
              <w:right w:val="single" w:color="auto" w:sz="4" w:space="0"/>
            </w:tcBorders>
            <w:noWrap/>
            <w:vAlign w:val="center"/>
          </w:tcPr>
          <w:p w14:paraId="7B99C03D">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4BE4C176">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59D5A061">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7938F919">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4665B43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1FE9BE4C">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5129D8D">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1F59B98B">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26267473">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1</w:t>
            </w:r>
            <w:r>
              <w:rPr>
                <w:rFonts w:hint="eastAsia" w:ascii="宋体" w:hAnsi="宋体" w:cs="宋体"/>
                <w:kern w:val="0"/>
                <w:sz w:val="18"/>
                <w:szCs w:val="18"/>
              </w:rPr>
              <w:t>65</w:t>
            </w:r>
          </w:p>
        </w:tc>
        <w:tc>
          <w:tcPr>
            <w:tcW w:w="1134" w:type="dxa"/>
            <w:gridSpan w:val="3"/>
            <w:tcBorders>
              <w:top w:val="nil"/>
              <w:left w:val="nil"/>
              <w:bottom w:val="single" w:color="auto" w:sz="4" w:space="0"/>
              <w:right w:val="single" w:color="auto" w:sz="4" w:space="0"/>
            </w:tcBorders>
            <w:noWrap/>
            <w:vAlign w:val="center"/>
          </w:tcPr>
          <w:p w14:paraId="7FE98E36">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101.71</w:t>
            </w:r>
          </w:p>
        </w:tc>
        <w:tc>
          <w:tcPr>
            <w:tcW w:w="1134" w:type="dxa"/>
            <w:gridSpan w:val="2"/>
            <w:tcBorders>
              <w:top w:val="nil"/>
              <w:left w:val="nil"/>
              <w:bottom w:val="single" w:color="auto" w:sz="4" w:space="0"/>
              <w:right w:val="single" w:color="auto" w:sz="4" w:space="0"/>
            </w:tcBorders>
            <w:noWrap/>
            <w:vAlign w:val="center"/>
          </w:tcPr>
          <w:p w14:paraId="33CB1A13">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101.71</w:t>
            </w:r>
          </w:p>
        </w:tc>
        <w:tc>
          <w:tcPr>
            <w:tcW w:w="709" w:type="dxa"/>
            <w:gridSpan w:val="2"/>
            <w:tcBorders>
              <w:top w:val="nil"/>
              <w:left w:val="nil"/>
              <w:bottom w:val="single" w:color="auto" w:sz="4" w:space="0"/>
              <w:right w:val="single" w:color="auto" w:sz="4" w:space="0"/>
            </w:tcBorders>
            <w:noWrap/>
            <w:vAlign w:val="center"/>
          </w:tcPr>
          <w:p w14:paraId="373F2BF0">
            <w:pPr>
              <w:widowControl/>
              <w:spacing w:line="240" w:lineRule="exact"/>
              <w:jc w:val="center"/>
              <w:rPr>
                <w:rFonts w:hint="eastAsia" w:ascii="宋体" w:hAnsi="宋体" w:cs="宋体" w:eastAsiaTheme="minorEastAsia"/>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14:paraId="2AEBCBDD">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ECFBD56">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r>
      <w:tr w14:paraId="1101F101">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9157575">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087A939C">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6B6FAC2D">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1</w:t>
            </w:r>
            <w:r>
              <w:rPr>
                <w:rFonts w:hint="eastAsia" w:ascii="宋体" w:hAnsi="宋体" w:cs="宋体"/>
                <w:kern w:val="0"/>
                <w:sz w:val="18"/>
                <w:szCs w:val="18"/>
              </w:rPr>
              <w:t>65</w:t>
            </w:r>
          </w:p>
        </w:tc>
        <w:tc>
          <w:tcPr>
            <w:tcW w:w="1134" w:type="dxa"/>
            <w:gridSpan w:val="3"/>
            <w:tcBorders>
              <w:top w:val="nil"/>
              <w:left w:val="nil"/>
              <w:bottom w:val="single" w:color="auto" w:sz="4" w:space="0"/>
              <w:right w:val="single" w:color="auto" w:sz="4" w:space="0"/>
            </w:tcBorders>
            <w:noWrap/>
            <w:vAlign w:val="center"/>
          </w:tcPr>
          <w:p w14:paraId="488BA9C5">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101.71</w:t>
            </w:r>
          </w:p>
        </w:tc>
        <w:tc>
          <w:tcPr>
            <w:tcW w:w="1134" w:type="dxa"/>
            <w:gridSpan w:val="2"/>
            <w:tcBorders>
              <w:top w:val="nil"/>
              <w:left w:val="nil"/>
              <w:bottom w:val="single" w:color="auto" w:sz="4" w:space="0"/>
              <w:right w:val="single" w:color="auto" w:sz="4" w:space="0"/>
            </w:tcBorders>
            <w:noWrap/>
            <w:vAlign w:val="center"/>
          </w:tcPr>
          <w:p w14:paraId="44A07A77">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101.71</w:t>
            </w:r>
          </w:p>
        </w:tc>
        <w:tc>
          <w:tcPr>
            <w:tcW w:w="709" w:type="dxa"/>
            <w:gridSpan w:val="2"/>
            <w:tcBorders>
              <w:top w:val="nil"/>
              <w:left w:val="nil"/>
              <w:bottom w:val="single" w:color="auto" w:sz="4" w:space="0"/>
              <w:right w:val="single" w:color="auto" w:sz="4" w:space="0"/>
            </w:tcBorders>
            <w:noWrap/>
            <w:vAlign w:val="center"/>
          </w:tcPr>
          <w:p w14:paraId="1D944930">
            <w:pPr>
              <w:widowControl/>
              <w:spacing w:line="240" w:lineRule="exact"/>
              <w:jc w:val="center"/>
              <w:rPr>
                <w:rFonts w:ascii="宋体" w:hAnsi="宋体"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685F942B">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B5B3A99">
            <w:pPr>
              <w:widowControl/>
              <w:spacing w:line="240" w:lineRule="exact"/>
              <w:jc w:val="center"/>
              <w:rPr>
                <w:rFonts w:ascii="宋体" w:hAnsi="宋体" w:cs="宋体"/>
                <w:kern w:val="0"/>
                <w:sz w:val="18"/>
                <w:szCs w:val="18"/>
              </w:rPr>
            </w:pPr>
          </w:p>
        </w:tc>
      </w:tr>
      <w:tr w14:paraId="7B043CBA">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D796DB0">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6C8A66A9">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2F5B9C31">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48418975">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229AEA94">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128DE18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8629D70">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281DF7C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9235408">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E32E360">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2A2D62B3">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14:paraId="7E863097">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2C4C1D30">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3F8C3596">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5E55C47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6DE12742">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0F096D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456F3FE">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14:paraId="01A74831">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7"/>
            <w:tcBorders>
              <w:top w:val="single" w:color="auto" w:sz="4" w:space="0"/>
              <w:left w:val="nil"/>
              <w:bottom w:val="single" w:color="auto" w:sz="4" w:space="0"/>
              <w:right w:val="single" w:color="auto" w:sz="4" w:space="0"/>
            </w:tcBorders>
            <w:noWrap/>
            <w:vAlign w:val="center"/>
          </w:tcPr>
          <w:p w14:paraId="5489748A">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5D8A80D1">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14:paraId="1D831B75">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14:paraId="62EDBD8B">
            <w:pPr>
              <w:widowControl/>
              <w:spacing w:line="240" w:lineRule="exact"/>
              <w:jc w:val="center"/>
              <w:rPr>
                <w:rFonts w:ascii="宋体" w:hAnsi="宋体" w:cs="宋体"/>
                <w:kern w:val="0"/>
                <w:sz w:val="18"/>
                <w:szCs w:val="18"/>
              </w:rPr>
            </w:pPr>
          </w:p>
        </w:tc>
        <w:tc>
          <w:tcPr>
            <w:tcW w:w="5090" w:type="dxa"/>
            <w:gridSpan w:val="7"/>
            <w:tcBorders>
              <w:top w:val="single" w:color="auto" w:sz="4" w:space="0"/>
              <w:left w:val="nil"/>
              <w:bottom w:val="single" w:color="auto" w:sz="4" w:space="0"/>
              <w:right w:val="single" w:color="auto" w:sz="4" w:space="0"/>
            </w:tcBorders>
            <w:noWrap/>
            <w:vAlign w:val="center"/>
          </w:tcPr>
          <w:p w14:paraId="6293DD1E">
            <w:pPr>
              <w:widowControl/>
              <w:spacing w:line="240" w:lineRule="exact"/>
              <w:jc w:val="left"/>
              <w:rPr>
                <w:rFonts w:ascii="宋体" w:hAnsi="宋体" w:cs="宋体"/>
                <w:kern w:val="0"/>
                <w:sz w:val="11"/>
                <w:szCs w:val="11"/>
              </w:rPr>
            </w:pPr>
            <w:r>
              <w:rPr>
                <w:rFonts w:hint="eastAsia" w:ascii="宋体" w:hAnsi="宋体" w:cs="宋体"/>
                <w:kern w:val="0"/>
                <w:sz w:val="11"/>
                <w:szCs w:val="11"/>
              </w:rPr>
              <w:t>扩大开平知名度美誉度，协助我区重大舆情研判处置</w:t>
            </w:r>
          </w:p>
        </w:tc>
        <w:tc>
          <w:tcPr>
            <w:tcW w:w="3402" w:type="dxa"/>
            <w:gridSpan w:val="7"/>
            <w:tcBorders>
              <w:top w:val="single" w:color="auto" w:sz="4" w:space="0"/>
              <w:left w:val="nil"/>
              <w:bottom w:val="single" w:color="auto" w:sz="4" w:space="0"/>
              <w:right w:val="single" w:color="auto" w:sz="4" w:space="0"/>
            </w:tcBorders>
            <w:noWrap/>
            <w:vAlign w:val="center"/>
          </w:tcPr>
          <w:p w14:paraId="77B51D22">
            <w:pPr>
              <w:widowControl/>
              <w:spacing w:line="240" w:lineRule="exact"/>
              <w:jc w:val="center"/>
              <w:rPr>
                <w:rFonts w:ascii="宋体" w:hAnsi="宋体" w:cs="宋体"/>
                <w:kern w:val="0"/>
                <w:sz w:val="18"/>
                <w:szCs w:val="18"/>
              </w:rPr>
            </w:pPr>
            <w:r>
              <w:rPr>
                <w:rFonts w:hint="eastAsia" w:ascii="宋体" w:hAnsi="宋体" w:cs="宋体"/>
                <w:kern w:val="0"/>
                <w:sz w:val="18"/>
                <w:szCs w:val="18"/>
              </w:rPr>
              <w:t>已完成</w:t>
            </w:r>
          </w:p>
        </w:tc>
      </w:tr>
      <w:tr w14:paraId="3CFE839F">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14:paraId="0B016205">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14:paraId="15409C6B">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14:paraId="13BF5D0B">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16" w:type="dxa"/>
            <w:gridSpan w:val="3"/>
            <w:tcBorders>
              <w:top w:val="single" w:color="auto" w:sz="4" w:space="0"/>
              <w:left w:val="nil"/>
              <w:bottom w:val="single" w:color="auto" w:sz="4" w:space="0"/>
              <w:right w:val="single" w:color="auto" w:sz="4" w:space="0"/>
            </w:tcBorders>
            <w:noWrap/>
            <w:vAlign w:val="center"/>
          </w:tcPr>
          <w:p w14:paraId="6A5FD250">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82" w:type="dxa"/>
            <w:gridSpan w:val="2"/>
            <w:tcBorders>
              <w:top w:val="nil"/>
              <w:left w:val="nil"/>
              <w:bottom w:val="single" w:color="auto" w:sz="4" w:space="0"/>
              <w:right w:val="single" w:color="auto" w:sz="4" w:space="0"/>
            </w:tcBorders>
            <w:noWrap/>
            <w:vAlign w:val="center"/>
          </w:tcPr>
          <w:p w14:paraId="4BB6B39A">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0108B99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14:paraId="72277FF1">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67EDF364">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14:paraId="752DFF0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00CF4172">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1350A6F8">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31D8076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BE49713">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1075976F">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14:paraId="79DEE87F">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16" w:type="dxa"/>
            <w:gridSpan w:val="3"/>
            <w:tcBorders>
              <w:top w:val="single" w:color="auto" w:sz="4" w:space="0"/>
              <w:left w:val="nil"/>
              <w:bottom w:val="single" w:color="auto" w:sz="4" w:space="0"/>
              <w:right w:val="single" w:color="auto" w:sz="4" w:space="0"/>
            </w:tcBorders>
            <w:noWrap/>
            <w:vAlign w:val="center"/>
          </w:tcPr>
          <w:p w14:paraId="66CD1B6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开展外宣活动数量</w:t>
            </w:r>
          </w:p>
        </w:tc>
        <w:tc>
          <w:tcPr>
            <w:tcW w:w="882" w:type="dxa"/>
            <w:gridSpan w:val="2"/>
            <w:tcBorders>
              <w:top w:val="nil"/>
              <w:left w:val="nil"/>
              <w:bottom w:val="single" w:color="auto" w:sz="4" w:space="0"/>
              <w:right w:val="single" w:color="auto" w:sz="4" w:space="0"/>
            </w:tcBorders>
            <w:noWrap/>
            <w:vAlign w:val="center"/>
          </w:tcPr>
          <w:p w14:paraId="197E53BE">
            <w:pPr>
              <w:widowControl/>
              <w:spacing w:line="240" w:lineRule="exact"/>
              <w:jc w:val="center"/>
              <w:rPr>
                <w:rFonts w:ascii="宋体" w:hAnsi="宋体" w:cs="宋体"/>
                <w:kern w:val="0"/>
                <w:sz w:val="18"/>
                <w:szCs w:val="18"/>
              </w:rPr>
            </w:pPr>
            <w:r>
              <w:rPr>
                <w:rFonts w:hint="eastAsia" w:ascii="宋体" w:hAnsi="宋体" w:cs="宋体"/>
                <w:kern w:val="0"/>
                <w:sz w:val="18"/>
                <w:szCs w:val="18"/>
              </w:rPr>
              <w:t>≥50次</w:t>
            </w:r>
          </w:p>
        </w:tc>
        <w:tc>
          <w:tcPr>
            <w:tcW w:w="851" w:type="dxa"/>
            <w:tcBorders>
              <w:top w:val="nil"/>
              <w:left w:val="nil"/>
              <w:bottom w:val="single" w:color="auto" w:sz="4" w:space="0"/>
              <w:right w:val="single" w:color="auto" w:sz="4" w:space="0"/>
            </w:tcBorders>
            <w:noWrap/>
            <w:vAlign w:val="center"/>
          </w:tcPr>
          <w:p w14:paraId="2FA7EA15">
            <w:pPr>
              <w:widowControl/>
              <w:spacing w:line="240" w:lineRule="exact"/>
              <w:jc w:val="center"/>
              <w:rPr>
                <w:rFonts w:ascii="宋体" w:hAnsi="宋体" w:cs="宋体"/>
                <w:kern w:val="0"/>
                <w:sz w:val="18"/>
                <w:szCs w:val="18"/>
              </w:rPr>
            </w:pPr>
            <w:r>
              <w:rPr>
                <w:rFonts w:hint="eastAsia" w:ascii="宋体" w:hAnsi="宋体" w:cs="宋体"/>
                <w:kern w:val="0"/>
                <w:sz w:val="18"/>
                <w:szCs w:val="18"/>
              </w:rPr>
              <w:t>≥50次</w:t>
            </w:r>
          </w:p>
        </w:tc>
        <w:tc>
          <w:tcPr>
            <w:tcW w:w="567" w:type="dxa"/>
            <w:gridSpan w:val="2"/>
            <w:tcBorders>
              <w:top w:val="nil"/>
              <w:left w:val="nil"/>
              <w:bottom w:val="single" w:color="auto" w:sz="4" w:space="0"/>
              <w:right w:val="single" w:color="auto" w:sz="4" w:space="0"/>
            </w:tcBorders>
            <w:noWrap/>
            <w:vAlign w:val="center"/>
          </w:tcPr>
          <w:p w14:paraId="35DBB6DC">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746A8260">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1F2B3597">
            <w:pPr>
              <w:widowControl/>
              <w:spacing w:line="240" w:lineRule="exact"/>
              <w:jc w:val="center"/>
              <w:rPr>
                <w:rFonts w:ascii="宋体" w:hAnsi="宋体" w:cs="宋体"/>
                <w:kern w:val="0"/>
                <w:sz w:val="18"/>
                <w:szCs w:val="18"/>
              </w:rPr>
            </w:pPr>
          </w:p>
        </w:tc>
      </w:tr>
      <w:tr w14:paraId="7832CEC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2757DB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6FCB7AE">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3AE883D">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789A1133">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5B5BE769">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B3859F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BAEB1B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24B1EA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25AD1DC">
            <w:pPr>
              <w:widowControl/>
              <w:spacing w:line="240" w:lineRule="exact"/>
              <w:jc w:val="center"/>
              <w:rPr>
                <w:rFonts w:ascii="宋体" w:hAnsi="宋体" w:cs="宋体"/>
                <w:kern w:val="0"/>
                <w:sz w:val="18"/>
                <w:szCs w:val="18"/>
              </w:rPr>
            </w:pPr>
          </w:p>
        </w:tc>
      </w:tr>
      <w:tr w14:paraId="0771957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0F81518">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EBC8CD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3866A1F">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03CB0ACD">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2F447C8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EE5F24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FBCA6F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AD87A0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0EF4A18">
            <w:pPr>
              <w:widowControl/>
              <w:spacing w:line="240" w:lineRule="exact"/>
              <w:jc w:val="center"/>
              <w:rPr>
                <w:rFonts w:ascii="宋体" w:hAnsi="宋体" w:cs="宋体"/>
                <w:kern w:val="0"/>
                <w:sz w:val="18"/>
                <w:szCs w:val="18"/>
              </w:rPr>
            </w:pPr>
          </w:p>
        </w:tc>
      </w:tr>
      <w:tr w14:paraId="68AD760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74EA06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FCCB3A8">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6C205D77">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16" w:type="dxa"/>
            <w:gridSpan w:val="3"/>
            <w:tcBorders>
              <w:top w:val="single" w:color="auto" w:sz="4" w:space="0"/>
              <w:left w:val="nil"/>
              <w:bottom w:val="single" w:color="auto" w:sz="4" w:space="0"/>
              <w:right w:val="single" w:color="auto" w:sz="4" w:space="0"/>
            </w:tcBorders>
            <w:noWrap/>
            <w:vAlign w:val="center"/>
          </w:tcPr>
          <w:p w14:paraId="76A5638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完成率</w:t>
            </w:r>
          </w:p>
        </w:tc>
        <w:tc>
          <w:tcPr>
            <w:tcW w:w="882" w:type="dxa"/>
            <w:gridSpan w:val="2"/>
            <w:tcBorders>
              <w:top w:val="nil"/>
              <w:left w:val="nil"/>
              <w:bottom w:val="single" w:color="auto" w:sz="4" w:space="0"/>
              <w:right w:val="single" w:color="auto" w:sz="4" w:space="0"/>
            </w:tcBorders>
            <w:noWrap/>
            <w:vAlign w:val="center"/>
          </w:tcPr>
          <w:p w14:paraId="6C301A44">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0C6E3E50">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51C3E446">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09D63759">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347E44E2">
            <w:pPr>
              <w:widowControl/>
              <w:spacing w:line="240" w:lineRule="exact"/>
              <w:jc w:val="center"/>
              <w:rPr>
                <w:rFonts w:ascii="宋体" w:hAnsi="宋体" w:cs="宋体"/>
                <w:kern w:val="0"/>
                <w:sz w:val="18"/>
                <w:szCs w:val="18"/>
              </w:rPr>
            </w:pPr>
          </w:p>
        </w:tc>
      </w:tr>
      <w:tr w14:paraId="4B6F5AA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AFBDAD7">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BD0E20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CE62F09">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72DF9B3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82" w:type="dxa"/>
            <w:gridSpan w:val="2"/>
            <w:tcBorders>
              <w:top w:val="nil"/>
              <w:left w:val="nil"/>
              <w:bottom w:val="single" w:color="auto" w:sz="4" w:space="0"/>
              <w:right w:val="single" w:color="auto" w:sz="4" w:space="0"/>
            </w:tcBorders>
            <w:noWrap/>
            <w:vAlign w:val="center"/>
          </w:tcPr>
          <w:p w14:paraId="34CF9A98">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107FC2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DF1D0F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8D1218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E0A7DE9">
            <w:pPr>
              <w:widowControl/>
              <w:spacing w:line="240" w:lineRule="exact"/>
              <w:jc w:val="center"/>
              <w:rPr>
                <w:rFonts w:ascii="宋体" w:hAnsi="宋体" w:cs="宋体"/>
                <w:kern w:val="0"/>
                <w:sz w:val="18"/>
                <w:szCs w:val="18"/>
              </w:rPr>
            </w:pPr>
          </w:p>
        </w:tc>
      </w:tr>
      <w:tr w14:paraId="76926CE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A6A7C9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DBD6B2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2DECF3D">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1A8442EF">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465A8976">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8A9899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A6A2F6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BEEC5A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7F08854">
            <w:pPr>
              <w:widowControl/>
              <w:spacing w:line="240" w:lineRule="exact"/>
              <w:jc w:val="center"/>
              <w:rPr>
                <w:rFonts w:ascii="宋体" w:hAnsi="宋体" w:cs="宋体"/>
                <w:kern w:val="0"/>
                <w:sz w:val="18"/>
                <w:szCs w:val="18"/>
              </w:rPr>
            </w:pPr>
          </w:p>
        </w:tc>
      </w:tr>
      <w:tr w14:paraId="045C223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CBE380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B0056A9">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3EEB6E95">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16" w:type="dxa"/>
            <w:gridSpan w:val="3"/>
            <w:tcBorders>
              <w:top w:val="single" w:color="auto" w:sz="4" w:space="0"/>
              <w:left w:val="nil"/>
              <w:bottom w:val="single" w:color="auto" w:sz="4" w:space="0"/>
              <w:right w:val="single" w:color="auto" w:sz="4" w:space="0"/>
            </w:tcBorders>
            <w:noWrap/>
            <w:vAlign w:val="center"/>
          </w:tcPr>
          <w:p w14:paraId="2F891C7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累计发布信息数</w:t>
            </w:r>
          </w:p>
        </w:tc>
        <w:tc>
          <w:tcPr>
            <w:tcW w:w="882" w:type="dxa"/>
            <w:gridSpan w:val="2"/>
            <w:tcBorders>
              <w:top w:val="nil"/>
              <w:left w:val="nil"/>
              <w:bottom w:val="single" w:color="auto" w:sz="4" w:space="0"/>
              <w:right w:val="single" w:color="auto" w:sz="4" w:space="0"/>
            </w:tcBorders>
            <w:noWrap/>
            <w:vAlign w:val="center"/>
          </w:tcPr>
          <w:p w14:paraId="7677FF7D">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851" w:type="dxa"/>
            <w:tcBorders>
              <w:top w:val="nil"/>
              <w:left w:val="nil"/>
              <w:bottom w:val="single" w:color="auto" w:sz="4" w:space="0"/>
              <w:right w:val="single" w:color="auto" w:sz="4" w:space="0"/>
            </w:tcBorders>
            <w:noWrap/>
            <w:vAlign w:val="center"/>
          </w:tcPr>
          <w:p w14:paraId="148443E9">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3D5C8AE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0F4DFF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4916601">
            <w:pPr>
              <w:widowControl/>
              <w:spacing w:line="240" w:lineRule="exact"/>
              <w:jc w:val="center"/>
              <w:rPr>
                <w:rFonts w:ascii="宋体" w:hAnsi="宋体" w:cs="宋体"/>
                <w:kern w:val="0"/>
                <w:sz w:val="18"/>
                <w:szCs w:val="18"/>
              </w:rPr>
            </w:pPr>
          </w:p>
        </w:tc>
      </w:tr>
      <w:tr w14:paraId="65DE4DA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55D063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1C6CEB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A42BE2B">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3366A72F">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6D7EF09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52A078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2489A0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DA5BC32">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26CC7A5">
            <w:pPr>
              <w:widowControl/>
              <w:spacing w:line="240" w:lineRule="exact"/>
              <w:jc w:val="center"/>
              <w:rPr>
                <w:rFonts w:ascii="宋体" w:hAnsi="宋体" w:cs="宋体"/>
                <w:kern w:val="0"/>
                <w:sz w:val="18"/>
                <w:szCs w:val="18"/>
              </w:rPr>
            </w:pPr>
          </w:p>
        </w:tc>
      </w:tr>
      <w:tr w14:paraId="5780EE1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077BA6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DFC1FE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FA4A3BB">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146460C3">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1FE3EFB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41C664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14CD5D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816EDF0">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4183057">
            <w:pPr>
              <w:widowControl/>
              <w:spacing w:line="240" w:lineRule="exact"/>
              <w:jc w:val="center"/>
              <w:rPr>
                <w:rFonts w:ascii="宋体" w:hAnsi="宋体" w:cs="宋体"/>
                <w:kern w:val="0"/>
                <w:sz w:val="18"/>
                <w:szCs w:val="18"/>
              </w:rPr>
            </w:pPr>
          </w:p>
        </w:tc>
      </w:tr>
      <w:tr w14:paraId="2CB7DFCB">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7506E2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13A8883">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0B359EBC">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16" w:type="dxa"/>
            <w:gridSpan w:val="3"/>
            <w:tcBorders>
              <w:top w:val="single" w:color="auto" w:sz="4" w:space="0"/>
              <w:left w:val="nil"/>
              <w:bottom w:val="single" w:color="auto" w:sz="4" w:space="0"/>
              <w:right w:val="single" w:color="auto" w:sz="4" w:space="0"/>
            </w:tcBorders>
            <w:noWrap/>
            <w:vAlign w:val="center"/>
          </w:tcPr>
          <w:p w14:paraId="44FD04F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按预算资金完成率</w:t>
            </w:r>
          </w:p>
        </w:tc>
        <w:tc>
          <w:tcPr>
            <w:tcW w:w="882" w:type="dxa"/>
            <w:gridSpan w:val="2"/>
            <w:tcBorders>
              <w:top w:val="nil"/>
              <w:left w:val="nil"/>
              <w:bottom w:val="single" w:color="auto" w:sz="4" w:space="0"/>
              <w:right w:val="single" w:color="auto" w:sz="4" w:space="0"/>
            </w:tcBorders>
            <w:noWrap/>
            <w:vAlign w:val="center"/>
          </w:tcPr>
          <w:p w14:paraId="1B9F4BD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5CA827B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1746D0D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F114BD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411B7024">
            <w:pPr>
              <w:widowControl/>
              <w:spacing w:line="240" w:lineRule="exact"/>
              <w:jc w:val="center"/>
              <w:rPr>
                <w:rFonts w:ascii="宋体" w:hAnsi="宋体" w:cs="宋体"/>
                <w:kern w:val="0"/>
                <w:sz w:val="18"/>
                <w:szCs w:val="18"/>
              </w:rPr>
            </w:pPr>
          </w:p>
        </w:tc>
      </w:tr>
      <w:tr w14:paraId="313AECF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2E0662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4C35E92">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13C3DDD">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29C0DD4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82" w:type="dxa"/>
            <w:gridSpan w:val="2"/>
            <w:tcBorders>
              <w:top w:val="nil"/>
              <w:left w:val="nil"/>
              <w:bottom w:val="single" w:color="auto" w:sz="4" w:space="0"/>
              <w:right w:val="single" w:color="auto" w:sz="4" w:space="0"/>
            </w:tcBorders>
            <w:noWrap/>
            <w:vAlign w:val="center"/>
          </w:tcPr>
          <w:p w14:paraId="133B0DE7">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D44E7F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91E6BD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1B8884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6BC4579">
            <w:pPr>
              <w:widowControl/>
              <w:spacing w:line="240" w:lineRule="exact"/>
              <w:jc w:val="center"/>
              <w:rPr>
                <w:rFonts w:ascii="宋体" w:hAnsi="宋体" w:cs="宋体"/>
                <w:kern w:val="0"/>
                <w:sz w:val="18"/>
                <w:szCs w:val="18"/>
              </w:rPr>
            </w:pPr>
          </w:p>
        </w:tc>
      </w:tr>
      <w:tr w14:paraId="56A56F3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D8AC53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14E691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3F8922B">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36E5344C">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601BB97A">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427605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F8C57C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350547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D1EE3AD">
            <w:pPr>
              <w:widowControl/>
              <w:spacing w:line="240" w:lineRule="exact"/>
              <w:jc w:val="center"/>
              <w:rPr>
                <w:rFonts w:ascii="宋体" w:hAnsi="宋体" w:cs="宋体"/>
                <w:kern w:val="0"/>
                <w:sz w:val="18"/>
                <w:szCs w:val="18"/>
              </w:rPr>
            </w:pPr>
          </w:p>
        </w:tc>
      </w:tr>
      <w:tr w14:paraId="48C9AE1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3C55935">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5ABBA443">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14:paraId="1E1025EE">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7002F1CE">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16" w:type="dxa"/>
            <w:gridSpan w:val="3"/>
            <w:tcBorders>
              <w:top w:val="single" w:color="auto" w:sz="4" w:space="0"/>
              <w:left w:val="nil"/>
              <w:bottom w:val="single" w:color="auto" w:sz="4" w:space="0"/>
              <w:right w:val="single" w:color="auto" w:sz="4" w:space="0"/>
            </w:tcBorders>
            <w:noWrap/>
            <w:vAlign w:val="center"/>
          </w:tcPr>
          <w:p w14:paraId="19A9137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专题网页设计制作</w:t>
            </w:r>
          </w:p>
        </w:tc>
        <w:tc>
          <w:tcPr>
            <w:tcW w:w="882" w:type="dxa"/>
            <w:gridSpan w:val="2"/>
            <w:tcBorders>
              <w:top w:val="nil"/>
              <w:left w:val="nil"/>
              <w:bottom w:val="single" w:color="auto" w:sz="4" w:space="0"/>
              <w:right w:val="single" w:color="auto" w:sz="4" w:space="0"/>
            </w:tcBorders>
            <w:noWrap/>
            <w:vAlign w:val="center"/>
          </w:tcPr>
          <w:p w14:paraId="42FC9FA4">
            <w:pPr>
              <w:widowControl/>
              <w:spacing w:line="240" w:lineRule="exact"/>
              <w:jc w:val="center"/>
              <w:rPr>
                <w:rFonts w:ascii="宋体" w:hAnsi="宋体" w:cs="宋体"/>
                <w:kern w:val="0"/>
                <w:sz w:val="15"/>
                <w:szCs w:val="15"/>
              </w:rPr>
            </w:pPr>
            <w:r>
              <w:rPr>
                <w:rFonts w:hint="eastAsia" w:ascii="宋体" w:hAnsi="宋体" w:cs="宋体"/>
                <w:kern w:val="0"/>
                <w:sz w:val="18"/>
                <w:szCs w:val="18"/>
              </w:rPr>
              <w:t>=4万元</w:t>
            </w:r>
          </w:p>
        </w:tc>
        <w:tc>
          <w:tcPr>
            <w:tcW w:w="851" w:type="dxa"/>
            <w:tcBorders>
              <w:top w:val="nil"/>
              <w:left w:val="nil"/>
              <w:bottom w:val="single" w:color="auto" w:sz="4" w:space="0"/>
              <w:right w:val="single" w:color="auto" w:sz="4" w:space="0"/>
            </w:tcBorders>
            <w:noWrap/>
            <w:vAlign w:val="center"/>
          </w:tcPr>
          <w:p w14:paraId="7E94575E">
            <w:pPr>
              <w:widowControl/>
              <w:spacing w:line="240" w:lineRule="exact"/>
              <w:jc w:val="center"/>
              <w:rPr>
                <w:rFonts w:ascii="宋体" w:hAnsi="宋体" w:cs="宋体"/>
                <w:kern w:val="0"/>
                <w:sz w:val="18"/>
                <w:szCs w:val="18"/>
              </w:rPr>
            </w:pPr>
            <w:r>
              <w:rPr>
                <w:rFonts w:hint="eastAsia" w:ascii="宋体" w:hAnsi="宋体" w:cs="宋体"/>
                <w:kern w:val="0"/>
                <w:sz w:val="18"/>
                <w:szCs w:val="18"/>
              </w:rPr>
              <w:t>=4万元</w:t>
            </w:r>
          </w:p>
        </w:tc>
        <w:tc>
          <w:tcPr>
            <w:tcW w:w="567" w:type="dxa"/>
            <w:gridSpan w:val="2"/>
            <w:tcBorders>
              <w:top w:val="nil"/>
              <w:left w:val="nil"/>
              <w:bottom w:val="single" w:color="auto" w:sz="4" w:space="0"/>
              <w:right w:val="single" w:color="auto" w:sz="4" w:space="0"/>
            </w:tcBorders>
            <w:noWrap/>
            <w:vAlign w:val="center"/>
          </w:tcPr>
          <w:p w14:paraId="3515966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7A41AEB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41E24A97">
            <w:pPr>
              <w:widowControl/>
              <w:spacing w:line="240" w:lineRule="exact"/>
              <w:jc w:val="center"/>
              <w:rPr>
                <w:rFonts w:ascii="宋体" w:hAnsi="宋体" w:cs="宋体"/>
                <w:kern w:val="0"/>
                <w:sz w:val="18"/>
                <w:szCs w:val="18"/>
              </w:rPr>
            </w:pPr>
          </w:p>
        </w:tc>
      </w:tr>
      <w:tr w14:paraId="7A99AEA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99620C7">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6641D4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B58DE24">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04ED61F6">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48E9B8F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EAB04B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83F5D9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4C24B3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A27FBD5">
            <w:pPr>
              <w:widowControl/>
              <w:spacing w:line="240" w:lineRule="exact"/>
              <w:jc w:val="center"/>
              <w:rPr>
                <w:rFonts w:ascii="宋体" w:hAnsi="宋体" w:cs="宋体"/>
                <w:kern w:val="0"/>
                <w:sz w:val="18"/>
                <w:szCs w:val="18"/>
              </w:rPr>
            </w:pPr>
          </w:p>
        </w:tc>
      </w:tr>
      <w:tr w14:paraId="6BBF2F7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D9DAE6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85EF075">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5E93114">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0463277D">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476F4ED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1F8A06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750D7E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AE6800C">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906F4A7">
            <w:pPr>
              <w:widowControl/>
              <w:spacing w:line="240" w:lineRule="exact"/>
              <w:jc w:val="center"/>
              <w:rPr>
                <w:rFonts w:ascii="宋体" w:hAnsi="宋体" w:cs="宋体"/>
                <w:kern w:val="0"/>
                <w:sz w:val="18"/>
                <w:szCs w:val="18"/>
              </w:rPr>
            </w:pPr>
          </w:p>
        </w:tc>
      </w:tr>
      <w:tr w14:paraId="3790A60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F624FD0">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A933920">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59151A0C">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749BA014">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16" w:type="dxa"/>
            <w:gridSpan w:val="3"/>
            <w:tcBorders>
              <w:top w:val="single" w:color="auto" w:sz="4" w:space="0"/>
              <w:left w:val="nil"/>
              <w:bottom w:val="single" w:color="auto" w:sz="4" w:space="0"/>
              <w:right w:val="single" w:color="auto" w:sz="4" w:space="0"/>
            </w:tcBorders>
            <w:noWrap/>
            <w:vAlign w:val="center"/>
          </w:tcPr>
          <w:p w14:paraId="7C34E15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完成率</w:t>
            </w:r>
          </w:p>
        </w:tc>
        <w:tc>
          <w:tcPr>
            <w:tcW w:w="882" w:type="dxa"/>
            <w:gridSpan w:val="2"/>
            <w:tcBorders>
              <w:top w:val="nil"/>
              <w:left w:val="nil"/>
              <w:bottom w:val="single" w:color="auto" w:sz="4" w:space="0"/>
              <w:right w:val="single" w:color="auto" w:sz="4" w:space="0"/>
            </w:tcBorders>
            <w:noWrap/>
            <w:vAlign w:val="center"/>
          </w:tcPr>
          <w:p w14:paraId="61B3C85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3698E38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3FDEBF8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63253E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6018C772">
            <w:pPr>
              <w:widowControl/>
              <w:spacing w:line="240" w:lineRule="exact"/>
              <w:jc w:val="center"/>
              <w:rPr>
                <w:rFonts w:ascii="宋体" w:hAnsi="宋体" w:cs="宋体"/>
                <w:kern w:val="0"/>
                <w:sz w:val="18"/>
                <w:szCs w:val="18"/>
              </w:rPr>
            </w:pPr>
          </w:p>
        </w:tc>
      </w:tr>
      <w:tr w14:paraId="2E7B87C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55A783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114693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F8C19D8">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2D7E5C8D">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3221639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718EDE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A4EA54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45366A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8770031">
            <w:pPr>
              <w:widowControl/>
              <w:spacing w:line="240" w:lineRule="exact"/>
              <w:jc w:val="center"/>
              <w:rPr>
                <w:rFonts w:ascii="宋体" w:hAnsi="宋体" w:cs="宋体"/>
                <w:kern w:val="0"/>
                <w:sz w:val="18"/>
                <w:szCs w:val="18"/>
              </w:rPr>
            </w:pPr>
          </w:p>
        </w:tc>
      </w:tr>
      <w:tr w14:paraId="61832A0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CFFC5F8">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EF83FD2">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1DB3AD5">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5DCFC1EF">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6AAD7A19">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939091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630ACB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7C8DF72">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D180B65">
            <w:pPr>
              <w:widowControl/>
              <w:spacing w:line="240" w:lineRule="exact"/>
              <w:jc w:val="center"/>
              <w:rPr>
                <w:rFonts w:ascii="宋体" w:hAnsi="宋体" w:cs="宋体"/>
                <w:kern w:val="0"/>
                <w:sz w:val="18"/>
                <w:szCs w:val="18"/>
              </w:rPr>
            </w:pPr>
          </w:p>
        </w:tc>
      </w:tr>
      <w:tr w14:paraId="2B4233B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5DBFD7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39E703C">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2F9F8A2F">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10727DB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16" w:type="dxa"/>
            <w:gridSpan w:val="3"/>
            <w:tcBorders>
              <w:top w:val="single" w:color="auto" w:sz="4" w:space="0"/>
              <w:left w:val="nil"/>
              <w:bottom w:val="single" w:color="auto" w:sz="4" w:space="0"/>
              <w:right w:val="single" w:color="auto" w:sz="4" w:space="0"/>
            </w:tcBorders>
            <w:noWrap/>
            <w:vAlign w:val="center"/>
          </w:tcPr>
          <w:p w14:paraId="52A64322">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5F07AF77">
            <w:pPr>
              <w:widowControl/>
              <w:spacing w:line="240" w:lineRule="exact"/>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E8A0884">
            <w:pPr>
              <w:widowControl/>
              <w:spacing w:line="240" w:lineRule="exact"/>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E53F89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65D0E3C">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20570F5">
            <w:pPr>
              <w:widowControl/>
              <w:spacing w:line="240" w:lineRule="exact"/>
              <w:jc w:val="center"/>
              <w:rPr>
                <w:rFonts w:ascii="宋体" w:hAnsi="宋体" w:cs="宋体"/>
                <w:kern w:val="0"/>
                <w:sz w:val="18"/>
                <w:szCs w:val="18"/>
              </w:rPr>
            </w:pPr>
          </w:p>
        </w:tc>
      </w:tr>
      <w:tr w14:paraId="2664B61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86AFCF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8146980">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B98B7F6">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4A2065BE">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010F42C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ECE684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BE5292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0E18A9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9863C00">
            <w:pPr>
              <w:widowControl/>
              <w:spacing w:line="240" w:lineRule="exact"/>
              <w:jc w:val="center"/>
              <w:rPr>
                <w:rFonts w:ascii="宋体" w:hAnsi="宋体" w:cs="宋体"/>
                <w:kern w:val="0"/>
                <w:sz w:val="18"/>
                <w:szCs w:val="18"/>
              </w:rPr>
            </w:pPr>
          </w:p>
        </w:tc>
      </w:tr>
      <w:tr w14:paraId="3441589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2C8D89A">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4141FA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6DD3B98">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179B9C8E">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380AEE80">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486AA6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EA8218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A24A80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6EF0E7F">
            <w:pPr>
              <w:widowControl/>
              <w:spacing w:line="240" w:lineRule="exact"/>
              <w:jc w:val="center"/>
              <w:rPr>
                <w:rFonts w:ascii="宋体" w:hAnsi="宋体" w:cs="宋体"/>
                <w:kern w:val="0"/>
                <w:sz w:val="18"/>
                <w:szCs w:val="18"/>
              </w:rPr>
            </w:pPr>
          </w:p>
        </w:tc>
      </w:tr>
      <w:tr w14:paraId="11E7B5D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5641CB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128A1CB">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B47773A">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16" w:type="dxa"/>
            <w:gridSpan w:val="3"/>
            <w:tcBorders>
              <w:top w:val="single" w:color="auto" w:sz="4" w:space="0"/>
              <w:left w:val="nil"/>
              <w:bottom w:val="single" w:color="auto" w:sz="4" w:space="0"/>
              <w:right w:val="single" w:color="auto" w:sz="4" w:space="0"/>
            </w:tcBorders>
            <w:noWrap/>
            <w:vAlign w:val="center"/>
          </w:tcPr>
          <w:p w14:paraId="58144D84">
            <w:pPr>
              <w:widowControl/>
              <w:spacing w:line="240" w:lineRule="exact"/>
              <w:jc w:val="left"/>
              <w:rPr>
                <w:rFonts w:ascii="宋体" w:hAnsi="宋体" w:cs="宋体"/>
                <w:color w:val="000000"/>
                <w:kern w:val="0"/>
                <w:sz w:val="11"/>
                <w:szCs w:val="11"/>
              </w:rPr>
            </w:pPr>
          </w:p>
        </w:tc>
        <w:tc>
          <w:tcPr>
            <w:tcW w:w="882" w:type="dxa"/>
            <w:gridSpan w:val="2"/>
            <w:tcBorders>
              <w:top w:val="nil"/>
              <w:left w:val="nil"/>
              <w:bottom w:val="single" w:color="auto" w:sz="4" w:space="0"/>
              <w:right w:val="single" w:color="auto" w:sz="4" w:space="0"/>
            </w:tcBorders>
            <w:noWrap/>
            <w:vAlign w:val="center"/>
          </w:tcPr>
          <w:p w14:paraId="7294249D">
            <w:pPr>
              <w:widowControl/>
              <w:spacing w:line="240" w:lineRule="exact"/>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E75DC6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492816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09E270C">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9CC3270">
            <w:pPr>
              <w:widowControl/>
              <w:spacing w:line="240" w:lineRule="exact"/>
              <w:jc w:val="center"/>
              <w:rPr>
                <w:rFonts w:ascii="宋体" w:hAnsi="宋体" w:cs="宋体"/>
                <w:kern w:val="0"/>
                <w:sz w:val="18"/>
                <w:szCs w:val="18"/>
              </w:rPr>
            </w:pPr>
          </w:p>
        </w:tc>
      </w:tr>
      <w:tr w14:paraId="708CDF7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A22131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3DCC1A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9C61D59">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7092E39A">
            <w:pPr>
              <w:widowControl/>
              <w:spacing w:line="240" w:lineRule="exact"/>
              <w:jc w:val="left"/>
              <w:rPr>
                <w:rFonts w:ascii="宋体" w:hAnsi="宋体" w:cs="宋体"/>
                <w:color w:val="000000"/>
                <w:kern w:val="0"/>
                <w:sz w:val="11"/>
                <w:szCs w:val="11"/>
              </w:rPr>
            </w:pPr>
          </w:p>
        </w:tc>
        <w:tc>
          <w:tcPr>
            <w:tcW w:w="882" w:type="dxa"/>
            <w:gridSpan w:val="2"/>
            <w:tcBorders>
              <w:top w:val="nil"/>
              <w:left w:val="nil"/>
              <w:bottom w:val="single" w:color="auto" w:sz="4" w:space="0"/>
              <w:right w:val="single" w:color="auto" w:sz="4" w:space="0"/>
            </w:tcBorders>
            <w:noWrap/>
            <w:vAlign w:val="center"/>
          </w:tcPr>
          <w:p w14:paraId="10ECC19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5CC75F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9E1452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9021FB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47656FA">
            <w:pPr>
              <w:widowControl/>
              <w:spacing w:line="240" w:lineRule="exact"/>
              <w:jc w:val="center"/>
              <w:rPr>
                <w:rFonts w:ascii="宋体" w:hAnsi="宋体" w:cs="宋体"/>
                <w:kern w:val="0"/>
                <w:sz w:val="18"/>
                <w:szCs w:val="18"/>
              </w:rPr>
            </w:pPr>
          </w:p>
        </w:tc>
      </w:tr>
      <w:tr w14:paraId="6E1596F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7D6233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7C1C78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E6C7AF1">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5ADA8A79">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212FF337">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AAEB1E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8245D9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F5ACA56">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B7E1B94">
            <w:pPr>
              <w:widowControl/>
              <w:spacing w:line="240" w:lineRule="exact"/>
              <w:jc w:val="center"/>
              <w:rPr>
                <w:rFonts w:ascii="宋体" w:hAnsi="宋体" w:cs="宋体"/>
                <w:kern w:val="0"/>
                <w:sz w:val="18"/>
                <w:szCs w:val="18"/>
              </w:rPr>
            </w:pPr>
          </w:p>
        </w:tc>
      </w:tr>
      <w:tr w14:paraId="1EAB124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C9ECE93">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14:paraId="7BA5E31A">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792A8E7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14:paraId="7F0BC7CE">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16" w:type="dxa"/>
            <w:gridSpan w:val="3"/>
            <w:tcBorders>
              <w:top w:val="single" w:color="auto" w:sz="4" w:space="0"/>
              <w:left w:val="nil"/>
              <w:bottom w:val="single" w:color="auto" w:sz="4" w:space="0"/>
              <w:right w:val="single" w:color="auto" w:sz="4" w:space="0"/>
            </w:tcBorders>
            <w:noWrap/>
            <w:vAlign w:val="center"/>
          </w:tcPr>
          <w:p w14:paraId="224E8F3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群众满意度</w:t>
            </w:r>
          </w:p>
        </w:tc>
        <w:tc>
          <w:tcPr>
            <w:tcW w:w="882" w:type="dxa"/>
            <w:gridSpan w:val="2"/>
            <w:tcBorders>
              <w:top w:val="nil"/>
              <w:left w:val="nil"/>
              <w:bottom w:val="single" w:color="auto" w:sz="4" w:space="0"/>
              <w:right w:val="single" w:color="auto" w:sz="4" w:space="0"/>
            </w:tcBorders>
            <w:noWrap/>
            <w:vAlign w:val="center"/>
          </w:tcPr>
          <w:p w14:paraId="526EFC7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781052A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1E3C385A">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07220AC2">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1896B977">
            <w:pPr>
              <w:widowControl/>
              <w:spacing w:line="240" w:lineRule="exact"/>
              <w:jc w:val="center"/>
              <w:rPr>
                <w:rFonts w:ascii="宋体" w:hAnsi="宋体" w:cs="宋体"/>
                <w:kern w:val="0"/>
                <w:sz w:val="18"/>
                <w:szCs w:val="18"/>
              </w:rPr>
            </w:pPr>
          </w:p>
        </w:tc>
      </w:tr>
      <w:tr w14:paraId="3829BAD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CF37A1B">
            <w:pPr>
              <w:widowControl/>
              <w:spacing w:line="240" w:lineRule="exact"/>
              <w:jc w:val="center"/>
              <w:rPr>
                <w:rFonts w:ascii="宋体" w:hAnsi="宋体" w:cs="宋体"/>
                <w:kern w:val="0"/>
                <w:sz w:val="18"/>
                <w:szCs w:val="18"/>
              </w:rPr>
            </w:pPr>
          </w:p>
        </w:tc>
        <w:tc>
          <w:tcPr>
            <w:tcW w:w="980" w:type="dxa"/>
            <w:vMerge w:val="continue"/>
            <w:tcBorders>
              <w:left w:val="single" w:color="auto" w:sz="4" w:space="0"/>
              <w:right w:val="single" w:color="auto" w:sz="4" w:space="0"/>
            </w:tcBorders>
            <w:noWrap/>
            <w:vAlign w:val="center"/>
          </w:tcPr>
          <w:p w14:paraId="2E95531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5FE0EB4">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02E9AD79">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136ED63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D3E62C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98F017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5BABB66">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27451AF">
            <w:pPr>
              <w:widowControl/>
              <w:spacing w:line="240" w:lineRule="exact"/>
              <w:jc w:val="center"/>
              <w:rPr>
                <w:rFonts w:ascii="宋体" w:hAnsi="宋体" w:cs="宋体"/>
                <w:kern w:val="0"/>
                <w:sz w:val="18"/>
                <w:szCs w:val="18"/>
              </w:rPr>
            </w:pPr>
          </w:p>
        </w:tc>
      </w:tr>
      <w:tr w14:paraId="1DA04FF9">
        <w:tblPrEx>
          <w:tblCellMar>
            <w:top w:w="0" w:type="dxa"/>
            <w:left w:w="108" w:type="dxa"/>
            <w:bottom w:w="0" w:type="dxa"/>
            <w:right w:w="108" w:type="dxa"/>
          </w:tblCellMar>
        </w:tblPrEx>
        <w:trPr>
          <w:trHeight w:val="549" w:hRule="exact"/>
          <w:jc w:val="center"/>
        </w:trPr>
        <w:tc>
          <w:tcPr>
            <w:tcW w:w="588" w:type="dxa"/>
            <w:vMerge w:val="continue"/>
            <w:tcBorders>
              <w:left w:val="single" w:color="auto" w:sz="4" w:space="0"/>
              <w:bottom w:val="single" w:color="auto" w:sz="4" w:space="0"/>
              <w:right w:val="single" w:color="auto" w:sz="4" w:space="0"/>
            </w:tcBorders>
            <w:noWrap/>
            <w:vAlign w:val="center"/>
          </w:tcPr>
          <w:p w14:paraId="5EE6E0DC">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14:paraId="39842C89">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5E60527">
            <w:pPr>
              <w:widowControl/>
              <w:spacing w:line="240" w:lineRule="exact"/>
              <w:jc w:val="center"/>
              <w:rPr>
                <w:rFonts w:ascii="宋体" w:hAnsi="宋体" w:cs="宋体"/>
                <w:kern w:val="0"/>
                <w:sz w:val="18"/>
                <w:szCs w:val="18"/>
              </w:rPr>
            </w:pPr>
          </w:p>
        </w:tc>
        <w:tc>
          <w:tcPr>
            <w:tcW w:w="2116" w:type="dxa"/>
            <w:gridSpan w:val="3"/>
            <w:tcBorders>
              <w:top w:val="single" w:color="auto" w:sz="4" w:space="0"/>
              <w:left w:val="nil"/>
              <w:bottom w:val="single" w:color="auto" w:sz="4" w:space="0"/>
              <w:right w:val="single" w:color="auto" w:sz="4" w:space="0"/>
            </w:tcBorders>
            <w:noWrap/>
            <w:vAlign w:val="center"/>
          </w:tcPr>
          <w:p w14:paraId="424D82EF">
            <w:pPr>
              <w:widowControl/>
              <w:spacing w:line="240" w:lineRule="exact"/>
              <w:jc w:val="left"/>
              <w:rPr>
                <w:rFonts w:ascii="宋体" w:hAnsi="宋体" w:cs="宋体"/>
                <w:color w:val="000000"/>
                <w:kern w:val="0"/>
                <w:sz w:val="18"/>
                <w:szCs w:val="18"/>
              </w:rPr>
            </w:pPr>
          </w:p>
        </w:tc>
        <w:tc>
          <w:tcPr>
            <w:tcW w:w="882" w:type="dxa"/>
            <w:gridSpan w:val="2"/>
            <w:tcBorders>
              <w:top w:val="nil"/>
              <w:left w:val="nil"/>
              <w:bottom w:val="single" w:color="auto" w:sz="4" w:space="0"/>
              <w:right w:val="single" w:color="auto" w:sz="4" w:space="0"/>
            </w:tcBorders>
            <w:noWrap/>
            <w:vAlign w:val="center"/>
          </w:tcPr>
          <w:p w14:paraId="7CEF710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E5ACF3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A8B739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2612390">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F90B8BA">
            <w:pPr>
              <w:widowControl/>
              <w:spacing w:line="240" w:lineRule="exact"/>
              <w:jc w:val="center"/>
              <w:rPr>
                <w:rFonts w:ascii="宋体" w:hAnsi="宋体" w:cs="宋体"/>
                <w:kern w:val="0"/>
                <w:sz w:val="18"/>
                <w:szCs w:val="18"/>
              </w:rPr>
            </w:pPr>
          </w:p>
        </w:tc>
      </w:tr>
      <w:tr w14:paraId="0182A216">
        <w:tblPrEx>
          <w:tblCellMar>
            <w:top w:w="0" w:type="dxa"/>
            <w:left w:w="108" w:type="dxa"/>
            <w:bottom w:w="0" w:type="dxa"/>
            <w:right w:w="108" w:type="dxa"/>
          </w:tblCellMar>
        </w:tblPrEx>
        <w:trPr>
          <w:trHeight w:val="866" w:hRule="exact"/>
          <w:jc w:val="center"/>
        </w:trPr>
        <w:tc>
          <w:tcPr>
            <w:tcW w:w="6529" w:type="dxa"/>
            <w:gridSpan w:val="9"/>
            <w:tcBorders>
              <w:top w:val="single" w:color="auto" w:sz="4" w:space="0"/>
              <w:left w:val="single" w:color="auto" w:sz="4" w:space="0"/>
              <w:bottom w:val="single" w:color="auto" w:sz="4" w:space="0"/>
              <w:right w:val="single" w:color="auto" w:sz="4" w:space="0"/>
            </w:tcBorders>
            <w:noWrap/>
            <w:vAlign w:val="center"/>
          </w:tcPr>
          <w:p w14:paraId="0F213A8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14:paraId="3B88DA2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3D9C65D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09B7E94E">
            <w:pPr>
              <w:widowControl/>
              <w:spacing w:line="240" w:lineRule="exact"/>
              <w:jc w:val="center"/>
              <w:rPr>
                <w:rFonts w:ascii="宋体" w:hAnsi="宋体" w:cs="宋体"/>
                <w:kern w:val="0"/>
                <w:sz w:val="18"/>
                <w:szCs w:val="18"/>
              </w:rPr>
            </w:pPr>
          </w:p>
        </w:tc>
      </w:tr>
      <w:tr w14:paraId="47B260AD">
        <w:tblPrEx>
          <w:tblCellMar>
            <w:top w:w="0" w:type="dxa"/>
            <w:left w:w="108" w:type="dxa"/>
            <w:bottom w:w="0" w:type="dxa"/>
            <w:right w:w="108" w:type="dxa"/>
          </w:tblCellMar>
        </w:tblPrEx>
        <w:trPr>
          <w:trHeight w:val="767" w:hRule="exact"/>
          <w:jc w:val="center"/>
        </w:trPr>
        <w:tc>
          <w:tcPr>
            <w:tcW w:w="9080" w:type="dxa"/>
            <w:gridSpan w:val="15"/>
            <w:tcBorders>
              <w:top w:val="nil"/>
              <w:left w:val="nil"/>
              <w:bottom w:val="nil"/>
              <w:right w:val="nil"/>
            </w:tcBorders>
            <w:noWrap/>
            <w:vAlign w:val="center"/>
          </w:tcPr>
          <w:p w14:paraId="35721623">
            <w:pPr>
              <w:widowControl/>
              <w:spacing w:line="240" w:lineRule="auto"/>
              <w:jc w:val="center"/>
              <w:rPr>
                <w:rFonts w:ascii="宋体" w:hAnsi="宋体" w:cs="宋体"/>
                <w:b/>
                <w:bCs/>
                <w:kern w:val="0"/>
                <w:szCs w:val="32"/>
              </w:rPr>
            </w:pPr>
            <w:r>
              <w:rPr>
                <w:rFonts w:hint="eastAsia" w:ascii="宋体" w:hAnsi="宋体" w:cs="宋体"/>
                <w:b/>
                <w:bCs/>
                <w:kern w:val="0"/>
                <w:szCs w:val="32"/>
              </w:rPr>
              <w:t>项目支出绩效自评表</w:t>
            </w:r>
          </w:p>
        </w:tc>
      </w:tr>
      <w:tr w14:paraId="33E5B20B">
        <w:tblPrEx>
          <w:tblCellMar>
            <w:top w:w="0" w:type="dxa"/>
            <w:left w:w="108" w:type="dxa"/>
            <w:bottom w:w="0" w:type="dxa"/>
            <w:right w:w="108" w:type="dxa"/>
          </w:tblCellMar>
        </w:tblPrEx>
        <w:trPr>
          <w:trHeight w:val="462" w:hRule="atLeast"/>
          <w:jc w:val="center"/>
        </w:trPr>
        <w:tc>
          <w:tcPr>
            <w:tcW w:w="9080" w:type="dxa"/>
            <w:gridSpan w:val="15"/>
            <w:tcBorders>
              <w:top w:val="nil"/>
              <w:left w:val="nil"/>
              <w:bottom w:val="nil"/>
              <w:right w:val="nil"/>
            </w:tcBorders>
            <w:noWrap/>
          </w:tcPr>
          <w:p w14:paraId="51B66757">
            <w:pPr>
              <w:widowControl/>
              <w:jc w:val="center"/>
              <w:rPr>
                <w:rFonts w:ascii="宋体" w:hAnsi="宋体" w:cs="宋体"/>
                <w:kern w:val="0"/>
                <w:sz w:val="22"/>
              </w:rPr>
            </w:pPr>
            <w:r>
              <w:rPr>
                <w:rFonts w:hint="eastAsia" w:ascii="宋体" w:hAnsi="宋体" w:cs="宋体"/>
                <w:kern w:val="0"/>
                <w:sz w:val="22"/>
              </w:rPr>
              <w:t>（202</w:t>
            </w:r>
            <w:r>
              <w:rPr>
                <w:rFonts w:hint="eastAsia" w:ascii="宋体" w:hAnsi="宋体" w:cs="宋体"/>
                <w:kern w:val="0"/>
                <w:sz w:val="22"/>
                <w:lang w:val="en-US" w:eastAsia="zh-CN"/>
              </w:rPr>
              <w:t>3</w:t>
            </w:r>
            <w:r>
              <w:rPr>
                <w:rFonts w:hint="eastAsia" w:ascii="宋体" w:hAnsi="宋体" w:cs="宋体"/>
                <w:kern w:val="0"/>
                <w:sz w:val="22"/>
              </w:rPr>
              <w:t>年度）</w:t>
            </w:r>
          </w:p>
        </w:tc>
      </w:tr>
      <w:tr w14:paraId="02D5A836">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30E66908">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3"/>
            <w:tcBorders>
              <w:top w:val="single" w:color="auto" w:sz="4" w:space="0"/>
              <w:left w:val="nil"/>
              <w:bottom w:val="single" w:color="auto" w:sz="4" w:space="0"/>
              <w:right w:val="single" w:color="auto" w:sz="4" w:space="0"/>
            </w:tcBorders>
            <w:noWrap/>
            <w:vAlign w:val="center"/>
          </w:tcPr>
          <w:p w14:paraId="37B275DD">
            <w:pPr>
              <w:widowControl/>
              <w:spacing w:line="240" w:lineRule="exact"/>
              <w:jc w:val="center"/>
              <w:rPr>
                <w:rFonts w:ascii="宋体" w:hAnsi="宋体" w:cs="宋体"/>
                <w:kern w:val="0"/>
                <w:sz w:val="18"/>
                <w:szCs w:val="18"/>
              </w:rPr>
            </w:pPr>
            <w:r>
              <w:rPr>
                <w:rFonts w:hint="eastAsia"/>
                <w:color w:val="000000"/>
                <w:szCs w:val="21"/>
              </w:rPr>
              <w:t>农村文化建设支出农村电影放映</w:t>
            </w:r>
          </w:p>
        </w:tc>
      </w:tr>
      <w:tr w14:paraId="1FD3295E">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56429A93">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6"/>
            <w:tcBorders>
              <w:top w:val="single" w:color="auto" w:sz="4" w:space="0"/>
              <w:left w:val="nil"/>
              <w:bottom w:val="single" w:color="auto" w:sz="4" w:space="0"/>
              <w:right w:val="single" w:color="auto" w:sz="4" w:space="0"/>
            </w:tcBorders>
            <w:noWrap/>
            <w:vAlign w:val="center"/>
          </w:tcPr>
          <w:p w14:paraId="7349888B">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49D7726A">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036CC5CA">
            <w:pPr>
              <w:widowControl/>
              <w:spacing w:line="240" w:lineRule="exact"/>
              <w:jc w:val="center"/>
              <w:rPr>
                <w:rFonts w:ascii="宋体" w:hAnsi="宋体" w:cs="宋体"/>
                <w:kern w:val="0"/>
                <w:sz w:val="18"/>
                <w:szCs w:val="18"/>
              </w:rPr>
            </w:pPr>
            <w:r>
              <w:rPr>
                <w:rFonts w:hint="eastAsia" w:ascii="宋体" w:hAnsi="宋体" w:cs="宋体"/>
                <w:kern w:val="0"/>
                <w:sz w:val="18"/>
                <w:szCs w:val="18"/>
              </w:rPr>
              <w:t>宣传部</w:t>
            </w:r>
          </w:p>
        </w:tc>
      </w:tr>
      <w:tr w14:paraId="4C849BA9">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2555F5C0">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14:paraId="185B6558">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6D31CED8">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3"/>
            <w:tcBorders>
              <w:top w:val="nil"/>
              <w:left w:val="nil"/>
              <w:bottom w:val="single" w:color="auto" w:sz="4" w:space="0"/>
              <w:right w:val="single" w:color="auto" w:sz="4" w:space="0"/>
            </w:tcBorders>
            <w:noWrap/>
            <w:vAlign w:val="center"/>
          </w:tcPr>
          <w:p w14:paraId="309E5A30">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43322B03">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46EA76F4">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3D34AA4F">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3A378A88">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225C51DD">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4C372D6">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202BD18B">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shd w:val="clear"/>
            <w:noWrap/>
            <w:vAlign w:val="center"/>
          </w:tcPr>
          <w:p w14:paraId="1A9EB124">
            <w:pPr>
              <w:widowControl/>
              <w:spacing w:line="240" w:lineRule="exact"/>
              <w:jc w:val="center"/>
              <w:rPr>
                <w:rFonts w:hint="default" w:ascii="宋体" w:hAnsi="宋体" w:cs="宋体" w:eastAsiaTheme="minorEastAsia"/>
                <w:color w:val="auto"/>
                <w:kern w:val="0"/>
                <w:sz w:val="18"/>
                <w:szCs w:val="18"/>
                <w:lang w:val="en-US" w:eastAsia="zh-CN" w:bidi="ar-SA"/>
              </w:rPr>
            </w:pPr>
            <w:r>
              <w:rPr>
                <w:rFonts w:hint="eastAsia" w:ascii="宋体" w:hAnsi="宋体" w:cs="宋体"/>
                <w:kern w:val="0"/>
                <w:sz w:val="18"/>
                <w:szCs w:val="18"/>
                <w:lang w:val="en-US" w:eastAsia="zh-CN"/>
              </w:rPr>
              <w:t>32.16</w:t>
            </w:r>
          </w:p>
        </w:tc>
        <w:tc>
          <w:tcPr>
            <w:tcW w:w="1134" w:type="dxa"/>
            <w:gridSpan w:val="3"/>
            <w:tcBorders>
              <w:top w:val="nil"/>
              <w:left w:val="nil"/>
              <w:bottom w:val="single" w:color="auto" w:sz="4" w:space="0"/>
              <w:right w:val="single" w:color="auto" w:sz="4" w:space="0"/>
            </w:tcBorders>
            <w:shd w:val="clear"/>
            <w:noWrap/>
            <w:vAlign w:val="center"/>
          </w:tcPr>
          <w:p w14:paraId="1FC12E4E">
            <w:pPr>
              <w:widowControl/>
              <w:spacing w:line="240" w:lineRule="exact"/>
              <w:jc w:val="center"/>
              <w:rPr>
                <w:rFonts w:hint="default" w:ascii="宋体" w:hAnsi="宋体" w:cs="宋体" w:eastAsiaTheme="minorEastAsia"/>
                <w:color w:val="auto"/>
                <w:kern w:val="0"/>
                <w:sz w:val="18"/>
                <w:szCs w:val="18"/>
                <w:lang w:val="en-US" w:eastAsia="zh-CN" w:bidi="ar-SA"/>
              </w:rPr>
            </w:pPr>
            <w:r>
              <w:rPr>
                <w:rFonts w:hint="eastAsia" w:ascii="宋体" w:hAnsi="宋体" w:cs="宋体"/>
                <w:kern w:val="0"/>
                <w:sz w:val="18"/>
                <w:szCs w:val="18"/>
                <w:lang w:val="en-US" w:eastAsia="zh-CN"/>
              </w:rPr>
              <w:t>32.16</w:t>
            </w:r>
          </w:p>
        </w:tc>
        <w:tc>
          <w:tcPr>
            <w:tcW w:w="1134" w:type="dxa"/>
            <w:gridSpan w:val="2"/>
            <w:tcBorders>
              <w:top w:val="nil"/>
              <w:left w:val="nil"/>
              <w:bottom w:val="single" w:color="auto" w:sz="4" w:space="0"/>
              <w:right w:val="single" w:color="auto" w:sz="4" w:space="0"/>
            </w:tcBorders>
            <w:shd w:val="clear"/>
            <w:noWrap/>
            <w:vAlign w:val="center"/>
          </w:tcPr>
          <w:p w14:paraId="5254DE5A">
            <w:pPr>
              <w:widowControl/>
              <w:spacing w:line="240" w:lineRule="exact"/>
              <w:jc w:val="center"/>
              <w:rPr>
                <w:rFonts w:hint="default" w:ascii="宋体" w:hAnsi="宋体" w:cs="宋体" w:eastAsiaTheme="minorEastAsia"/>
                <w:color w:val="auto"/>
                <w:kern w:val="0"/>
                <w:sz w:val="18"/>
                <w:szCs w:val="18"/>
                <w:lang w:val="en-US" w:eastAsia="zh-CN" w:bidi="ar-SA"/>
              </w:rPr>
            </w:pPr>
            <w:r>
              <w:rPr>
                <w:rFonts w:hint="eastAsia" w:ascii="宋体" w:hAnsi="宋体" w:cs="宋体"/>
                <w:kern w:val="0"/>
                <w:sz w:val="18"/>
                <w:szCs w:val="18"/>
                <w:lang w:val="en-US" w:eastAsia="zh-CN"/>
              </w:rPr>
              <w:t>32.16</w:t>
            </w:r>
          </w:p>
        </w:tc>
        <w:tc>
          <w:tcPr>
            <w:tcW w:w="709" w:type="dxa"/>
            <w:gridSpan w:val="2"/>
            <w:tcBorders>
              <w:top w:val="nil"/>
              <w:left w:val="nil"/>
              <w:bottom w:val="single" w:color="auto" w:sz="4" w:space="0"/>
              <w:right w:val="single" w:color="auto" w:sz="4" w:space="0"/>
            </w:tcBorders>
            <w:noWrap/>
            <w:vAlign w:val="center"/>
          </w:tcPr>
          <w:p w14:paraId="1BAC70BB">
            <w:pPr>
              <w:widowControl/>
              <w:spacing w:line="240" w:lineRule="exact"/>
              <w:jc w:val="center"/>
              <w:rPr>
                <w:rFonts w:hint="eastAsia" w:ascii="宋体" w:hAnsi="宋体" w:cs="宋体" w:eastAsiaTheme="minorEastAsia"/>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14:paraId="5AAD3D1D">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14:paraId="68280DE7">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r>
      <w:tr w14:paraId="46F61E92">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379A2F8">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2B150735">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25E64821">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32.16</w:t>
            </w:r>
          </w:p>
        </w:tc>
        <w:tc>
          <w:tcPr>
            <w:tcW w:w="1134" w:type="dxa"/>
            <w:gridSpan w:val="3"/>
            <w:tcBorders>
              <w:top w:val="nil"/>
              <w:left w:val="nil"/>
              <w:bottom w:val="single" w:color="auto" w:sz="4" w:space="0"/>
              <w:right w:val="single" w:color="auto" w:sz="4" w:space="0"/>
            </w:tcBorders>
            <w:noWrap/>
            <w:vAlign w:val="center"/>
          </w:tcPr>
          <w:p w14:paraId="6023A34D">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32.16</w:t>
            </w:r>
          </w:p>
        </w:tc>
        <w:tc>
          <w:tcPr>
            <w:tcW w:w="1134" w:type="dxa"/>
            <w:gridSpan w:val="2"/>
            <w:tcBorders>
              <w:top w:val="nil"/>
              <w:left w:val="nil"/>
              <w:bottom w:val="single" w:color="auto" w:sz="4" w:space="0"/>
              <w:right w:val="single" w:color="auto" w:sz="4" w:space="0"/>
            </w:tcBorders>
            <w:noWrap/>
            <w:vAlign w:val="center"/>
          </w:tcPr>
          <w:p w14:paraId="33285246">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32.16</w:t>
            </w:r>
          </w:p>
        </w:tc>
        <w:tc>
          <w:tcPr>
            <w:tcW w:w="709" w:type="dxa"/>
            <w:gridSpan w:val="2"/>
            <w:tcBorders>
              <w:top w:val="nil"/>
              <w:left w:val="nil"/>
              <w:bottom w:val="single" w:color="auto" w:sz="4" w:space="0"/>
              <w:right w:val="single" w:color="auto" w:sz="4" w:space="0"/>
            </w:tcBorders>
            <w:noWrap/>
            <w:vAlign w:val="center"/>
          </w:tcPr>
          <w:p w14:paraId="3760816A">
            <w:pPr>
              <w:widowControl/>
              <w:spacing w:line="240" w:lineRule="exact"/>
              <w:jc w:val="center"/>
              <w:rPr>
                <w:rFonts w:ascii="宋体" w:hAnsi="宋体"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32A9BED8">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2D6FEA5F">
            <w:pPr>
              <w:widowControl/>
              <w:spacing w:line="240" w:lineRule="exact"/>
              <w:jc w:val="center"/>
              <w:rPr>
                <w:rFonts w:ascii="宋体" w:hAnsi="宋体" w:cs="宋体"/>
                <w:kern w:val="0"/>
                <w:sz w:val="18"/>
                <w:szCs w:val="18"/>
              </w:rPr>
            </w:pPr>
          </w:p>
        </w:tc>
      </w:tr>
      <w:tr w14:paraId="3D20DDB2">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C824CB8">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4439DD8E">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3561E159">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7B60FA25">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5E5E905A">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0812F66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4DA4664D">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7D6166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DAB5D5E">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9B22B86">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671EEC4D">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14:paraId="7808EA05">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54313ED6">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7D14DA3A">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6E3B399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F747B85">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1B5358A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4D87C71">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14:paraId="28D4E835">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7"/>
            <w:tcBorders>
              <w:top w:val="single" w:color="auto" w:sz="4" w:space="0"/>
              <w:left w:val="nil"/>
              <w:bottom w:val="single" w:color="auto" w:sz="4" w:space="0"/>
              <w:right w:val="single" w:color="auto" w:sz="4" w:space="0"/>
            </w:tcBorders>
            <w:noWrap/>
            <w:vAlign w:val="center"/>
          </w:tcPr>
          <w:p w14:paraId="24A23F07">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1E390AD9">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14:paraId="09D44E4E">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14:paraId="489D19CF">
            <w:pPr>
              <w:widowControl/>
              <w:spacing w:line="240" w:lineRule="exact"/>
              <w:jc w:val="center"/>
              <w:rPr>
                <w:rFonts w:ascii="宋体" w:hAnsi="宋体" w:cs="宋体"/>
                <w:kern w:val="0"/>
                <w:sz w:val="18"/>
                <w:szCs w:val="18"/>
              </w:rPr>
            </w:pPr>
          </w:p>
        </w:tc>
        <w:tc>
          <w:tcPr>
            <w:tcW w:w="5090" w:type="dxa"/>
            <w:gridSpan w:val="7"/>
            <w:tcBorders>
              <w:top w:val="single" w:color="auto" w:sz="4" w:space="0"/>
              <w:left w:val="nil"/>
              <w:bottom w:val="single" w:color="auto" w:sz="4" w:space="0"/>
              <w:right w:val="single" w:color="auto" w:sz="4" w:space="0"/>
            </w:tcBorders>
            <w:noWrap/>
            <w:vAlign w:val="center"/>
          </w:tcPr>
          <w:p w14:paraId="041CAF04">
            <w:pPr>
              <w:widowControl/>
              <w:spacing w:line="240" w:lineRule="exact"/>
              <w:jc w:val="left"/>
              <w:rPr>
                <w:rFonts w:ascii="宋体" w:hAnsi="宋体" w:cs="宋体"/>
                <w:kern w:val="0"/>
                <w:sz w:val="18"/>
                <w:szCs w:val="18"/>
              </w:rPr>
            </w:pPr>
            <w:r>
              <w:rPr>
                <w:rFonts w:hint="eastAsia" w:ascii="宋体" w:hAnsi="宋体" w:cs="宋体"/>
                <w:kern w:val="0"/>
                <w:sz w:val="18"/>
                <w:szCs w:val="18"/>
              </w:rPr>
              <w:t>1、完成农村电影放映任务</w:t>
            </w:r>
          </w:p>
          <w:p w14:paraId="2B81A223">
            <w:pPr>
              <w:widowControl/>
              <w:spacing w:line="240" w:lineRule="exact"/>
              <w:jc w:val="left"/>
              <w:rPr>
                <w:rFonts w:ascii="宋体" w:hAnsi="宋体" w:cs="宋体"/>
                <w:kern w:val="0"/>
                <w:sz w:val="18"/>
                <w:szCs w:val="18"/>
              </w:rPr>
            </w:pPr>
            <w:r>
              <w:rPr>
                <w:rFonts w:hint="eastAsia" w:ascii="宋体" w:hAnsi="宋体" w:cs="宋体"/>
                <w:kern w:val="0"/>
                <w:sz w:val="18"/>
                <w:szCs w:val="18"/>
              </w:rPr>
              <w:t>2、放映任务完成后连同国家，市级，区级补贴一并发放到位</w:t>
            </w:r>
          </w:p>
        </w:tc>
        <w:tc>
          <w:tcPr>
            <w:tcW w:w="3402" w:type="dxa"/>
            <w:gridSpan w:val="7"/>
            <w:tcBorders>
              <w:top w:val="single" w:color="auto" w:sz="4" w:space="0"/>
              <w:left w:val="nil"/>
              <w:bottom w:val="single" w:color="auto" w:sz="4" w:space="0"/>
              <w:right w:val="single" w:color="auto" w:sz="4" w:space="0"/>
            </w:tcBorders>
            <w:noWrap/>
            <w:vAlign w:val="center"/>
          </w:tcPr>
          <w:p w14:paraId="7C807AF2">
            <w:pPr>
              <w:widowControl/>
              <w:spacing w:line="240" w:lineRule="exact"/>
              <w:jc w:val="center"/>
              <w:rPr>
                <w:rFonts w:ascii="宋体" w:hAnsi="宋体" w:cs="宋体"/>
                <w:kern w:val="0"/>
                <w:sz w:val="18"/>
                <w:szCs w:val="18"/>
              </w:rPr>
            </w:pPr>
            <w:r>
              <w:rPr>
                <w:rFonts w:hint="eastAsia" w:ascii="宋体" w:hAnsi="宋体" w:cs="宋体"/>
                <w:kern w:val="0"/>
                <w:sz w:val="18"/>
                <w:szCs w:val="18"/>
              </w:rPr>
              <w:t>已完成</w:t>
            </w:r>
          </w:p>
        </w:tc>
      </w:tr>
      <w:tr w14:paraId="06C55D4E">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14:paraId="789DEB8B">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14:paraId="667DEF2D">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14:paraId="0A33E830">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4"/>
            <w:tcBorders>
              <w:top w:val="single" w:color="auto" w:sz="4" w:space="0"/>
              <w:left w:val="nil"/>
              <w:bottom w:val="single" w:color="auto" w:sz="4" w:space="0"/>
              <w:right w:val="single" w:color="auto" w:sz="4" w:space="0"/>
            </w:tcBorders>
            <w:noWrap/>
            <w:vAlign w:val="center"/>
          </w:tcPr>
          <w:p w14:paraId="0D82C561">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14:paraId="09F0B8C9">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4079844">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14:paraId="557DBC49">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772EA552">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14:paraId="2168D395">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00615029">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01B44423">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52714D8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B252292">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1933EB86">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14:paraId="6F4DB561">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4"/>
            <w:tcBorders>
              <w:top w:val="single" w:color="auto" w:sz="4" w:space="0"/>
              <w:left w:val="nil"/>
              <w:bottom w:val="single" w:color="auto" w:sz="4" w:space="0"/>
              <w:right w:val="single" w:color="auto" w:sz="4" w:space="0"/>
            </w:tcBorders>
            <w:noWrap/>
            <w:vAlign w:val="center"/>
          </w:tcPr>
          <w:p w14:paraId="3F62C8E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区财政所占资金比例</w:t>
            </w:r>
          </w:p>
        </w:tc>
        <w:tc>
          <w:tcPr>
            <w:tcW w:w="850" w:type="dxa"/>
            <w:tcBorders>
              <w:top w:val="nil"/>
              <w:left w:val="nil"/>
              <w:bottom w:val="single" w:color="auto" w:sz="4" w:space="0"/>
              <w:right w:val="single" w:color="auto" w:sz="4" w:space="0"/>
            </w:tcBorders>
            <w:noWrap/>
            <w:vAlign w:val="center"/>
          </w:tcPr>
          <w:p w14:paraId="64460D2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1576F34B">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0A46631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50F5A7A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19B8FEB">
            <w:pPr>
              <w:widowControl/>
              <w:spacing w:line="240" w:lineRule="exact"/>
              <w:jc w:val="center"/>
              <w:rPr>
                <w:rFonts w:ascii="宋体" w:hAnsi="宋体" w:cs="宋体"/>
                <w:kern w:val="0"/>
                <w:sz w:val="18"/>
                <w:szCs w:val="18"/>
              </w:rPr>
            </w:pPr>
          </w:p>
        </w:tc>
      </w:tr>
      <w:tr w14:paraId="315CF2A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C4C7487">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D9A910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F9F0F81">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8608158">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0CEB9E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7B58D1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FB4EF5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3DAFDCA">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D6B7690">
            <w:pPr>
              <w:widowControl/>
              <w:spacing w:line="240" w:lineRule="exact"/>
              <w:jc w:val="center"/>
              <w:rPr>
                <w:rFonts w:ascii="宋体" w:hAnsi="宋体" w:cs="宋体"/>
                <w:kern w:val="0"/>
                <w:sz w:val="18"/>
                <w:szCs w:val="18"/>
              </w:rPr>
            </w:pPr>
          </w:p>
        </w:tc>
      </w:tr>
      <w:tr w14:paraId="338159F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52F55B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B958FA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E55047E">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E2C206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48E906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5E9347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00A3E5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E5CFB6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9CA04E8">
            <w:pPr>
              <w:widowControl/>
              <w:spacing w:line="240" w:lineRule="exact"/>
              <w:jc w:val="center"/>
              <w:rPr>
                <w:rFonts w:ascii="宋体" w:hAnsi="宋体" w:cs="宋体"/>
                <w:kern w:val="0"/>
                <w:sz w:val="18"/>
                <w:szCs w:val="18"/>
              </w:rPr>
            </w:pPr>
          </w:p>
        </w:tc>
      </w:tr>
      <w:tr w14:paraId="0941048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4F44AB7">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17241BD">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CC51081">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4"/>
            <w:tcBorders>
              <w:top w:val="single" w:color="auto" w:sz="4" w:space="0"/>
              <w:left w:val="nil"/>
              <w:bottom w:val="single" w:color="auto" w:sz="4" w:space="0"/>
              <w:right w:val="single" w:color="auto" w:sz="4" w:space="0"/>
            </w:tcBorders>
            <w:noWrap/>
            <w:vAlign w:val="center"/>
          </w:tcPr>
          <w:p w14:paraId="2E12C75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放映质量</w:t>
            </w:r>
          </w:p>
        </w:tc>
        <w:tc>
          <w:tcPr>
            <w:tcW w:w="850" w:type="dxa"/>
            <w:tcBorders>
              <w:top w:val="nil"/>
              <w:left w:val="nil"/>
              <w:bottom w:val="single" w:color="auto" w:sz="4" w:space="0"/>
              <w:right w:val="single" w:color="auto" w:sz="4" w:space="0"/>
            </w:tcBorders>
            <w:noWrap/>
            <w:vAlign w:val="center"/>
          </w:tcPr>
          <w:p w14:paraId="5930DA8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50CE9B4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01D1E59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23E1EAD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1A9B85D2">
            <w:pPr>
              <w:widowControl/>
              <w:spacing w:line="240" w:lineRule="exact"/>
              <w:jc w:val="center"/>
              <w:rPr>
                <w:rFonts w:ascii="宋体" w:hAnsi="宋体" w:cs="宋体"/>
                <w:kern w:val="0"/>
                <w:sz w:val="18"/>
                <w:szCs w:val="18"/>
              </w:rPr>
            </w:pPr>
          </w:p>
        </w:tc>
      </w:tr>
      <w:tr w14:paraId="10BAF9F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4E8098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141742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7E40D31">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C22211D">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30B87B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7C1E45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898201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3B70530">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F367B03">
            <w:pPr>
              <w:widowControl/>
              <w:spacing w:line="240" w:lineRule="exact"/>
              <w:jc w:val="center"/>
              <w:rPr>
                <w:rFonts w:ascii="宋体" w:hAnsi="宋体" w:cs="宋体"/>
                <w:kern w:val="0"/>
                <w:sz w:val="18"/>
                <w:szCs w:val="18"/>
              </w:rPr>
            </w:pPr>
          </w:p>
        </w:tc>
      </w:tr>
      <w:tr w14:paraId="6A1E9DE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4BA8BA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784780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45BF532">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F9A513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EFD6B2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65C0D5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AC5E87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7464BA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6E38138">
            <w:pPr>
              <w:widowControl/>
              <w:spacing w:line="240" w:lineRule="exact"/>
              <w:jc w:val="center"/>
              <w:rPr>
                <w:rFonts w:ascii="宋体" w:hAnsi="宋体" w:cs="宋体"/>
                <w:kern w:val="0"/>
                <w:sz w:val="18"/>
                <w:szCs w:val="18"/>
              </w:rPr>
            </w:pPr>
          </w:p>
        </w:tc>
      </w:tr>
      <w:tr w14:paraId="2076BF9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0B0639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FAF2B3C">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2E5123CA">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4"/>
            <w:tcBorders>
              <w:top w:val="single" w:color="auto" w:sz="4" w:space="0"/>
              <w:left w:val="nil"/>
              <w:bottom w:val="single" w:color="auto" w:sz="4" w:space="0"/>
              <w:right w:val="single" w:color="auto" w:sz="4" w:space="0"/>
            </w:tcBorders>
            <w:noWrap/>
            <w:vAlign w:val="center"/>
          </w:tcPr>
          <w:p w14:paraId="1F84F1BF">
            <w:pPr>
              <w:jc w:val="left"/>
              <w:rPr>
                <w:rFonts w:ascii="宋体" w:hAnsi="宋体" w:cs="宋体"/>
                <w:color w:val="000000"/>
                <w:sz w:val="16"/>
                <w:szCs w:val="16"/>
              </w:rPr>
            </w:pPr>
            <w:r>
              <w:rPr>
                <w:rFonts w:hint="eastAsia"/>
                <w:color w:val="000000"/>
                <w:sz w:val="16"/>
                <w:szCs w:val="16"/>
              </w:rPr>
              <w:t>规定时间内完成比</w:t>
            </w:r>
          </w:p>
          <w:p w14:paraId="4361A4BE">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E040BC6">
            <w:pPr>
              <w:widowControl/>
              <w:spacing w:line="240" w:lineRule="exact"/>
              <w:jc w:val="center"/>
              <w:rPr>
                <w:rFonts w:ascii="宋体" w:hAnsi="宋体" w:cs="宋体"/>
                <w:kern w:val="0"/>
                <w:sz w:val="18"/>
                <w:szCs w:val="18"/>
              </w:rPr>
            </w:pPr>
            <w:r>
              <w:rPr>
                <w:rFonts w:hint="eastAsia" w:ascii="宋体" w:hAnsi="宋体" w:cs="宋体"/>
                <w:kern w:val="0"/>
                <w:sz w:val="18"/>
                <w:szCs w:val="18"/>
              </w:rPr>
              <w:t>≥85%</w:t>
            </w:r>
          </w:p>
        </w:tc>
        <w:tc>
          <w:tcPr>
            <w:tcW w:w="851" w:type="dxa"/>
            <w:tcBorders>
              <w:top w:val="nil"/>
              <w:left w:val="nil"/>
              <w:bottom w:val="single" w:color="auto" w:sz="4" w:space="0"/>
              <w:right w:val="single" w:color="auto" w:sz="4" w:space="0"/>
            </w:tcBorders>
            <w:noWrap/>
            <w:vAlign w:val="center"/>
          </w:tcPr>
          <w:p w14:paraId="34868481">
            <w:pPr>
              <w:widowControl/>
              <w:spacing w:line="240" w:lineRule="exact"/>
              <w:jc w:val="center"/>
              <w:rPr>
                <w:rFonts w:ascii="宋体" w:hAnsi="宋体" w:cs="宋体"/>
                <w:kern w:val="0"/>
                <w:sz w:val="18"/>
                <w:szCs w:val="18"/>
              </w:rPr>
            </w:pPr>
            <w:r>
              <w:rPr>
                <w:rFonts w:hint="eastAsia" w:ascii="宋体" w:hAnsi="宋体" w:cs="宋体"/>
                <w:kern w:val="0"/>
                <w:sz w:val="18"/>
                <w:szCs w:val="18"/>
              </w:rPr>
              <w:t>≥85%</w:t>
            </w:r>
          </w:p>
        </w:tc>
        <w:tc>
          <w:tcPr>
            <w:tcW w:w="567" w:type="dxa"/>
            <w:gridSpan w:val="2"/>
            <w:tcBorders>
              <w:top w:val="nil"/>
              <w:left w:val="nil"/>
              <w:bottom w:val="single" w:color="auto" w:sz="4" w:space="0"/>
              <w:right w:val="single" w:color="auto" w:sz="4" w:space="0"/>
            </w:tcBorders>
            <w:noWrap/>
            <w:vAlign w:val="center"/>
          </w:tcPr>
          <w:p w14:paraId="12E18E2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7C1C3E8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2CB94CFF">
            <w:pPr>
              <w:widowControl/>
              <w:spacing w:line="240" w:lineRule="exact"/>
              <w:jc w:val="center"/>
              <w:rPr>
                <w:rFonts w:ascii="宋体" w:hAnsi="宋体" w:cs="宋体"/>
                <w:kern w:val="0"/>
                <w:sz w:val="18"/>
                <w:szCs w:val="18"/>
              </w:rPr>
            </w:pPr>
          </w:p>
        </w:tc>
      </w:tr>
      <w:tr w14:paraId="7E5493A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7EADB3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71615A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556152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3D04C8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328310C">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9A4652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BCC8BC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07B2F9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0C2A6E8">
            <w:pPr>
              <w:widowControl/>
              <w:spacing w:line="240" w:lineRule="exact"/>
              <w:jc w:val="center"/>
              <w:rPr>
                <w:rFonts w:ascii="宋体" w:hAnsi="宋体" w:cs="宋体"/>
                <w:kern w:val="0"/>
                <w:sz w:val="18"/>
                <w:szCs w:val="18"/>
              </w:rPr>
            </w:pPr>
          </w:p>
        </w:tc>
      </w:tr>
      <w:tr w14:paraId="5CDE53D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9AF168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1525E72">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2EFA418">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DCA37CF">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9042CBA">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F3B62B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02EB31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A06DE1A">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852076D">
            <w:pPr>
              <w:widowControl/>
              <w:spacing w:line="240" w:lineRule="exact"/>
              <w:jc w:val="center"/>
              <w:rPr>
                <w:rFonts w:ascii="宋体" w:hAnsi="宋体" w:cs="宋体"/>
                <w:kern w:val="0"/>
                <w:sz w:val="18"/>
                <w:szCs w:val="18"/>
              </w:rPr>
            </w:pPr>
          </w:p>
        </w:tc>
      </w:tr>
      <w:tr w14:paraId="2DA1013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D1D7D3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C981405">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653E19DE">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4"/>
            <w:tcBorders>
              <w:top w:val="single" w:color="auto" w:sz="4" w:space="0"/>
              <w:left w:val="nil"/>
              <w:bottom w:val="single" w:color="auto" w:sz="4" w:space="0"/>
              <w:right w:val="single" w:color="auto" w:sz="4" w:space="0"/>
            </w:tcBorders>
            <w:noWrap/>
            <w:vAlign w:val="center"/>
          </w:tcPr>
          <w:p w14:paraId="537D7708">
            <w:pPr>
              <w:jc w:val="left"/>
              <w:rPr>
                <w:rFonts w:ascii="宋体" w:hAnsi="宋体" w:cs="宋体"/>
                <w:color w:val="000000"/>
                <w:sz w:val="16"/>
                <w:szCs w:val="16"/>
              </w:rPr>
            </w:pPr>
            <w:r>
              <w:rPr>
                <w:rFonts w:hint="eastAsia"/>
                <w:color w:val="000000"/>
                <w:sz w:val="16"/>
                <w:szCs w:val="16"/>
              </w:rPr>
              <w:t>放映场次补助标准</w:t>
            </w:r>
          </w:p>
          <w:p w14:paraId="394D50B1">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35D17AD">
            <w:pPr>
              <w:widowControl/>
              <w:spacing w:line="240" w:lineRule="exact"/>
              <w:jc w:val="center"/>
              <w:rPr>
                <w:rFonts w:ascii="宋体" w:hAnsi="宋体" w:cs="宋体"/>
                <w:kern w:val="0"/>
                <w:sz w:val="18"/>
                <w:szCs w:val="18"/>
              </w:rPr>
            </w:pPr>
            <w:r>
              <w:rPr>
                <w:rFonts w:hint="eastAsia" w:ascii="宋体" w:hAnsi="宋体" w:cs="宋体"/>
                <w:kern w:val="0"/>
                <w:sz w:val="18"/>
                <w:szCs w:val="18"/>
              </w:rPr>
              <w:t>0.02</w:t>
            </w:r>
          </w:p>
        </w:tc>
        <w:tc>
          <w:tcPr>
            <w:tcW w:w="851" w:type="dxa"/>
            <w:tcBorders>
              <w:top w:val="nil"/>
              <w:left w:val="nil"/>
              <w:bottom w:val="single" w:color="auto" w:sz="4" w:space="0"/>
              <w:right w:val="single" w:color="auto" w:sz="4" w:space="0"/>
            </w:tcBorders>
            <w:noWrap/>
            <w:vAlign w:val="center"/>
          </w:tcPr>
          <w:p w14:paraId="71C1F4D1">
            <w:pPr>
              <w:widowControl/>
              <w:spacing w:line="240" w:lineRule="exact"/>
              <w:jc w:val="center"/>
              <w:rPr>
                <w:rFonts w:ascii="宋体" w:hAnsi="宋体" w:cs="宋体"/>
                <w:kern w:val="0"/>
                <w:sz w:val="18"/>
                <w:szCs w:val="18"/>
              </w:rPr>
            </w:pPr>
            <w:r>
              <w:rPr>
                <w:rFonts w:hint="eastAsia" w:ascii="宋体" w:hAnsi="宋体" w:cs="宋体"/>
                <w:kern w:val="0"/>
                <w:sz w:val="18"/>
                <w:szCs w:val="18"/>
              </w:rPr>
              <w:t>0.02</w:t>
            </w:r>
          </w:p>
        </w:tc>
        <w:tc>
          <w:tcPr>
            <w:tcW w:w="567" w:type="dxa"/>
            <w:gridSpan w:val="2"/>
            <w:tcBorders>
              <w:top w:val="nil"/>
              <w:left w:val="nil"/>
              <w:bottom w:val="single" w:color="auto" w:sz="4" w:space="0"/>
              <w:right w:val="single" w:color="auto" w:sz="4" w:space="0"/>
            </w:tcBorders>
            <w:noWrap/>
            <w:vAlign w:val="center"/>
          </w:tcPr>
          <w:p w14:paraId="4E7D4C24">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5D98D1E6">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64C9E287">
            <w:pPr>
              <w:widowControl/>
              <w:spacing w:line="240" w:lineRule="exact"/>
              <w:jc w:val="center"/>
              <w:rPr>
                <w:rFonts w:ascii="宋体" w:hAnsi="宋体" w:cs="宋体"/>
                <w:kern w:val="0"/>
                <w:sz w:val="18"/>
                <w:szCs w:val="18"/>
              </w:rPr>
            </w:pPr>
          </w:p>
        </w:tc>
      </w:tr>
      <w:tr w14:paraId="26EA2D9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4D4D22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16BBBC5">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74D4816">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4E5D2DB">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FD94B49">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F0F4A8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48E68D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904C88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2D3AA42">
            <w:pPr>
              <w:widowControl/>
              <w:spacing w:line="240" w:lineRule="exact"/>
              <w:jc w:val="center"/>
              <w:rPr>
                <w:rFonts w:ascii="宋体" w:hAnsi="宋体" w:cs="宋体"/>
                <w:kern w:val="0"/>
                <w:sz w:val="18"/>
                <w:szCs w:val="18"/>
              </w:rPr>
            </w:pPr>
          </w:p>
        </w:tc>
      </w:tr>
      <w:tr w14:paraId="060BE49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897BF30">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8E3028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06A2047">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3DEC14E">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55B6AB7">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ECA6BD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002743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598773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34C7B2B">
            <w:pPr>
              <w:widowControl/>
              <w:spacing w:line="240" w:lineRule="exact"/>
              <w:jc w:val="center"/>
              <w:rPr>
                <w:rFonts w:ascii="宋体" w:hAnsi="宋体" w:cs="宋体"/>
                <w:kern w:val="0"/>
                <w:sz w:val="18"/>
                <w:szCs w:val="18"/>
              </w:rPr>
            </w:pPr>
          </w:p>
        </w:tc>
      </w:tr>
      <w:tr w14:paraId="305BDF0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C91122D">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57E4FD22">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14:paraId="30563667">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3FB1F567">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4AB585C8">
            <w:pPr>
              <w:jc w:val="left"/>
              <w:rPr>
                <w:rFonts w:ascii="宋体" w:hAnsi="宋体" w:cs="宋体"/>
                <w:color w:val="000000"/>
                <w:sz w:val="16"/>
                <w:szCs w:val="16"/>
              </w:rPr>
            </w:pPr>
            <w:r>
              <w:rPr>
                <w:rFonts w:hint="eastAsia"/>
                <w:color w:val="000000"/>
                <w:sz w:val="16"/>
                <w:szCs w:val="16"/>
              </w:rPr>
              <w:t>资金拨付及时率</w:t>
            </w:r>
          </w:p>
          <w:p w14:paraId="14E55B24">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0EF0470">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54DD467E">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7F934F6B">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66A06EDE">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35811873">
            <w:pPr>
              <w:widowControl/>
              <w:spacing w:line="240" w:lineRule="exact"/>
              <w:jc w:val="center"/>
              <w:rPr>
                <w:rFonts w:ascii="宋体" w:hAnsi="宋体" w:cs="宋体"/>
                <w:kern w:val="0"/>
                <w:sz w:val="18"/>
                <w:szCs w:val="18"/>
              </w:rPr>
            </w:pPr>
          </w:p>
        </w:tc>
      </w:tr>
      <w:tr w14:paraId="7260B11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8E5990F">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1F9740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D0A4218">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00CD594">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97B2F7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4B0138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E6252A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408322C">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5F7D68E">
            <w:pPr>
              <w:widowControl/>
              <w:spacing w:line="240" w:lineRule="exact"/>
              <w:jc w:val="center"/>
              <w:rPr>
                <w:rFonts w:ascii="宋体" w:hAnsi="宋体" w:cs="宋体"/>
                <w:kern w:val="0"/>
                <w:sz w:val="18"/>
                <w:szCs w:val="18"/>
              </w:rPr>
            </w:pPr>
          </w:p>
        </w:tc>
      </w:tr>
      <w:tr w14:paraId="72ECD39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3CF221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568A8E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E04A79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CAF66F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260210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4F7BDB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121B34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1A1A7DA">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E0DFB08">
            <w:pPr>
              <w:widowControl/>
              <w:spacing w:line="240" w:lineRule="exact"/>
              <w:jc w:val="center"/>
              <w:rPr>
                <w:rFonts w:ascii="宋体" w:hAnsi="宋体" w:cs="宋体"/>
                <w:kern w:val="0"/>
                <w:sz w:val="18"/>
                <w:szCs w:val="18"/>
              </w:rPr>
            </w:pPr>
          </w:p>
        </w:tc>
      </w:tr>
      <w:tr w14:paraId="2D60400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B6ADFC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C28B237">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0035A43D">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64D4DD1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4A30B3F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社会影响力</w:t>
            </w:r>
          </w:p>
        </w:tc>
        <w:tc>
          <w:tcPr>
            <w:tcW w:w="850" w:type="dxa"/>
            <w:tcBorders>
              <w:top w:val="nil"/>
              <w:left w:val="nil"/>
              <w:bottom w:val="single" w:color="auto" w:sz="4" w:space="0"/>
              <w:right w:val="single" w:color="auto" w:sz="4" w:space="0"/>
            </w:tcBorders>
            <w:noWrap/>
            <w:vAlign w:val="center"/>
          </w:tcPr>
          <w:p w14:paraId="3EF067AF">
            <w:pPr>
              <w:widowControl/>
              <w:spacing w:line="240" w:lineRule="exact"/>
              <w:jc w:val="center"/>
              <w:rPr>
                <w:rFonts w:ascii="宋体" w:hAnsi="宋体" w:cs="宋体"/>
                <w:kern w:val="0"/>
                <w:sz w:val="18"/>
                <w:szCs w:val="18"/>
              </w:rPr>
            </w:pPr>
            <w:r>
              <w:rPr>
                <w:rFonts w:hint="eastAsia" w:ascii="宋体" w:hAnsi="宋体" w:cs="宋体"/>
                <w:kern w:val="0"/>
                <w:sz w:val="18"/>
                <w:szCs w:val="18"/>
              </w:rPr>
              <w:t>≥85%</w:t>
            </w:r>
          </w:p>
        </w:tc>
        <w:tc>
          <w:tcPr>
            <w:tcW w:w="851" w:type="dxa"/>
            <w:tcBorders>
              <w:top w:val="nil"/>
              <w:left w:val="nil"/>
              <w:bottom w:val="single" w:color="auto" w:sz="4" w:space="0"/>
              <w:right w:val="single" w:color="auto" w:sz="4" w:space="0"/>
            </w:tcBorders>
            <w:noWrap/>
            <w:vAlign w:val="center"/>
          </w:tcPr>
          <w:p w14:paraId="0E8277B0">
            <w:pPr>
              <w:widowControl/>
              <w:spacing w:line="240" w:lineRule="exact"/>
              <w:jc w:val="center"/>
              <w:rPr>
                <w:rFonts w:ascii="宋体" w:hAnsi="宋体" w:cs="宋体"/>
                <w:kern w:val="0"/>
                <w:sz w:val="18"/>
                <w:szCs w:val="18"/>
              </w:rPr>
            </w:pPr>
            <w:r>
              <w:rPr>
                <w:rFonts w:hint="eastAsia" w:ascii="宋体" w:hAnsi="宋体" w:cs="宋体"/>
                <w:kern w:val="0"/>
                <w:sz w:val="18"/>
                <w:szCs w:val="18"/>
              </w:rPr>
              <w:t>≥85%</w:t>
            </w:r>
          </w:p>
        </w:tc>
        <w:tc>
          <w:tcPr>
            <w:tcW w:w="567" w:type="dxa"/>
            <w:gridSpan w:val="2"/>
            <w:tcBorders>
              <w:top w:val="nil"/>
              <w:left w:val="nil"/>
              <w:bottom w:val="single" w:color="auto" w:sz="4" w:space="0"/>
              <w:right w:val="single" w:color="auto" w:sz="4" w:space="0"/>
            </w:tcBorders>
            <w:noWrap/>
            <w:vAlign w:val="center"/>
          </w:tcPr>
          <w:p w14:paraId="3EABE0C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FD9DDD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0D7616CC">
            <w:pPr>
              <w:widowControl/>
              <w:spacing w:line="240" w:lineRule="exact"/>
              <w:jc w:val="center"/>
              <w:rPr>
                <w:rFonts w:ascii="宋体" w:hAnsi="宋体" w:cs="宋体"/>
                <w:kern w:val="0"/>
                <w:sz w:val="18"/>
                <w:szCs w:val="18"/>
              </w:rPr>
            </w:pPr>
          </w:p>
        </w:tc>
      </w:tr>
      <w:tr w14:paraId="7A62DAC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54BFCF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6EF42B6">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9BBA9E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85D28F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1DC3F18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B21B87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982FE5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4951DF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CF7DC72">
            <w:pPr>
              <w:widowControl/>
              <w:spacing w:line="240" w:lineRule="exact"/>
              <w:jc w:val="center"/>
              <w:rPr>
                <w:rFonts w:ascii="宋体" w:hAnsi="宋体" w:cs="宋体"/>
                <w:kern w:val="0"/>
                <w:sz w:val="18"/>
                <w:szCs w:val="18"/>
              </w:rPr>
            </w:pPr>
          </w:p>
        </w:tc>
      </w:tr>
      <w:tr w14:paraId="447B8AC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9771AE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3E22E7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6DF1F2F">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E7062E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D92F9B8">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5AF45D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7552C7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C23515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F9E99DC">
            <w:pPr>
              <w:widowControl/>
              <w:spacing w:line="240" w:lineRule="exact"/>
              <w:jc w:val="center"/>
              <w:rPr>
                <w:rFonts w:ascii="宋体" w:hAnsi="宋体" w:cs="宋体"/>
                <w:kern w:val="0"/>
                <w:sz w:val="18"/>
                <w:szCs w:val="18"/>
              </w:rPr>
            </w:pPr>
          </w:p>
        </w:tc>
      </w:tr>
      <w:tr w14:paraId="1F893BCB">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0A9607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A8E6E76">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223BE6C8">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32CAF5F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0205C224">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3C260A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6DF151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18D9D2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CDAEA86">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686F658">
            <w:pPr>
              <w:widowControl/>
              <w:spacing w:line="240" w:lineRule="exact"/>
              <w:jc w:val="center"/>
              <w:rPr>
                <w:rFonts w:ascii="宋体" w:hAnsi="宋体" w:cs="宋体"/>
                <w:kern w:val="0"/>
                <w:sz w:val="18"/>
                <w:szCs w:val="18"/>
              </w:rPr>
            </w:pPr>
          </w:p>
        </w:tc>
      </w:tr>
      <w:tr w14:paraId="4832D1D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B2EEA8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0C53A5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B9FC015">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AA38CE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56B16B66">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316CD3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651EB4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7AD36C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0A3BC4E">
            <w:pPr>
              <w:widowControl/>
              <w:spacing w:line="240" w:lineRule="exact"/>
              <w:jc w:val="center"/>
              <w:rPr>
                <w:rFonts w:ascii="宋体" w:hAnsi="宋体" w:cs="宋体"/>
                <w:kern w:val="0"/>
                <w:sz w:val="18"/>
                <w:szCs w:val="18"/>
              </w:rPr>
            </w:pPr>
          </w:p>
        </w:tc>
      </w:tr>
      <w:tr w14:paraId="3036ACF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A3B339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C4815A0">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0F7E3E0">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F4C8B7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7FD2BD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F8BECD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DC5D9E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1BE792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00DFD2D">
            <w:pPr>
              <w:widowControl/>
              <w:spacing w:line="240" w:lineRule="exact"/>
              <w:jc w:val="center"/>
              <w:rPr>
                <w:rFonts w:ascii="宋体" w:hAnsi="宋体" w:cs="宋体"/>
                <w:kern w:val="0"/>
                <w:sz w:val="18"/>
                <w:szCs w:val="18"/>
              </w:rPr>
            </w:pPr>
          </w:p>
        </w:tc>
      </w:tr>
      <w:tr w14:paraId="783B619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99AE0A8">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82CBDE5">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5C3296E1">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4"/>
            <w:tcBorders>
              <w:top w:val="single" w:color="auto" w:sz="4" w:space="0"/>
              <w:left w:val="nil"/>
              <w:bottom w:val="single" w:color="auto" w:sz="4" w:space="0"/>
              <w:right w:val="single" w:color="auto" w:sz="4" w:space="0"/>
            </w:tcBorders>
            <w:noWrap/>
            <w:vAlign w:val="center"/>
          </w:tcPr>
          <w:p w14:paraId="44E5E30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群众中的影响力：</w:t>
            </w:r>
          </w:p>
        </w:tc>
        <w:tc>
          <w:tcPr>
            <w:tcW w:w="850" w:type="dxa"/>
            <w:tcBorders>
              <w:top w:val="nil"/>
              <w:left w:val="nil"/>
              <w:bottom w:val="single" w:color="auto" w:sz="4" w:space="0"/>
              <w:right w:val="single" w:color="auto" w:sz="4" w:space="0"/>
            </w:tcBorders>
            <w:noWrap/>
            <w:vAlign w:val="center"/>
          </w:tcPr>
          <w:p w14:paraId="6C74D31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79B7074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29359DD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C62C31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45B7A4C">
            <w:pPr>
              <w:widowControl/>
              <w:spacing w:line="240" w:lineRule="exact"/>
              <w:jc w:val="center"/>
              <w:rPr>
                <w:rFonts w:ascii="宋体" w:hAnsi="宋体" w:cs="宋体"/>
                <w:kern w:val="0"/>
                <w:sz w:val="18"/>
                <w:szCs w:val="18"/>
              </w:rPr>
            </w:pPr>
          </w:p>
        </w:tc>
      </w:tr>
      <w:tr w14:paraId="085F248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505B93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9A590E2">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7689C9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34371D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AFBF68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0699A8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1EE657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5CE4FF9">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16026D5">
            <w:pPr>
              <w:widowControl/>
              <w:spacing w:line="240" w:lineRule="exact"/>
              <w:jc w:val="center"/>
              <w:rPr>
                <w:rFonts w:ascii="宋体" w:hAnsi="宋体" w:cs="宋体"/>
                <w:kern w:val="0"/>
                <w:sz w:val="18"/>
                <w:szCs w:val="18"/>
              </w:rPr>
            </w:pPr>
          </w:p>
        </w:tc>
      </w:tr>
      <w:tr w14:paraId="556FFE0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F87E2F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E922D3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E75D1B1">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0DA75F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C5803E8">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B95CFD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6EDE3B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EBE0BF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44CFFC7">
            <w:pPr>
              <w:widowControl/>
              <w:spacing w:line="240" w:lineRule="exact"/>
              <w:jc w:val="center"/>
              <w:rPr>
                <w:rFonts w:ascii="宋体" w:hAnsi="宋体" w:cs="宋体"/>
                <w:kern w:val="0"/>
                <w:sz w:val="18"/>
                <w:szCs w:val="18"/>
              </w:rPr>
            </w:pPr>
          </w:p>
        </w:tc>
      </w:tr>
      <w:tr w14:paraId="35E72FB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3ADFFC5">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14:paraId="4E9ED59C">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1FCBCA8B">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14:paraId="1F11DFAD">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4"/>
            <w:tcBorders>
              <w:top w:val="single" w:color="auto" w:sz="4" w:space="0"/>
              <w:left w:val="nil"/>
              <w:bottom w:val="single" w:color="auto" w:sz="4" w:space="0"/>
              <w:right w:val="single" w:color="auto" w:sz="4" w:space="0"/>
            </w:tcBorders>
            <w:noWrap/>
            <w:vAlign w:val="center"/>
          </w:tcPr>
          <w:p w14:paraId="5FC890F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noWrap/>
            <w:vAlign w:val="center"/>
          </w:tcPr>
          <w:p w14:paraId="45819FE7">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58A1322B">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7C71239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8CD4D2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7281EC9">
            <w:pPr>
              <w:widowControl/>
              <w:spacing w:line="240" w:lineRule="exact"/>
              <w:jc w:val="center"/>
              <w:rPr>
                <w:rFonts w:ascii="宋体" w:hAnsi="宋体" w:cs="宋体"/>
                <w:kern w:val="0"/>
                <w:sz w:val="18"/>
                <w:szCs w:val="18"/>
              </w:rPr>
            </w:pPr>
          </w:p>
        </w:tc>
      </w:tr>
      <w:tr w14:paraId="484FC67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EC8B797">
            <w:pPr>
              <w:widowControl/>
              <w:spacing w:line="240" w:lineRule="exact"/>
              <w:jc w:val="center"/>
              <w:rPr>
                <w:rFonts w:ascii="宋体" w:hAnsi="宋体" w:cs="宋体"/>
                <w:kern w:val="0"/>
                <w:sz w:val="18"/>
                <w:szCs w:val="18"/>
              </w:rPr>
            </w:pPr>
          </w:p>
        </w:tc>
        <w:tc>
          <w:tcPr>
            <w:tcW w:w="980" w:type="dxa"/>
            <w:vMerge w:val="continue"/>
            <w:tcBorders>
              <w:left w:val="single" w:color="auto" w:sz="4" w:space="0"/>
              <w:right w:val="single" w:color="auto" w:sz="4" w:space="0"/>
            </w:tcBorders>
            <w:noWrap/>
            <w:vAlign w:val="center"/>
          </w:tcPr>
          <w:p w14:paraId="22B9489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F8327E9">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7A397C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5CA8A8EA">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6D4282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36D37E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FD48622">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33E939C">
            <w:pPr>
              <w:widowControl/>
              <w:spacing w:line="240" w:lineRule="exact"/>
              <w:jc w:val="center"/>
              <w:rPr>
                <w:rFonts w:ascii="宋体" w:hAnsi="宋体" w:cs="宋体"/>
                <w:kern w:val="0"/>
                <w:sz w:val="18"/>
                <w:szCs w:val="18"/>
              </w:rPr>
            </w:pPr>
          </w:p>
        </w:tc>
      </w:tr>
      <w:tr w14:paraId="7B7D27A4">
        <w:tblPrEx>
          <w:tblCellMar>
            <w:top w:w="0" w:type="dxa"/>
            <w:left w:w="108" w:type="dxa"/>
            <w:bottom w:w="0" w:type="dxa"/>
            <w:right w:w="108" w:type="dxa"/>
          </w:tblCellMar>
        </w:tblPrEx>
        <w:trPr>
          <w:trHeight w:val="349" w:hRule="exact"/>
          <w:jc w:val="center"/>
        </w:trPr>
        <w:tc>
          <w:tcPr>
            <w:tcW w:w="588" w:type="dxa"/>
            <w:vMerge w:val="continue"/>
            <w:tcBorders>
              <w:left w:val="single" w:color="auto" w:sz="4" w:space="0"/>
              <w:bottom w:val="single" w:color="auto" w:sz="4" w:space="0"/>
              <w:right w:val="single" w:color="auto" w:sz="4" w:space="0"/>
            </w:tcBorders>
            <w:noWrap/>
            <w:vAlign w:val="center"/>
          </w:tcPr>
          <w:p w14:paraId="42267AA8">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14:paraId="73F8676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2A2FFDD">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E043B37">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62C78A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FE1A3C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65844C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9A9CDE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58D4CC7">
            <w:pPr>
              <w:widowControl/>
              <w:spacing w:line="240" w:lineRule="exact"/>
              <w:jc w:val="center"/>
              <w:rPr>
                <w:rFonts w:ascii="宋体" w:hAnsi="宋体" w:cs="宋体"/>
                <w:kern w:val="0"/>
                <w:sz w:val="18"/>
                <w:szCs w:val="18"/>
              </w:rPr>
            </w:pPr>
          </w:p>
        </w:tc>
      </w:tr>
      <w:tr w14:paraId="45924EBD">
        <w:tblPrEx>
          <w:tblCellMar>
            <w:top w:w="0" w:type="dxa"/>
            <w:left w:w="108" w:type="dxa"/>
            <w:bottom w:w="0" w:type="dxa"/>
            <w:right w:w="108" w:type="dxa"/>
          </w:tblCellMar>
        </w:tblPrEx>
        <w:trPr>
          <w:trHeight w:val="749" w:hRule="exact"/>
          <w:jc w:val="center"/>
        </w:trPr>
        <w:tc>
          <w:tcPr>
            <w:tcW w:w="6529" w:type="dxa"/>
            <w:gridSpan w:val="9"/>
            <w:tcBorders>
              <w:top w:val="single" w:color="auto" w:sz="4" w:space="0"/>
              <w:left w:val="single" w:color="auto" w:sz="4" w:space="0"/>
              <w:bottom w:val="single" w:color="auto" w:sz="4" w:space="0"/>
              <w:right w:val="single" w:color="auto" w:sz="4" w:space="0"/>
            </w:tcBorders>
            <w:noWrap/>
            <w:vAlign w:val="center"/>
          </w:tcPr>
          <w:p w14:paraId="0296BFD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14:paraId="595B4E0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103F812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3FE95B41">
            <w:pPr>
              <w:widowControl/>
              <w:spacing w:line="240" w:lineRule="exact"/>
              <w:jc w:val="center"/>
              <w:rPr>
                <w:rFonts w:ascii="宋体" w:hAnsi="宋体" w:cs="宋体"/>
                <w:kern w:val="0"/>
                <w:sz w:val="18"/>
                <w:szCs w:val="18"/>
              </w:rPr>
            </w:pPr>
          </w:p>
        </w:tc>
      </w:tr>
      <w:tr w14:paraId="6E2999D0">
        <w:tblPrEx>
          <w:tblCellMar>
            <w:top w:w="0" w:type="dxa"/>
            <w:left w:w="108" w:type="dxa"/>
            <w:bottom w:w="0" w:type="dxa"/>
            <w:right w:w="108" w:type="dxa"/>
          </w:tblCellMar>
        </w:tblPrEx>
        <w:trPr>
          <w:trHeight w:val="672" w:hRule="exact"/>
          <w:jc w:val="center"/>
        </w:trPr>
        <w:tc>
          <w:tcPr>
            <w:tcW w:w="9080" w:type="dxa"/>
            <w:gridSpan w:val="15"/>
            <w:tcBorders>
              <w:top w:val="nil"/>
              <w:left w:val="nil"/>
              <w:bottom w:val="nil"/>
              <w:right w:val="nil"/>
            </w:tcBorders>
            <w:noWrap/>
            <w:vAlign w:val="center"/>
          </w:tcPr>
          <w:p w14:paraId="078F0E08">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14:paraId="4B27C6D8">
        <w:tblPrEx>
          <w:tblCellMar>
            <w:top w:w="0" w:type="dxa"/>
            <w:left w:w="108" w:type="dxa"/>
            <w:bottom w:w="0" w:type="dxa"/>
            <w:right w:w="108" w:type="dxa"/>
          </w:tblCellMar>
        </w:tblPrEx>
        <w:trPr>
          <w:trHeight w:val="90" w:hRule="atLeast"/>
          <w:jc w:val="center"/>
        </w:trPr>
        <w:tc>
          <w:tcPr>
            <w:tcW w:w="9080" w:type="dxa"/>
            <w:gridSpan w:val="15"/>
            <w:tcBorders>
              <w:top w:val="nil"/>
              <w:left w:val="nil"/>
              <w:bottom w:val="nil"/>
              <w:right w:val="nil"/>
            </w:tcBorders>
            <w:noWrap/>
          </w:tcPr>
          <w:p w14:paraId="2CF5D4D4">
            <w:pPr>
              <w:widowControl/>
              <w:jc w:val="center"/>
              <w:rPr>
                <w:rFonts w:ascii="宋体" w:hAnsi="宋体" w:cs="宋体"/>
                <w:kern w:val="0"/>
                <w:sz w:val="22"/>
              </w:rPr>
            </w:pPr>
            <w:r>
              <w:rPr>
                <w:rFonts w:hint="eastAsia" w:ascii="宋体" w:hAnsi="宋体" w:cs="宋体"/>
                <w:kern w:val="0"/>
                <w:sz w:val="22"/>
              </w:rPr>
              <w:t>（202</w:t>
            </w:r>
            <w:r>
              <w:rPr>
                <w:rFonts w:hint="eastAsia" w:ascii="宋体" w:hAnsi="宋体" w:cs="宋体"/>
                <w:kern w:val="0"/>
                <w:sz w:val="22"/>
                <w:lang w:val="en-US" w:eastAsia="zh-CN"/>
              </w:rPr>
              <w:t>3</w:t>
            </w:r>
            <w:r>
              <w:rPr>
                <w:rFonts w:hint="eastAsia" w:ascii="宋体" w:hAnsi="宋体" w:cs="宋体"/>
                <w:kern w:val="0"/>
                <w:sz w:val="22"/>
              </w:rPr>
              <w:t>年度）</w:t>
            </w:r>
          </w:p>
        </w:tc>
      </w:tr>
      <w:tr w14:paraId="01F0F30E">
        <w:tblPrEx>
          <w:tblCellMar>
            <w:top w:w="0" w:type="dxa"/>
            <w:left w:w="108" w:type="dxa"/>
            <w:bottom w:w="0" w:type="dxa"/>
            <w:right w:w="108" w:type="dxa"/>
          </w:tblCellMar>
        </w:tblPrEx>
        <w:trPr>
          <w:trHeight w:val="44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34D81AE7">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3"/>
            <w:tcBorders>
              <w:top w:val="single" w:color="auto" w:sz="4" w:space="0"/>
              <w:left w:val="nil"/>
              <w:bottom w:val="single" w:color="auto" w:sz="4" w:space="0"/>
              <w:right w:val="single" w:color="auto" w:sz="4" w:space="0"/>
            </w:tcBorders>
            <w:noWrap/>
            <w:vAlign w:val="center"/>
          </w:tcPr>
          <w:p w14:paraId="57977E9E">
            <w:pPr>
              <w:widowControl/>
              <w:spacing w:line="240" w:lineRule="exact"/>
              <w:jc w:val="center"/>
              <w:rPr>
                <w:rFonts w:ascii="宋体" w:hAnsi="宋体" w:cs="宋体"/>
                <w:kern w:val="0"/>
                <w:sz w:val="18"/>
                <w:szCs w:val="18"/>
              </w:rPr>
            </w:pPr>
            <w:r>
              <w:rPr>
                <w:rFonts w:hint="eastAsia" w:ascii="仿宋" w:hAnsi="仿宋" w:eastAsia="仿宋" w:cs="仿宋"/>
                <w:color w:val="000000"/>
                <w:kern w:val="0"/>
                <w:sz w:val="24"/>
                <w:szCs w:val="24"/>
              </w:rPr>
              <w:t>农村文化建设农村老电影放映员生活补贴</w:t>
            </w:r>
          </w:p>
        </w:tc>
      </w:tr>
      <w:tr w14:paraId="51738866">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65B643D9">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6"/>
            <w:tcBorders>
              <w:top w:val="single" w:color="auto" w:sz="4" w:space="0"/>
              <w:left w:val="nil"/>
              <w:bottom w:val="single" w:color="auto" w:sz="4" w:space="0"/>
              <w:right w:val="single" w:color="auto" w:sz="4" w:space="0"/>
            </w:tcBorders>
            <w:noWrap/>
            <w:vAlign w:val="center"/>
          </w:tcPr>
          <w:p w14:paraId="7600939D">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1441A2B6">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7DEDFB92">
            <w:pPr>
              <w:widowControl/>
              <w:spacing w:line="240" w:lineRule="exact"/>
              <w:jc w:val="center"/>
              <w:rPr>
                <w:rFonts w:ascii="宋体" w:hAnsi="宋体" w:cs="宋体"/>
                <w:kern w:val="0"/>
                <w:sz w:val="18"/>
                <w:szCs w:val="18"/>
              </w:rPr>
            </w:pPr>
            <w:r>
              <w:rPr>
                <w:rFonts w:hint="eastAsia" w:ascii="宋体" w:hAnsi="宋体" w:cs="宋体"/>
                <w:kern w:val="0"/>
                <w:sz w:val="18"/>
                <w:szCs w:val="18"/>
              </w:rPr>
              <w:t>宣传部</w:t>
            </w:r>
          </w:p>
        </w:tc>
      </w:tr>
      <w:tr w14:paraId="7E5292B6">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12E0F027">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14:paraId="12310A94">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200AA362">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3"/>
            <w:tcBorders>
              <w:top w:val="nil"/>
              <w:left w:val="nil"/>
              <w:bottom w:val="single" w:color="auto" w:sz="4" w:space="0"/>
              <w:right w:val="single" w:color="auto" w:sz="4" w:space="0"/>
            </w:tcBorders>
            <w:noWrap/>
            <w:vAlign w:val="center"/>
          </w:tcPr>
          <w:p w14:paraId="512D0A6B">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58D59ABB">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33DCF046">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1DE5566D">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3269C06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7B0CCEB5">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917C650">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6B89B8D0">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shd w:val="clear"/>
            <w:noWrap/>
            <w:vAlign w:val="center"/>
          </w:tcPr>
          <w:p w14:paraId="5D19510F">
            <w:pPr>
              <w:widowControl/>
              <w:spacing w:line="240" w:lineRule="exact"/>
              <w:jc w:val="center"/>
              <w:rPr>
                <w:rFonts w:hint="default" w:ascii="宋体" w:hAnsi="宋体" w:cs="宋体" w:eastAsiaTheme="minorEastAsia"/>
                <w:color w:val="auto"/>
                <w:kern w:val="0"/>
                <w:sz w:val="18"/>
                <w:szCs w:val="18"/>
                <w:lang w:val="en-US" w:eastAsia="zh-CN" w:bidi="ar-SA"/>
              </w:rPr>
            </w:pPr>
            <w:r>
              <w:rPr>
                <w:rFonts w:hint="eastAsia" w:ascii="宋体" w:hAnsi="宋体" w:cs="宋体"/>
                <w:kern w:val="0"/>
                <w:sz w:val="18"/>
                <w:szCs w:val="18"/>
              </w:rPr>
              <w:t>7.</w:t>
            </w:r>
            <w:r>
              <w:rPr>
                <w:rFonts w:hint="eastAsia" w:ascii="宋体" w:hAnsi="宋体" w:cs="宋体"/>
                <w:kern w:val="0"/>
                <w:sz w:val="18"/>
                <w:szCs w:val="18"/>
                <w:lang w:val="en-US" w:eastAsia="zh-CN"/>
              </w:rPr>
              <w:t>776</w:t>
            </w:r>
          </w:p>
        </w:tc>
        <w:tc>
          <w:tcPr>
            <w:tcW w:w="1134" w:type="dxa"/>
            <w:gridSpan w:val="3"/>
            <w:tcBorders>
              <w:top w:val="nil"/>
              <w:left w:val="nil"/>
              <w:bottom w:val="single" w:color="auto" w:sz="4" w:space="0"/>
              <w:right w:val="single" w:color="auto" w:sz="4" w:space="0"/>
            </w:tcBorders>
            <w:shd w:val="clear"/>
            <w:noWrap/>
            <w:vAlign w:val="center"/>
          </w:tcPr>
          <w:p w14:paraId="10E65CC2">
            <w:pPr>
              <w:widowControl/>
              <w:spacing w:line="240" w:lineRule="exact"/>
              <w:jc w:val="center"/>
              <w:rPr>
                <w:rFonts w:hint="default" w:ascii="宋体" w:hAnsi="宋体" w:cs="宋体" w:eastAsiaTheme="minorEastAsia"/>
                <w:color w:val="auto"/>
                <w:kern w:val="0"/>
                <w:sz w:val="18"/>
                <w:szCs w:val="18"/>
                <w:lang w:val="en-US" w:eastAsia="zh-CN" w:bidi="ar-SA"/>
              </w:rPr>
            </w:pPr>
            <w:r>
              <w:rPr>
                <w:rFonts w:hint="eastAsia" w:ascii="宋体" w:hAnsi="宋体" w:cs="宋体"/>
                <w:kern w:val="0"/>
                <w:sz w:val="18"/>
                <w:szCs w:val="18"/>
              </w:rPr>
              <w:t>7.</w:t>
            </w:r>
            <w:r>
              <w:rPr>
                <w:rFonts w:hint="eastAsia" w:ascii="宋体" w:hAnsi="宋体" w:cs="宋体"/>
                <w:kern w:val="0"/>
                <w:sz w:val="18"/>
                <w:szCs w:val="18"/>
                <w:lang w:val="en-US" w:eastAsia="zh-CN"/>
              </w:rPr>
              <w:t>776</w:t>
            </w:r>
          </w:p>
        </w:tc>
        <w:tc>
          <w:tcPr>
            <w:tcW w:w="1134" w:type="dxa"/>
            <w:gridSpan w:val="2"/>
            <w:tcBorders>
              <w:top w:val="nil"/>
              <w:left w:val="nil"/>
              <w:bottom w:val="single" w:color="auto" w:sz="4" w:space="0"/>
              <w:right w:val="single" w:color="auto" w:sz="4" w:space="0"/>
            </w:tcBorders>
            <w:shd w:val="clear"/>
            <w:noWrap/>
            <w:vAlign w:val="center"/>
          </w:tcPr>
          <w:p w14:paraId="7D05CA32">
            <w:pPr>
              <w:widowControl/>
              <w:spacing w:line="240" w:lineRule="exact"/>
              <w:jc w:val="center"/>
              <w:rPr>
                <w:rFonts w:hint="default" w:ascii="宋体" w:hAnsi="宋体" w:cs="宋体" w:eastAsiaTheme="minorEastAsia"/>
                <w:color w:val="auto"/>
                <w:kern w:val="0"/>
                <w:sz w:val="18"/>
                <w:szCs w:val="18"/>
                <w:lang w:val="en-US" w:eastAsia="zh-CN" w:bidi="ar-SA"/>
              </w:rPr>
            </w:pPr>
            <w:r>
              <w:rPr>
                <w:rFonts w:hint="eastAsia" w:ascii="宋体" w:hAnsi="宋体" w:cs="宋体"/>
                <w:kern w:val="0"/>
                <w:sz w:val="18"/>
                <w:szCs w:val="18"/>
              </w:rPr>
              <w:t>7.</w:t>
            </w:r>
            <w:r>
              <w:rPr>
                <w:rFonts w:hint="eastAsia" w:ascii="宋体" w:hAnsi="宋体" w:cs="宋体"/>
                <w:kern w:val="0"/>
                <w:sz w:val="18"/>
                <w:szCs w:val="18"/>
                <w:lang w:val="en-US" w:eastAsia="zh-CN"/>
              </w:rPr>
              <w:t>776</w:t>
            </w:r>
          </w:p>
        </w:tc>
        <w:tc>
          <w:tcPr>
            <w:tcW w:w="709" w:type="dxa"/>
            <w:gridSpan w:val="2"/>
            <w:tcBorders>
              <w:top w:val="nil"/>
              <w:left w:val="nil"/>
              <w:bottom w:val="single" w:color="auto" w:sz="4" w:space="0"/>
              <w:right w:val="single" w:color="auto" w:sz="4" w:space="0"/>
            </w:tcBorders>
            <w:noWrap/>
            <w:vAlign w:val="center"/>
          </w:tcPr>
          <w:p w14:paraId="26DE25E8">
            <w:pPr>
              <w:widowControl/>
              <w:spacing w:line="240" w:lineRule="exact"/>
              <w:jc w:val="center"/>
              <w:rPr>
                <w:rFonts w:hint="eastAsia" w:ascii="宋体" w:hAnsi="宋体" w:cs="宋体" w:eastAsiaTheme="minorEastAsia"/>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14:paraId="40FCE421">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c>
          <w:tcPr>
            <w:tcW w:w="708" w:type="dxa"/>
            <w:tcBorders>
              <w:top w:val="nil"/>
              <w:left w:val="nil"/>
              <w:bottom w:val="single" w:color="auto" w:sz="4" w:space="0"/>
              <w:right w:val="single" w:color="auto" w:sz="4" w:space="0"/>
            </w:tcBorders>
            <w:noWrap/>
            <w:vAlign w:val="center"/>
          </w:tcPr>
          <w:p w14:paraId="213D7912">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r>
      <w:tr w14:paraId="003B1BAE">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75F56C9">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43F9C927">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0008072D">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rPr>
              <w:t>7.</w:t>
            </w:r>
            <w:r>
              <w:rPr>
                <w:rFonts w:hint="eastAsia" w:ascii="宋体" w:hAnsi="宋体" w:cs="宋体"/>
                <w:kern w:val="0"/>
                <w:sz w:val="18"/>
                <w:szCs w:val="18"/>
                <w:lang w:val="en-US" w:eastAsia="zh-CN"/>
              </w:rPr>
              <w:t>776</w:t>
            </w:r>
          </w:p>
        </w:tc>
        <w:tc>
          <w:tcPr>
            <w:tcW w:w="1134" w:type="dxa"/>
            <w:gridSpan w:val="3"/>
            <w:tcBorders>
              <w:top w:val="nil"/>
              <w:left w:val="nil"/>
              <w:bottom w:val="single" w:color="auto" w:sz="4" w:space="0"/>
              <w:right w:val="single" w:color="auto" w:sz="4" w:space="0"/>
            </w:tcBorders>
            <w:noWrap/>
            <w:vAlign w:val="center"/>
          </w:tcPr>
          <w:p w14:paraId="51FC5F4A">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rPr>
              <w:t>7.</w:t>
            </w:r>
            <w:r>
              <w:rPr>
                <w:rFonts w:hint="eastAsia" w:ascii="宋体" w:hAnsi="宋体" w:cs="宋体"/>
                <w:kern w:val="0"/>
                <w:sz w:val="18"/>
                <w:szCs w:val="18"/>
                <w:lang w:val="en-US" w:eastAsia="zh-CN"/>
              </w:rPr>
              <w:t>776</w:t>
            </w:r>
          </w:p>
        </w:tc>
        <w:tc>
          <w:tcPr>
            <w:tcW w:w="1134" w:type="dxa"/>
            <w:gridSpan w:val="2"/>
            <w:tcBorders>
              <w:top w:val="nil"/>
              <w:left w:val="nil"/>
              <w:bottom w:val="single" w:color="auto" w:sz="4" w:space="0"/>
              <w:right w:val="single" w:color="auto" w:sz="4" w:space="0"/>
            </w:tcBorders>
            <w:noWrap/>
            <w:vAlign w:val="center"/>
          </w:tcPr>
          <w:p w14:paraId="39125408">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rPr>
              <w:t>7.</w:t>
            </w:r>
            <w:r>
              <w:rPr>
                <w:rFonts w:hint="eastAsia" w:ascii="宋体" w:hAnsi="宋体" w:cs="宋体"/>
                <w:kern w:val="0"/>
                <w:sz w:val="18"/>
                <w:szCs w:val="18"/>
                <w:lang w:val="en-US" w:eastAsia="zh-CN"/>
              </w:rPr>
              <w:t>776</w:t>
            </w:r>
          </w:p>
        </w:tc>
        <w:tc>
          <w:tcPr>
            <w:tcW w:w="709" w:type="dxa"/>
            <w:gridSpan w:val="2"/>
            <w:tcBorders>
              <w:top w:val="nil"/>
              <w:left w:val="nil"/>
              <w:bottom w:val="single" w:color="auto" w:sz="4" w:space="0"/>
              <w:right w:val="single" w:color="auto" w:sz="4" w:space="0"/>
            </w:tcBorders>
            <w:noWrap/>
            <w:vAlign w:val="center"/>
          </w:tcPr>
          <w:p w14:paraId="37E6F321">
            <w:pPr>
              <w:widowControl/>
              <w:spacing w:line="240" w:lineRule="exact"/>
              <w:jc w:val="center"/>
              <w:rPr>
                <w:rFonts w:ascii="宋体" w:hAnsi="宋体"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1B59A5EB">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AEB2A4D">
            <w:pPr>
              <w:widowControl/>
              <w:spacing w:line="240" w:lineRule="exact"/>
              <w:jc w:val="center"/>
              <w:rPr>
                <w:rFonts w:ascii="宋体" w:hAnsi="宋体" w:cs="宋体"/>
                <w:kern w:val="0"/>
                <w:sz w:val="18"/>
                <w:szCs w:val="18"/>
              </w:rPr>
            </w:pPr>
          </w:p>
        </w:tc>
      </w:tr>
      <w:tr w14:paraId="0F778CC0">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9654607">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785D1B70">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6CF671CC">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515A61CF">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59F33B94">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05E47C8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8813E27">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667754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811C098">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25C5327">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3EAE501F">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14:paraId="2D1E93F0">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7EC573A4">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7A7CCA78">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2843C34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DF384B6">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F958F0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966C358">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14:paraId="38235EC8">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7"/>
            <w:tcBorders>
              <w:top w:val="single" w:color="auto" w:sz="4" w:space="0"/>
              <w:left w:val="nil"/>
              <w:bottom w:val="single" w:color="auto" w:sz="4" w:space="0"/>
              <w:right w:val="single" w:color="auto" w:sz="4" w:space="0"/>
            </w:tcBorders>
            <w:noWrap/>
            <w:vAlign w:val="center"/>
          </w:tcPr>
          <w:p w14:paraId="4DC76090">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7C63BFD9">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14:paraId="3CBB546D">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14:paraId="38E04EFB">
            <w:pPr>
              <w:widowControl/>
              <w:spacing w:line="240" w:lineRule="exact"/>
              <w:jc w:val="center"/>
              <w:rPr>
                <w:rFonts w:ascii="宋体" w:hAnsi="宋体" w:cs="宋体"/>
                <w:kern w:val="0"/>
                <w:sz w:val="18"/>
                <w:szCs w:val="18"/>
              </w:rPr>
            </w:pPr>
          </w:p>
        </w:tc>
        <w:tc>
          <w:tcPr>
            <w:tcW w:w="5090" w:type="dxa"/>
            <w:gridSpan w:val="7"/>
            <w:tcBorders>
              <w:top w:val="single" w:color="auto" w:sz="4" w:space="0"/>
              <w:left w:val="nil"/>
              <w:bottom w:val="single" w:color="auto" w:sz="4" w:space="0"/>
              <w:right w:val="single" w:color="auto" w:sz="4" w:space="0"/>
            </w:tcBorders>
            <w:noWrap/>
            <w:vAlign w:val="center"/>
          </w:tcPr>
          <w:p w14:paraId="06F4E53E">
            <w:pPr>
              <w:widowControl/>
              <w:spacing w:line="240" w:lineRule="exact"/>
              <w:jc w:val="center"/>
              <w:rPr>
                <w:rFonts w:ascii="宋体" w:hAnsi="宋体" w:cs="宋体"/>
                <w:kern w:val="0"/>
                <w:sz w:val="18"/>
                <w:szCs w:val="18"/>
              </w:rPr>
            </w:pPr>
            <w:r>
              <w:rPr>
                <w:rFonts w:hint="eastAsia" w:ascii="宋体" w:hAnsi="宋体" w:cs="宋体"/>
                <w:kern w:val="0"/>
                <w:sz w:val="18"/>
                <w:szCs w:val="18"/>
              </w:rPr>
              <w:t>妥善解决老放映员的保障和生活困难问题</w:t>
            </w:r>
          </w:p>
        </w:tc>
        <w:tc>
          <w:tcPr>
            <w:tcW w:w="3402" w:type="dxa"/>
            <w:gridSpan w:val="7"/>
            <w:tcBorders>
              <w:top w:val="single" w:color="auto" w:sz="4" w:space="0"/>
              <w:left w:val="nil"/>
              <w:bottom w:val="single" w:color="auto" w:sz="4" w:space="0"/>
              <w:right w:val="single" w:color="auto" w:sz="4" w:space="0"/>
            </w:tcBorders>
            <w:noWrap/>
            <w:vAlign w:val="center"/>
          </w:tcPr>
          <w:p w14:paraId="6BD1B352">
            <w:pPr>
              <w:widowControl/>
              <w:spacing w:line="240" w:lineRule="exact"/>
              <w:jc w:val="center"/>
              <w:rPr>
                <w:rFonts w:ascii="宋体" w:hAnsi="宋体" w:cs="宋体"/>
                <w:kern w:val="0"/>
                <w:sz w:val="18"/>
                <w:szCs w:val="18"/>
              </w:rPr>
            </w:pPr>
            <w:r>
              <w:rPr>
                <w:rFonts w:hint="eastAsia" w:ascii="宋体" w:hAnsi="宋体" w:cs="宋体"/>
                <w:kern w:val="0"/>
                <w:sz w:val="18"/>
                <w:szCs w:val="18"/>
              </w:rPr>
              <w:t>已完成</w:t>
            </w:r>
          </w:p>
        </w:tc>
      </w:tr>
      <w:tr w14:paraId="05CBCD2B">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14:paraId="190F819F">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14:paraId="55519874">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14:paraId="4206CABC">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4"/>
            <w:tcBorders>
              <w:top w:val="single" w:color="auto" w:sz="4" w:space="0"/>
              <w:left w:val="nil"/>
              <w:bottom w:val="single" w:color="auto" w:sz="4" w:space="0"/>
              <w:right w:val="single" w:color="auto" w:sz="4" w:space="0"/>
            </w:tcBorders>
            <w:noWrap/>
            <w:vAlign w:val="center"/>
          </w:tcPr>
          <w:p w14:paraId="6055E7CE">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14:paraId="777D79EF">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37129A81">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14:paraId="22A6223E">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20AC38F1">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14:paraId="1F3B5451">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3027EE5F">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255EF05B">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1F5373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9B10E85">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42E9DAE3">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14:paraId="1938CA0E">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4"/>
            <w:tcBorders>
              <w:top w:val="single" w:color="auto" w:sz="4" w:space="0"/>
              <w:left w:val="nil"/>
              <w:bottom w:val="single" w:color="auto" w:sz="4" w:space="0"/>
              <w:right w:val="single" w:color="auto" w:sz="4" w:space="0"/>
            </w:tcBorders>
            <w:noWrap/>
            <w:vAlign w:val="center"/>
          </w:tcPr>
          <w:p w14:paraId="2307BF4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发放人数</w:t>
            </w:r>
          </w:p>
        </w:tc>
        <w:tc>
          <w:tcPr>
            <w:tcW w:w="850" w:type="dxa"/>
            <w:tcBorders>
              <w:top w:val="nil"/>
              <w:left w:val="nil"/>
              <w:bottom w:val="single" w:color="auto" w:sz="4" w:space="0"/>
              <w:right w:val="single" w:color="auto" w:sz="4" w:space="0"/>
            </w:tcBorders>
            <w:noWrap/>
            <w:vAlign w:val="center"/>
          </w:tcPr>
          <w:p w14:paraId="2077EEDC">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851" w:type="dxa"/>
            <w:tcBorders>
              <w:top w:val="nil"/>
              <w:left w:val="nil"/>
              <w:bottom w:val="single" w:color="auto" w:sz="4" w:space="0"/>
              <w:right w:val="single" w:color="auto" w:sz="4" w:space="0"/>
            </w:tcBorders>
            <w:noWrap/>
            <w:vAlign w:val="center"/>
          </w:tcPr>
          <w:p w14:paraId="3E86925B">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1F7E9DB9">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0CD8328D">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7E6B46C9">
            <w:pPr>
              <w:widowControl/>
              <w:spacing w:line="240" w:lineRule="exact"/>
              <w:jc w:val="center"/>
              <w:rPr>
                <w:rFonts w:ascii="宋体" w:hAnsi="宋体" w:cs="宋体"/>
                <w:kern w:val="0"/>
                <w:sz w:val="18"/>
                <w:szCs w:val="18"/>
              </w:rPr>
            </w:pPr>
          </w:p>
        </w:tc>
      </w:tr>
      <w:tr w14:paraId="08F37CE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CD2003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78FB629">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8570678">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BD2B4CD">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4F131DB">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5D4A9B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B8DE9E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0A78C6E">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990DA0E">
            <w:pPr>
              <w:widowControl/>
              <w:spacing w:line="240" w:lineRule="exact"/>
              <w:jc w:val="center"/>
              <w:rPr>
                <w:rFonts w:ascii="宋体" w:hAnsi="宋体" w:cs="宋体"/>
                <w:kern w:val="0"/>
                <w:sz w:val="18"/>
                <w:szCs w:val="18"/>
              </w:rPr>
            </w:pPr>
          </w:p>
        </w:tc>
      </w:tr>
      <w:tr w14:paraId="1694338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72196D8">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611166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02DCB51">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1ADB12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C199DE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08D1D0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151B78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907412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DABE607">
            <w:pPr>
              <w:widowControl/>
              <w:spacing w:line="240" w:lineRule="exact"/>
              <w:jc w:val="center"/>
              <w:rPr>
                <w:rFonts w:ascii="宋体" w:hAnsi="宋体" w:cs="宋体"/>
                <w:kern w:val="0"/>
                <w:sz w:val="18"/>
                <w:szCs w:val="18"/>
              </w:rPr>
            </w:pPr>
          </w:p>
        </w:tc>
      </w:tr>
      <w:tr w14:paraId="23D1F8A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F8D834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85923BE">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EDCF43F">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4"/>
            <w:tcBorders>
              <w:top w:val="single" w:color="auto" w:sz="4" w:space="0"/>
              <w:left w:val="nil"/>
              <w:bottom w:val="single" w:color="auto" w:sz="4" w:space="0"/>
              <w:right w:val="single" w:color="auto" w:sz="4" w:space="0"/>
            </w:tcBorders>
            <w:noWrap/>
            <w:vAlign w:val="center"/>
          </w:tcPr>
          <w:p w14:paraId="5DD9DAD2">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老电影放映员接受补助比例</w:t>
            </w:r>
          </w:p>
        </w:tc>
        <w:tc>
          <w:tcPr>
            <w:tcW w:w="850" w:type="dxa"/>
            <w:tcBorders>
              <w:top w:val="nil"/>
              <w:left w:val="nil"/>
              <w:bottom w:val="single" w:color="auto" w:sz="4" w:space="0"/>
              <w:right w:val="single" w:color="auto" w:sz="4" w:space="0"/>
            </w:tcBorders>
            <w:noWrap/>
            <w:vAlign w:val="center"/>
          </w:tcPr>
          <w:p w14:paraId="6D7578B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2D3B7AD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2AE4751E">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50E33A53">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4A88C52D">
            <w:pPr>
              <w:widowControl/>
              <w:spacing w:line="240" w:lineRule="exact"/>
              <w:jc w:val="center"/>
              <w:rPr>
                <w:rFonts w:ascii="宋体" w:hAnsi="宋体" w:cs="宋体"/>
                <w:kern w:val="0"/>
                <w:sz w:val="18"/>
                <w:szCs w:val="18"/>
              </w:rPr>
            </w:pPr>
          </w:p>
        </w:tc>
      </w:tr>
      <w:tr w14:paraId="634B0B0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84B78F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6DAE58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4AFC766">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0EF781D">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29C5160">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A19C7D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04501B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6CF4B4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868019C">
            <w:pPr>
              <w:widowControl/>
              <w:spacing w:line="240" w:lineRule="exact"/>
              <w:jc w:val="center"/>
              <w:rPr>
                <w:rFonts w:ascii="宋体" w:hAnsi="宋体" w:cs="宋体"/>
                <w:kern w:val="0"/>
                <w:sz w:val="18"/>
                <w:szCs w:val="18"/>
              </w:rPr>
            </w:pPr>
          </w:p>
        </w:tc>
      </w:tr>
      <w:tr w14:paraId="678649F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10FA81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2B2699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80F5910">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C1A3163">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7D8B08C">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80AB64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E23E61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6A0338E">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628482D">
            <w:pPr>
              <w:widowControl/>
              <w:spacing w:line="240" w:lineRule="exact"/>
              <w:jc w:val="center"/>
              <w:rPr>
                <w:rFonts w:ascii="宋体" w:hAnsi="宋体" w:cs="宋体"/>
                <w:kern w:val="0"/>
                <w:sz w:val="18"/>
                <w:szCs w:val="18"/>
              </w:rPr>
            </w:pPr>
          </w:p>
        </w:tc>
      </w:tr>
      <w:tr w14:paraId="365BE7B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103229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B6813ED">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3238877A">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4"/>
            <w:tcBorders>
              <w:top w:val="single" w:color="auto" w:sz="4" w:space="0"/>
              <w:left w:val="nil"/>
              <w:bottom w:val="single" w:color="auto" w:sz="4" w:space="0"/>
              <w:right w:val="single" w:color="auto" w:sz="4" w:space="0"/>
            </w:tcBorders>
            <w:noWrap/>
            <w:vAlign w:val="center"/>
          </w:tcPr>
          <w:p w14:paraId="483A403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补助资金支付率</w:t>
            </w:r>
          </w:p>
        </w:tc>
        <w:tc>
          <w:tcPr>
            <w:tcW w:w="850" w:type="dxa"/>
            <w:tcBorders>
              <w:top w:val="nil"/>
              <w:left w:val="nil"/>
              <w:bottom w:val="single" w:color="auto" w:sz="4" w:space="0"/>
              <w:right w:val="single" w:color="auto" w:sz="4" w:space="0"/>
            </w:tcBorders>
            <w:noWrap/>
            <w:vAlign w:val="center"/>
          </w:tcPr>
          <w:p w14:paraId="1A98F27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35C7CE0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432648B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33F63F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662B10C">
            <w:pPr>
              <w:widowControl/>
              <w:spacing w:line="240" w:lineRule="exact"/>
              <w:jc w:val="center"/>
              <w:rPr>
                <w:rFonts w:ascii="宋体" w:hAnsi="宋体" w:cs="宋体"/>
                <w:kern w:val="0"/>
                <w:sz w:val="18"/>
                <w:szCs w:val="18"/>
              </w:rPr>
            </w:pPr>
          </w:p>
        </w:tc>
      </w:tr>
      <w:tr w14:paraId="30A5F0C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C8E422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4EB07E6">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4E13E00">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C5FC378">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47D360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44FD2E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42B3DD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DFCF56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C388DA6">
            <w:pPr>
              <w:widowControl/>
              <w:spacing w:line="240" w:lineRule="exact"/>
              <w:jc w:val="center"/>
              <w:rPr>
                <w:rFonts w:ascii="宋体" w:hAnsi="宋体" w:cs="宋体"/>
                <w:kern w:val="0"/>
                <w:sz w:val="18"/>
                <w:szCs w:val="18"/>
              </w:rPr>
            </w:pPr>
          </w:p>
        </w:tc>
      </w:tr>
      <w:tr w14:paraId="495120A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7A3FA7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A9FF790">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BADC792">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A312B1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A7E82B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655CE9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E532E7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E93871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2BD7DEB">
            <w:pPr>
              <w:widowControl/>
              <w:spacing w:line="240" w:lineRule="exact"/>
              <w:jc w:val="center"/>
              <w:rPr>
                <w:rFonts w:ascii="宋体" w:hAnsi="宋体" w:cs="宋体"/>
                <w:kern w:val="0"/>
                <w:sz w:val="18"/>
                <w:szCs w:val="18"/>
              </w:rPr>
            </w:pPr>
          </w:p>
        </w:tc>
      </w:tr>
      <w:tr w14:paraId="13D58DF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77D2B1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2DF5BD2">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60DAAC1F">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4"/>
            <w:tcBorders>
              <w:top w:val="single" w:color="auto" w:sz="4" w:space="0"/>
              <w:left w:val="nil"/>
              <w:bottom w:val="single" w:color="auto" w:sz="4" w:space="0"/>
              <w:right w:val="single" w:color="auto" w:sz="4" w:space="0"/>
            </w:tcBorders>
            <w:noWrap/>
            <w:vAlign w:val="center"/>
          </w:tcPr>
          <w:p w14:paraId="664722F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区财政补助</w:t>
            </w:r>
          </w:p>
        </w:tc>
        <w:tc>
          <w:tcPr>
            <w:tcW w:w="850" w:type="dxa"/>
            <w:tcBorders>
              <w:top w:val="nil"/>
              <w:left w:val="nil"/>
              <w:bottom w:val="single" w:color="auto" w:sz="4" w:space="0"/>
              <w:right w:val="single" w:color="auto" w:sz="4" w:space="0"/>
            </w:tcBorders>
            <w:noWrap/>
            <w:vAlign w:val="center"/>
          </w:tcPr>
          <w:p w14:paraId="7840903A">
            <w:pPr>
              <w:widowControl/>
              <w:spacing w:line="240" w:lineRule="exact"/>
              <w:jc w:val="center"/>
              <w:rPr>
                <w:rFonts w:ascii="宋体" w:hAnsi="宋体" w:cs="宋体"/>
                <w:kern w:val="0"/>
                <w:sz w:val="18"/>
                <w:szCs w:val="18"/>
              </w:rPr>
            </w:pPr>
            <w:r>
              <w:rPr>
                <w:rFonts w:hint="eastAsia" w:ascii="宋体" w:hAnsi="宋体" w:cs="宋体"/>
                <w:kern w:val="0"/>
                <w:sz w:val="18"/>
                <w:szCs w:val="18"/>
              </w:rPr>
              <w:t>≥75%</w:t>
            </w:r>
          </w:p>
        </w:tc>
        <w:tc>
          <w:tcPr>
            <w:tcW w:w="851" w:type="dxa"/>
            <w:tcBorders>
              <w:top w:val="nil"/>
              <w:left w:val="nil"/>
              <w:bottom w:val="single" w:color="auto" w:sz="4" w:space="0"/>
              <w:right w:val="single" w:color="auto" w:sz="4" w:space="0"/>
            </w:tcBorders>
            <w:noWrap/>
            <w:vAlign w:val="center"/>
          </w:tcPr>
          <w:p w14:paraId="19FAB3BF">
            <w:pPr>
              <w:widowControl/>
              <w:spacing w:line="240" w:lineRule="exact"/>
              <w:jc w:val="center"/>
              <w:rPr>
                <w:rFonts w:ascii="宋体" w:hAnsi="宋体" w:cs="宋体"/>
                <w:kern w:val="0"/>
                <w:sz w:val="18"/>
                <w:szCs w:val="18"/>
              </w:rPr>
            </w:pPr>
            <w:r>
              <w:rPr>
                <w:rFonts w:hint="eastAsia" w:ascii="宋体" w:hAnsi="宋体" w:cs="宋体"/>
                <w:kern w:val="0"/>
                <w:sz w:val="18"/>
                <w:szCs w:val="18"/>
              </w:rPr>
              <w:t>≥75%</w:t>
            </w:r>
          </w:p>
        </w:tc>
        <w:tc>
          <w:tcPr>
            <w:tcW w:w="567" w:type="dxa"/>
            <w:gridSpan w:val="2"/>
            <w:tcBorders>
              <w:top w:val="nil"/>
              <w:left w:val="nil"/>
              <w:bottom w:val="single" w:color="auto" w:sz="4" w:space="0"/>
              <w:right w:val="single" w:color="auto" w:sz="4" w:space="0"/>
            </w:tcBorders>
            <w:noWrap/>
            <w:vAlign w:val="center"/>
          </w:tcPr>
          <w:p w14:paraId="7D6862F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BB8C2A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0B8CBA80">
            <w:pPr>
              <w:widowControl/>
              <w:spacing w:line="240" w:lineRule="exact"/>
              <w:jc w:val="center"/>
              <w:rPr>
                <w:rFonts w:ascii="宋体" w:hAnsi="宋体" w:cs="宋体"/>
                <w:kern w:val="0"/>
                <w:sz w:val="18"/>
                <w:szCs w:val="18"/>
              </w:rPr>
            </w:pPr>
          </w:p>
        </w:tc>
      </w:tr>
      <w:tr w14:paraId="04F5F35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D5D9EE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9A43C0A">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3F9F157">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63E2117">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7A69B2A">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893A6A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F24539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C445EC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032F247">
            <w:pPr>
              <w:widowControl/>
              <w:spacing w:line="240" w:lineRule="exact"/>
              <w:jc w:val="center"/>
              <w:rPr>
                <w:rFonts w:ascii="宋体" w:hAnsi="宋体" w:cs="宋体"/>
                <w:kern w:val="0"/>
                <w:sz w:val="18"/>
                <w:szCs w:val="18"/>
              </w:rPr>
            </w:pPr>
          </w:p>
        </w:tc>
      </w:tr>
      <w:tr w14:paraId="0473B39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548D68A">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500C54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18840E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F72BF07">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00DB96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42B70E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7E9523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C6A667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5F40799">
            <w:pPr>
              <w:widowControl/>
              <w:spacing w:line="240" w:lineRule="exact"/>
              <w:jc w:val="center"/>
              <w:rPr>
                <w:rFonts w:ascii="宋体" w:hAnsi="宋体" w:cs="宋体"/>
                <w:kern w:val="0"/>
                <w:sz w:val="18"/>
                <w:szCs w:val="18"/>
              </w:rPr>
            </w:pPr>
          </w:p>
        </w:tc>
      </w:tr>
      <w:tr w14:paraId="342EC1B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FED00C1">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2821E187">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14:paraId="759F7EB0">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55385F1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2D0D3733">
            <w:pPr>
              <w:widowControl/>
              <w:spacing w:line="240" w:lineRule="exact"/>
              <w:jc w:val="left"/>
              <w:rPr>
                <w:rFonts w:ascii="宋体" w:hAnsi="宋体" w:cs="宋体"/>
                <w:color w:val="000000"/>
                <w:kern w:val="0"/>
                <w:sz w:val="11"/>
                <w:szCs w:val="11"/>
              </w:rPr>
            </w:pPr>
            <w:r>
              <w:rPr>
                <w:rFonts w:hint="eastAsia" w:ascii="宋体" w:hAnsi="宋体" w:cs="宋体"/>
                <w:color w:val="000000"/>
                <w:kern w:val="0"/>
                <w:sz w:val="11"/>
                <w:szCs w:val="11"/>
              </w:rPr>
              <w:t>放映员家庭生活收入状态有所改善</w:t>
            </w:r>
          </w:p>
        </w:tc>
        <w:tc>
          <w:tcPr>
            <w:tcW w:w="850" w:type="dxa"/>
            <w:tcBorders>
              <w:top w:val="nil"/>
              <w:left w:val="nil"/>
              <w:bottom w:val="single" w:color="auto" w:sz="4" w:space="0"/>
              <w:right w:val="single" w:color="auto" w:sz="4" w:space="0"/>
            </w:tcBorders>
            <w:noWrap/>
            <w:vAlign w:val="center"/>
          </w:tcPr>
          <w:p w14:paraId="35016B24">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3BECBD9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2E09712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5C008C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A7C9531">
            <w:pPr>
              <w:widowControl/>
              <w:spacing w:line="240" w:lineRule="exact"/>
              <w:jc w:val="center"/>
              <w:rPr>
                <w:rFonts w:ascii="宋体" w:hAnsi="宋体" w:cs="宋体"/>
                <w:kern w:val="0"/>
                <w:sz w:val="18"/>
                <w:szCs w:val="18"/>
              </w:rPr>
            </w:pPr>
          </w:p>
        </w:tc>
      </w:tr>
      <w:tr w14:paraId="6E07217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EC15D30">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EFDC9BA">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D4B18E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543F64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E3738C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03A314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9A63D6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3C8830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69B5F90">
            <w:pPr>
              <w:widowControl/>
              <w:spacing w:line="240" w:lineRule="exact"/>
              <w:jc w:val="center"/>
              <w:rPr>
                <w:rFonts w:ascii="宋体" w:hAnsi="宋体" w:cs="宋体"/>
                <w:kern w:val="0"/>
                <w:sz w:val="18"/>
                <w:szCs w:val="18"/>
              </w:rPr>
            </w:pPr>
          </w:p>
        </w:tc>
      </w:tr>
      <w:tr w14:paraId="68AF6AD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C612A68">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A7B54E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184A88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061248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B1B1F07">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790A7B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38CE29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0D32A5E">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68166C1">
            <w:pPr>
              <w:widowControl/>
              <w:spacing w:line="240" w:lineRule="exact"/>
              <w:jc w:val="center"/>
              <w:rPr>
                <w:rFonts w:ascii="宋体" w:hAnsi="宋体" w:cs="宋体"/>
                <w:kern w:val="0"/>
                <w:sz w:val="18"/>
                <w:szCs w:val="18"/>
              </w:rPr>
            </w:pPr>
          </w:p>
        </w:tc>
      </w:tr>
      <w:tr w14:paraId="5BBC9CA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A98C68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D3E85E9">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55E82DEF">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72D0472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29488AD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补贴发放完成率</w:t>
            </w:r>
          </w:p>
        </w:tc>
        <w:tc>
          <w:tcPr>
            <w:tcW w:w="850" w:type="dxa"/>
            <w:tcBorders>
              <w:top w:val="nil"/>
              <w:left w:val="nil"/>
              <w:bottom w:val="single" w:color="auto" w:sz="4" w:space="0"/>
              <w:right w:val="single" w:color="auto" w:sz="4" w:space="0"/>
            </w:tcBorders>
            <w:noWrap/>
            <w:vAlign w:val="center"/>
          </w:tcPr>
          <w:p w14:paraId="7AF6686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47F3907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403593B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2148D1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A065652">
            <w:pPr>
              <w:widowControl/>
              <w:spacing w:line="240" w:lineRule="exact"/>
              <w:jc w:val="center"/>
              <w:rPr>
                <w:rFonts w:ascii="宋体" w:hAnsi="宋体" w:cs="宋体"/>
                <w:kern w:val="0"/>
                <w:sz w:val="18"/>
                <w:szCs w:val="18"/>
              </w:rPr>
            </w:pPr>
          </w:p>
        </w:tc>
      </w:tr>
      <w:tr w14:paraId="24E0E1F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4F12AC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E569839">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42A0725">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71EAD9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88D2437">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0E49B1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379C50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9C78A7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5F3E452">
            <w:pPr>
              <w:widowControl/>
              <w:spacing w:line="240" w:lineRule="exact"/>
              <w:jc w:val="center"/>
              <w:rPr>
                <w:rFonts w:ascii="宋体" w:hAnsi="宋体" w:cs="宋体"/>
                <w:kern w:val="0"/>
                <w:sz w:val="18"/>
                <w:szCs w:val="18"/>
              </w:rPr>
            </w:pPr>
          </w:p>
        </w:tc>
      </w:tr>
      <w:tr w14:paraId="44E6A1E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7E1B3A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07BB3CA">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0AF42B8">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F2BBE0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3CDBD2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3DD57A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AB1C94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C8BB3CA">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9FA7A72">
            <w:pPr>
              <w:widowControl/>
              <w:spacing w:line="240" w:lineRule="exact"/>
              <w:jc w:val="center"/>
              <w:rPr>
                <w:rFonts w:ascii="宋体" w:hAnsi="宋体" w:cs="宋体"/>
                <w:kern w:val="0"/>
                <w:sz w:val="18"/>
                <w:szCs w:val="18"/>
              </w:rPr>
            </w:pPr>
          </w:p>
        </w:tc>
      </w:tr>
      <w:tr w14:paraId="7F77B2C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D85CA6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E539886">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21E76277">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005452C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104B2A0E">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EBA589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9AD161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AE4F3B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30DBB0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DF128E3">
            <w:pPr>
              <w:widowControl/>
              <w:spacing w:line="240" w:lineRule="exact"/>
              <w:jc w:val="center"/>
              <w:rPr>
                <w:rFonts w:ascii="宋体" w:hAnsi="宋体" w:cs="宋体"/>
                <w:kern w:val="0"/>
                <w:sz w:val="18"/>
                <w:szCs w:val="18"/>
              </w:rPr>
            </w:pPr>
          </w:p>
        </w:tc>
      </w:tr>
      <w:tr w14:paraId="1A4175F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D90371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80C16D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B0E7142">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2964D3F">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5BEAD9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EBE8F5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EEB364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64D8C9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1BD655B">
            <w:pPr>
              <w:widowControl/>
              <w:spacing w:line="240" w:lineRule="exact"/>
              <w:jc w:val="center"/>
              <w:rPr>
                <w:rFonts w:ascii="宋体" w:hAnsi="宋体" w:cs="宋体"/>
                <w:kern w:val="0"/>
                <w:sz w:val="18"/>
                <w:szCs w:val="18"/>
              </w:rPr>
            </w:pPr>
          </w:p>
        </w:tc>
      </w:tr>
      <w:tr w14:paraId="529CA2B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A2D5D6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A3CA6A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62047D8">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CC7F823">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84C2F8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C132CB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7AB6BD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1A5A369">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E139C08">
            <w:pPr>
              <w:widowControl/>
              <w:spacing w:line="240" w:lineRule="exact"/>
              <w:jc w:val="center"/>
              <w:rPr>
                <w:rFonts w:ascii="宋体" w:hAnsi="宋体" w:cs="宋体"/>
                <w:kern w:val="0"/>
                <w:sz w:val="18"/>
                <w:szCs w:val="18"/>
              </w:rPr>
            </w:pPr>
          </w:p>
        </w:tc>
      </w:tr>
      <w:tr w14:paraId="60A9815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21D2A3A">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9543B52">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929F83F">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4"/>
            <w:tcBorders>
              <w:top w:val="single" w:color="auto" w:sz="4" w:space="0"/>
              <w:left w:val="nil"/>
              <w:bottom w:val="single" w:color="auto" w:sz="4" w:space="0"/>
              <w:right w:val="single" w:color="auto" w:sz="4" w:space="0"/>
            </w:tcBorders>
            <w:noWrap/>
            <w:vAlign w:val="center"/>
          </w:tcPr>
          <w:p w14:paraId="63BB820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放映员的生活正常进行</w:t>
            </w:r>
          </w:p>
        </w:tc>
        <w:tc>
          <w:tcPr>
            <w:tcW w:w="850" w:type="dxa"/>
            <w:tcBorders>
              <w:top w:val="nil"/>
              <w:left w:val="nil"/>
              <w:bottom w:val="single" w:color="auto" w:sz="4" w:space="0"/>
              <w:right w:val="single" w:color="auto" w:sz="4" w:space="0"/>
            </w:tcBorders>
            <w:noWrap/>
            <w:vAlign w:val="center"/>
          </w:tcPr>
          <w:p w14:paraId="1121846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5F189FC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38CB331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71941D4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A5F2BF8">
            <w:pPr>
              <w:widowControl/>
              <w:spacing w:line="240" w:lineRule="exact"/>
              <w:jc w:val="center"/>
              <w:rPr>
                <w:rFonts w:ascii="宋体" w:hAnsi="宋体" w:cs="宋体"/>
                <w:kern w:val="0"/>
                <w:sz w:val="18"/>
                <w:szCs w:val="18"/>
              </w:rPr>
            </w:pPr>
          </w:p>
        </w:tc>
      </w:tr>
      <w:tr w14:paraId="5FC0B0A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C83AA1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C4D0C1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6052F4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622424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C6A8987">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35EB39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D8325F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6BA3A5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C2D5467">
            <w:pPr>
              <w:widowControl/>
              <w:spacing w:line="240" w:lineRule="exact"/>
              <w:jc w:val="center"/>
              <w:rPr>
                <w:rFonts w:ascii="宋体" w:hAnsi="宋体" w:cs="宋体"/>
                <w:kern w:val="0"/>
                <w:sz w:val="18"/>
                <w:szCs w:val="18"/>
              </w:rPr>
            </w:pPr>
          </w:p>
        </w:tc>
      </w:tr>
      <w:tr w14:paraId="272E8B23">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005B85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8E3519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9047607">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6660BC2">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690146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F24F37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767D8E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5D17AC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F9B5295">
            <w:pPr>
              <w:widowControl/>
              <w:spacing w:line="240" w:lineRule="exact"/>
              <w:jc w:val="center"/>
              <w:rPr>
                <w:rFonts w:ascii="宋体" w:hAnsi="宋体" w:cs="宋体"/>
                <w:kern w:val="0"/>
                <w:sz w:val="18"/>
                <w:szCs w:val="18"/>
              </w:rPr>
            </w:pPr>
          </w:p>
        </w:tc>
      </w:tr>
      <w:tr w14:paraId="0F31FFE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32A6CBA">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14:paraId="49D546B3">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6B029A3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14:paraId="7B599EF3">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4"/>
            <w:tcBorders>
              <w:top w:val="single" w:color="auto" w:sz="4" w:space="0"/>
              <w:left w:val="nil"/>
              <w:bottom w:val="single" w:color="auto" w:sz="4" w:space="0"/>
              <w:right w:val="single" w:color="auto" w:sz="4" w:space="0"/>
            </w:tcBorders>
            <w:noWrap/>
            <w:vAlign w:val="center"/>
          </w:tcPr>
          <w:p w14:paraId="408631D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noWrap/>
            <w:vAlign w:val="center"/>
          </w:tcPr>
          <w:p w14:paraId="7D5FB12B">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74B01A4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1D88F4C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2E49BEA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1EB74B6">
            <w:pPr>
              <w:widowControl/>
              <w:spacing w:line="240" w:lineRule="exact"/>
              <w:jc w:val="center"/>
              <w:rPr>
                <w:rFonts w:ascii="宋体" w:hAnsi="宋体" w:cs="宋体"/>
                <w:kern w:val="0"/>
                <w:sz w:val="18"/>
                <w:szCs w:val="18"/>
              </w:rPr>
            </w:pPr>
          </w:p>
        </w:tc>
      </w:tr>
      <w:tr w14:paraId="51EAAAB3">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3520960">
            <w:pPr>
              <w:widowControl/>
              <w:spacing w:line="240" w:lineRule="exact"/>
              <w:jc w:val="center"/>
              <w:rPr>
                <w:rFonts w:ascii="宋体" w:hAnsi="宋体" w:cs="宋体"/>
                <w:kern w:val="0"/>
                <w:sz w:val="18"/>
                <w:szCs w:val="18"/>
              </w:rPr>
            </w:pPr>
          </w:p>
        </w:tc>
        <w:tc>
          <w:tcPr>
            <w:tcW w:w="980" w:type="dxa"/>
            <w:vMerge w:val="continue"/>
            <w:tcBorders>
              <w:left w:val="single" w:color="auto" w:sz="4" w:space="0"/>
              <w:right w:val="single" w:color="auto" w:sz="4" w:space="0"/>
            </w:tcBorders>
            <w:noWrap/>
            <w:vAlign w:val="center"/>
          </w:tcPr>
          <w:p w14:paraId="40A4CED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8F616F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6519BB1">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FAEC5F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96435C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F2FCB3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260F14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B2D01C2">
            <w:pPr>
              <w:widowControl/>
              <w:spacing w:line="240" w:lineRule="exact"/>
              <w:jc w:val="center"/>
              <w:rPr>
                <w:rFonts w:ascii="宋体" w:hAnsi="宋体" w:cs="宋体"/>
                <w:kern w:val="0"/>
                <w:sz w:val="18"/>
                <w:szCs w:val="18"/>
              </w:rPr>
            </w:pPr>
          </w:p>
        </w:tc>
      </w:tr>
      <w:tr w14:paraId="7A4CAAB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14:paraId="374FC00A">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14:paraId="37B6F1CE">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37405C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AD08791">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1C5326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B6018E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322F3B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D6386D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9745BC1">
            <w:pPr>
              <w:widowControl/>
              <w:spacing w:line="240" w:lineRule="exact"/>
              <w:jc w:val="center"/>
              <w:rPr>
                <w:rFonts w:ascii="宋体" w:hAnsi="宋体" w:cs="宋体"/>
                <w:kern w:val="0"/>
                <w:sz w:val="18"/>
                <w:szCs w:val="18"/>
              </w:rPr>
            </w:pPr>
          </w:p>
        </w:tc>
      </w:tr>
      <w:tr w14:paraId="7BA783FC">
        <w:tblPrEx>
          <w:tblCellMar>
            <w:top w:w="0" w:type="dxa"/>
            <w:left w:w="108" w:type="dxa"/>
            <w:bottom w:w="0" w:type="dxa"/>
            <w:right w:w="108" w:type="dxa"/>
          </w:tblCellMar>
        </w:tblPrEx>
        <w:trPr>
          <w:trHeight w:val="734" w:hRule="exact"/>
          <w:jc w:val="center"/>
        </w:trPr>
        <w:tc>
          <w:tcPr>
            <w:tcW w:w="6529" w:type="dxa"/>
            <w:gridSpan w:val="9"/>
            <w:tcBorders>
              <w:top w:val="single" w:color="auto" w:sz="4" w:space="0"/>
              <w:left w:val="single" w:color="auto" w:sz="4" w:space="0"/>
              <w:bottom w:val="single" w:color="auto" w:sz="4" w:space="0"/>
              <w:right w:val="single" w:color="auto" w:sz="4" w:space="0"/>
            </w:tcBorders>
            <w:noWrap/>
            <w:vAlign w:val="center"/>
          </w:tcPr>
          <w:p w14:paraId="1A72C21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14:paraId="0B2176F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2E747CD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1D2C995C">
            <w:pPr>
              <w:widowControl/>
              <w:spacing w:line="240" w:lineRule="exact"/>
              <w:jc w:val="center"/>
              <w:rPr>
                <w:rFonts w:ascii="宋体" w:hAnsi="宋体" w:cs="宋体"/>
                <w:kern w:val="0"/>
                <w:sz w:val="18"/>
                <w:szCs w:val="18"/>
              </w:rPr>
            </w:pPr>
          </w:p>
        </w:tc>
      </w:tr>
      <w:tr w14:paraId="6271829A">
        <w:tblPrEx>
          <w:tblCellMar>
            <w:top w:w="0" w:type="dxa"/>
            <w:left w:w="108" w:type="dxa"/>
            <w:bottom w:w="0" w:type="dxa"/>
            <w:right w:w="108" w:type="dxa"/>
          </w:tblCellMar>
        </w:tblPrEx>
        <w:trPr>
          <w:trHeight w:val="754" w:hRule="exact"/>
          <w:jc w:val="center"/>
        </w:trPr>
        <w:tc>
          <w:tcPr>
            <w:tcW w:w="9080" w:type="dxa"/>
            <w:gridSpan w:val="15"/>
            <w:tcBorders>
              <w:top w:val="nil"/>
              <w:left w:val="nil"/>
              <w:bottom w:val="nil"/>
              <w:right w:val="nil"/>
            </w:tcBorders>
            <w:noWrap/>
            <w:vAlign w:val="center"/>
          </w:tcPr>
          <w:p w14:paraId="5610CF2B">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14:paraId="7F09EAEA">
        <w:tblPrEx>
          <w:tblCellMar>
            <w:top w:w="0" w:type="dxa"/>
            <w:left w:w="108" w:type="dxa"/>
            <w:bottom w:w="0" w:type="dxa"/>
            <w:right w:w="108" w:type="dxa"/>
          </w:tblCellMar>
        </w:tblPrEx>
        <w:trPr>
          <w:trHeight w:val="448" w:hRule="atLeast"/>
          <w:jc w:val="center"/>
        </w:trPr>
        <w:tc>
          <w:tcPr>
            <w:tcW w:w="9080" w:type="dxa"/>
            <w:gridSpan w:val="15"/>
            <w:tcBorders>
              <w:top w:val="nil"/>
              <w:left w:val="nil"/>
              <w:bottom w:val="nil"/>
              <w:right w:val="nil"/>
            </w:tcBorders>
            <w:noWrap/>
          </w:tcPr>
          <w:p w14:paraId="4C15500F">
            <w:pPr>
              <w:widowControl/>
              <w:jc w:val="center"/>
              <w:rPr>
                <w:rFonts w:ascii="宋体" w:hAnsi="宋体" w:cs="宋体"/>
                <w:kern w:val="0"/>
                <w:sz w:val="22"/>
              </w:rPr>
            </w:pPr>
            <w:r>
              <w:rPr>
                <w:rFonts w:hint="eastAsia" w:ascii="宋体" w:hAnsi="宋体" w:cs="宋体"/>
                <w:kern w:val="0"/>
                <w:sz w:val="22"/>
              </w:rPr>
              <w:t>（202</w:t>
            </w:r>
            <w:r>
              <w:rPr>
                <w:rFonts w:hint="eastAsia" w:ascii="宋体" w:hAnsi="宋体" w:cs="宋体"/>
                <w:kern w:val="0"/>
                <w:sz w:val="22"/>
                <w:lang w:val="en-US" w:eastAsia="zh-CN"/>
              </w:rPr>
              <w:t>3</w:t>
            </w:r>
            <w:r>
              <w:rPr>
                <w:rFonts w:hint="eastAsia" w:ascii="宋体" w:hAnsi="宋体" w:cs="宋体"/>
                <w:kern w:val="0"/>
                <w:sz w:val="22"/>
              </w:rPr>
              <w:t>年度）</w:t>
            </w:r>
          </w:p>
        </w:tc>
      </w:tr>
      <w:tr w14:paraId="41B2D96C">
        <w:tblPrEx>
          <w:tblCellMar>
            <w:top w:w="0" w:type="dxa"/>
            <w:left w:w="108" w:type="dxa"/>
            <w:bottom w:w="0" w:type="dxa"/>
            <w:right w:w="108" w:type="dxa"/>
          </w:tblCellMar>
        </w:tblPrEx>
        <w:trPr>
          <w:trHeight w:val="444"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3B50BAA9">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3"/>
            <w:tcBorders>
              <w:top w:val="single" w:color="auto" w:sz="4" w:space="0"/>
              <w:left w:val="nil"/>
              <w:bottom w:val="single" w:color="auto" w:sz="4" w:space="0"/>
              <w:right w:val="single" w:color="auto" w:sz="4" w:space="0"/>
            </w:tcBorders>
            <w:noWrap/>
            <w:vAlign w:val="center"/>
          </w:tcPr>
          <w:p w14:paraId="182E96A7">
            <w:pPr>
              <w:jc w:val="center"/>
              <w:rPr>
                <w:rFonts w:ascii="宋体" w:hAnsi="宋体" w:cs="宋体"/>
                <w:kern w:val="0"/>
                <w:sz w:val="18"/>
                <w:szCs w:val="18"/>
              </w:rPr>
            </w:pPr>
            <w:r>
              <w:rPr>
                <w:rFonts w:hint="eastAsia" w:ascii="宋体" w:hAnsi="宋体" w:cs="宋体"/>
                <w:kern w:val="0"/>
                <w:sz w:val="18"/>
                <w:szCs w:val="18"/>
              </w:rPr>
              <w:t>三保农村文化建设开平区农家书屋补助</w:t>
            </w:r>
          </w:p>
        </w:tc>
      </w:tr>
      <w:tr w14:paraId="424493A8">
        <w:tblPrEx>
          <w:tblCellMar>
            <w:top w:w="0" w:type="dxa"/>
            <w:left w:w="108" w:type="dxa"/>
            <w:bottom w:w="0" w:type="dxa"/>
            <w:right w:w="108" w:type="dxa"/>
          </w:tblCellMar>
        </w:tblPrEx>
        <w:trPr>
          <w:trHeight w:val="413"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524D54D3">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6"/>
            <w:tcBorders>
              <w:top w:val="single" w:color="auto" w:sz="4" w:space="0"/>
              <w:left w:val="nil"/>
              <w:bottom w:val="single" w:color="auto" w:sz="4" w:space="0"/>
              <w:right w:val="single" w:color="auto" w:sz="4" w:space="0"/>
            </w:tcBorders>
            <w:noWrap/>
            <w:vAlign w:val="center"/>
          </w:tcPr>
          <w:p w14:paraId="073BAD20">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1DA11BA0">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6A3C0E07">
            <w:pPr>
              <w:widowControl/>
              <w:spacing w:line="240" w:lineRule="exact"/>
              <w:jc w:val="center"/>
              <w:rPr>
                <w:rFonts w:ascii="宋体" w:hAnsi="宋体" w:cs="宋体"/>
                <w:kern w:val="0"/>
                <w:sz w:val="18"/>
                <w:szCs w:val="18"/>
              </w:rPr>
            </w:pPr>
            <w:r>
              <w:rPr>
                <w:rFonts w:hint="eastAsia" w:ascii="宋体" w:hAnsi="宋体" w:cs="宋体"/>
                <w:kern w:val="0"/>
                <w:sz w:val="18"/>
                <w:szCs w:val="18"/>
              </w:rPr>
              <w:t>宣传部</w:t>
            </w:r>
          </w:p>
        </w:tc>
      </w:tr>
      <w:tr w14:paraId="477B2500">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31995A2">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14:paraId="2BF7681B">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56854036">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3"/>
            <w:tcBorders>
              <w:top w:val="nil"/>
              <w:left w:val="nil"/>
              <w:bottom w:val="single" w:color="auto" w:sz="4" w:space="0"/>
              <w:right w:val="single" w:color="auto" w:sz="4" w:space="0"/>
            </w:tcBorders>
            <w:noWrap/>
            <w:vAlign w:val="center"/>
          </w:tcPr>
          <w:p w14:paraId="51492114">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430469ED">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73EE90AF">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338F4997">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2FF8066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5CB87CEF">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8DE9666">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532C4113">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06AB0A82">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26.8</w:t>
            </w:r>
          </w:p>
        </w:tc>
        <w:tc>
          <w:tcPr>
            <w:tcW w:w="1134" w:type="dxa"/>
            <w:gridSpan w:val="3"/>
            <w:tcBorders>
              <w:top w:val="nil"/>
              <w:left w:val="nil"/>
              <w:bottom w:val="single" w:color="auto" w:sz="4" w:space="0"/>
              <w:right w:val="single" w:color="auto" w:sz="4" w:space="0"/>
            </w:tcBorders>
            <w:noWrap/>
            <w:vAlign w:val="center"/>
          </w:tcPr>
          <w:p w14:paraId="7E9A193C">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26.8</w:t>
            </w:r>
          </w:p>
        </w:tc>
        <w:tc>
          <w:tcPr>
            <w:tcW w:w="1134" w:type="dxa"/>
            <w:gridSpan w:val="2"/>
            <w:tcBorders>
              <w:top w:val="nil"/>
              <w:left w:val="nil"/>
              <w:bottom w:val="single" w:color="auto" w:sz="4" w:space="0"/>
              <w:right w:val="single" w:color="auto" w:sz="4" w:space="0"/>
            </w:tcBorders>
            <w:noWrap/>
            <w:vAlign w:val="center"/>
          </w:tcPr>
          <w:p w14:paraId="23EB9928">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26.8</w:t>
            </w:r>
          </w:p>
        </w:tc>
        <w:tc>
          <w:tcPr>
            <w:tcW w:w="709" w:type="dxa"/>
            <w:gridSpan w:val="2"/>
            <w:tcBorders>
              <w:top w:val="nil"/>
              <w:left w:val="nil"/>
              <w:bottom w:val="single" w:color="auto" w:sz="4" w:space="0"/>
              <w:right w:val="single" w:color="auto" w:sz="4" w:space="0"/>
            </w:tcBorders>
            <w:noWrap/>
            <w:vAlign w:val="center"/>
          </w:tcPr>
          <w:p w14:paraId="4BB8958D">
            <w:pPr>
              <w:widowControl/>
              <w:spacing w:line="240" w:lineRule="exact"/>
              <w:jc w:val="center"/>
              <w:rPr>
                <w:rFonts w:hint="eastAsia" w:ascii="宋体" w:hAnsi="宋体" w:cs="宋体" w:eastAsiaTheme="minorEastAsia"/>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14:paraId="3465AC29">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c>
          <w:tcPr>
            <w:tcW w:w="708" w:type="dxa"/>
            <w:tcBorders>
              <w:top w:val="nil"/>
              <w:left w:val="nil"/>
              <w:bottom w:val="single" w:color="auto" w:sz="4" w:space="0"/>
              <w:right w:val="single" w:color="auto" w:sz="4" w:space="0"/>
            </w:tcBorders>
            <w:noWrap/>
            <w:vAlign w:val="center"/>
          </w:tcPr>
          <w:p w14:paraId="4166335F">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r>
      <w:tr w14:paraId="668AE3BD">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4BEE8D4">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6EFF4936">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71B52D7D">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26.8</w:t>
            </w:r>
          </w:p>
        </w:tc>
        <w:tc>
          <w:tcPr>
            <w:tcW w:w="1134" w:type="dxa"/>
            <w:gridSpan w:val="3"/>
            <w:tcBorders>
              <w:top w:val="nil"/>
              <w:left w:val="nil"/>
              <w:bottom w:val="single" w:color="auto" w:sz="4" w:space="0"/>
              <w:right w:val="single" w:color="auto" w:sz="4" w:space="0"/>
            </w:tcBorders>
            <w:noWrap/>
            <w:vAlign w:val="center"/>
          </w:tcPr>
          <w:p w14:paraId="3F8F5333">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26.8</w:t>
            </w:r>
          </w:p>
        </w:tc>
        <w:tc>
          <w:tcPr>
            <w:tcW w:w="1134" w:type="dxa"/>
            <w:gridSpan w:val="2"/>
            <w:tcBorders>
              <w:top w:val="nil"/>
              <w:left w:val="nil"/>
              <w:bottom w:val="single" w:color="auto" w:sz="4" w:space="0"/>
              <w:right w:val="single" w:color="auto" w:sz="4" w:space="0"/>
            </w:tcBorders>
            <w:noWrap/>
            <w:vAlign w:val="center"/>
          </w:tcPr>
          <w:p w14:paraId="60A2D438">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26.8</w:t>
            </w:r>
          </w:p>
        </w:tc>
        <w:tc>
          <w:tcPr>
            <w:tcW w:w="709" w:type="dxa"/>
            <w:gridSpan w:val="2"/>
            <w:tcBorders>
              <w:top w:val="nil"/>
              <w:left w:val="nil"/>
              <w:bottom w:val="single" w:color="auto" w:sz="4" w:space="0"/>
              <w:right w:val="single" w:color="auto" w:sz="4" w:space="0"/>
            </w:tcBorders>
            <w:noWrap/>
            <w:vAlign w:val="center"/>
          </w:tcPr>
          <w:p w14:paraId="6CD403AC">
            <w:pPr>
              <w:widowControl/>
              <w:spacing w:line="240" w:lineRule="exact"/>
              <w:jc w:val="center"/>
              <w:rPr>
                <w:rFonts w:ascii="宋体" w:hAnsi="宋体"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738061FF">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0B7DFEA8">
            <w:pPr>
              <w:widowControl/>
              <w:spacing w:line="240" w:lineRule="exact"/>
              <w:jc w:val="center"/>
              <w:rPr>
                <w:rFonts w:ascii="宋体" w:hAnsi="宋体" w:cs="宋体"/>
                <w:kern w:val="0"/>
                <w:sz w:val="18"/>
                <w:szCs w:val="18"/>
              </w:rPr>
            </w:pPr>
          </w:p>
        </w:tc>
      </w:tr>
      <w:tr w14:paraId="368BB278">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5D93A44">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773BE0BC">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75792B9A">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3250FFC5">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4775D98C">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4C670BD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08BE1433">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A829BE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08A8D62">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046A3A9">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134C1D94">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14:paraId="4B610876">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483FEF94">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6BC23408">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5B4C169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3A0D018D">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E2AE07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59F457F">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14:paraId="29864664">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7"/>
            <w:tcBorders>
              <w:top w:val="single" w:color="auto" w:sz="4" w:space="0"/>
              <w:left w:val="nil"/>
              <w:bottom w:val="single" w:color="auto" w:sz="4" w:space="0"/>
              <w:right w:val="single" w:color="auto" w:sz="4" w:space="0"/>
            </w:tcBorders>
            <w:noWrap/>
            <w:vAlign w:val="center"/>
          </w:tcPr>
          <w:p w14:paraId="786847CE">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00F18A72">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14:paraId="03BA2075">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14:paraId="5E3110CC">
            <w:pPr>
              <w:widowControl/>
              <w:spacing w:line="240" w:lineRule="exact"/>
              <w:jc w:val="center"/>
              <w:rPr>
                <w:rFonts w:ascii="宋体" w:hAnsi="宋体" w:cs="宋体"/>
                <w:kern w:val="0"/>
                <w:sz w:val="18"/>
                <w:szCs w:val="18"/>
              </w:rPr>
            </w:pPr>
          </w:p>
        </w:tc>
        <w:tc>
          <w:tcPr>
            <w:tcW w:w="5090" w:type="dxa"/>
            <w:gridSpan w:val="7"/>
            <w:tcBorders>
              <w:top w:val="single" w:color="auto" w:sz="4" w:space="0"/>
              <w:left w:val="nil"/>
              <w:bottom w:val="single" w:color="auto" w:sz="4" w:space="0"/>
              <w:right w:val="single" w:color="auto" w:sz="4" w:space="0"/>
            </w:tcBorders>
            <w:noWrap/>
            <w:vAlign w:val="center"/>
          </w:tcPr>
          <w:p w14:paraId="72DE528F">
            <w:pPr>
              <w:widowControl/>
              <w:spacing w:line="240" w:lineRule="exact"/>
              <w:jc w:val="center"/>
              <w:rPr>
                <w:rFonts w:ascii="宋体" w:hAnsi="宋体" w:cs="宋体"/>
                <w:kern w:val="0"/>
                <w:sz w:val="18"/>
                <w:szCs w:val="18"/>
              </w:rPr>
            </w:pPr>
            <w:r>
              <w:rPr>
                <w:rFonts w:hint="eastAsia" w:ascii="宋体" w:hAnsi="宋体" w:cs="宋体"/>
                <w:kern w:val="0"/>
                <w:sz w:val="18"/>
                <w:szCs w:val="18"/>
              </w:rPr>
              <w:t>全区134个村共补助资金17.22万元，农村书屋覆盖率100%</w:t>
            </w:r>
          </w:p>
        </w:tc>
        <w:tc>
          <w:tcPr>
            <w:tcW w:w="3402" w:type="dxa"/>
            <w:gridSpan w:val="7"/>
            <w:tcBorders>
              <w:top w:val="single" w:color="auto" w:sz="4" w:space="0"/>
              <w:left w:val="nil"/>
              <w:bottom w:val="single" w:color="auto" w:sz="4" w:space="0"/>
              <w:right w:val="single" w:color="auto" w:sz="4" w:space="0"/>
            </w:tcBorders>
            <w:noWrap/>
            <w:vAlign w:val="center"/>
          </w:tcPr>
          <w:p w14:paraId="649CD1BA">
            <w:pPr>
              <w:widowControl/>
              <w:spacing w:line="240" w:lineRule="exact"/>
              <w:jc w:val="center"/>
              <w:rPr>
                <w:rFonts w:ascii="宋体" w:hAnsi="宋体" w:cs="宋体"/>
                <w:kern w:val="0"/>
                <w:sz w:val="18"/>
                <w:szCs w:val="18"/>
              </w:rPr>
            </w:pPr>
            <w:r>
              <w:rPr>
                <w:rFonts w:hint="eastAsia" w:ascii="宋体" w:hAnsi="宋体" w:cs="宋体"/>
                <w:kern w:val="0"/>
                <w:sz w:val="18"/>
                <w:szCs w:val="18"/>
              </w:rPr>
              <w:t>已完成</w:t>
            </w:r>
          </w:p>
        </w:tc>
      </w:tr>
      <w:tr w14:paraId="7AB50A13">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14:paraId="64674739">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14:paraId="74462700">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14:paraId="09CFD421">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4"/>
            <w:tcBorders>
              <w:top w:val="single" w:color="auto" w:sz="4" w:space="0"/>
              <w:left w:val="nil"/>
              <w:bottom w:val="single" w:color="auto" w:sz="4" w:space="0"/>
              <w:right w:val="single" w:color="auto" w:sz="4" w:space="0"/>
            </w:tcBorders>
            <w:noWrap/>
            <w:vAlign w:val="center"/>
          </w:tcPr>
          <w:p w14:paraId="252EE610">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14:paraId="5053F45D">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86C2ACA">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14:paraId="75B41C7E">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4C12C859">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14:paraId="5A2B9873">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4429CC4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5C5C5D10">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6B8B6B2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148DB3A">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231E0285">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14:paraId="4EFB1157">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4"/>
            <w:tcBorders>
              <w:top w:val="single" w:color="auto" w:sz="4" w:space="0"/>
              <w:left w:val="nil"/>
              <w:bottom w:val="single" w:color="auto" w:sz="4" w:space="0"/>
              <w:right w:val="single" w:color="auto" w:sz="4" w:space="0"/>
            </w:tcBorders>
            <w:noWrap/>
            <w:vAlign w:val="center"/>
          </w:tcPr>
          <w:p w14:paraId="717AC7E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图书发行覆盖率</w:t>
            </w:r>
          </w:p>
        </w:tc>
        <w:tc>
          <w:tcPr>
            <w:tcW w:w="850" w:type="dxa"/>
            <w:tcBorders>
              <w:top w:val="nil"/>
              <w:left w:val="nil"/>
              <w:bottom w:val="single" w:color="auto" w:sz="4" w:space="0"/>
              <w:right w:val="single" w:color="auto" w:sz="4" w:space="0"/>
            </w:tcBorders>
            <w:noWrap/>
            <w:vAlign w:val="center"/>
          </w:tcPr>
          <w:p w14:paraId="3A15D0E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0549CE50">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308C9CF3">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1D7CE42C">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5F9E7287">
            <w:pPr>
              <w:widowControl/>
              <w:spacing w:line="240" w:lineRule="exact"/>
              <w:jc w:val="center"/>
              <w:rPr>
                <w:rFonts w:ascii="宋体" w:hAnsi="宋体" w:cs="宋体"/>
                <w:kern w:val="0"/>
                <w:sz w:val="18"/>
                <w:szCs w:val="18"/>
              </w:rPr>
            </w:pPr>
          </w:p>
        </w:tc>
      </w:tr>
      <w:tr w14:paraId="5E3F981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EAEC09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603CFD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363C03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53A2C8D">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D9A71B8">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ACEE76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D86990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904CAA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649C4EE">
            <w:pPr>
              <w:widowControl/>
              <w:spacing w:line="240" w:lineRule="exact"/>
              <w:jc w:val="center"/>
              <w:rPr>
                <w:rFonts w:ascii="宋体" w:hAnsi="宋体" w:cs="宋体"/>
                <w:kern w:val="0"/>
                <w:sz w:val="18"/>
                <w:szCs w:val="18"/>
              </w:rPr>
            </w:pPr>
          </w:p>
        </w:tc>
      </w:tr>
      <w:tr w14:paraId="74FB270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1229667">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75606B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5011836">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1323DA4">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4BDC1F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99C30C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1142DE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227DB8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F74EBC1">
            <w:pPr>
              <w:widowControl/>
              <w:spacing w:line="240" w:lineRule="exact"/>
              <w:jc w:val="center"/>
              <w:rPr>
                <w:rFonts w:ascii="宋体" w:hAnsi="宋体" w:cs="宋体"/>
                <w:kern w:val="0"/>
                <w:sz w:val="18"/>
                <w:szCs w:val="18"/>
              </w:rPr>
            </w:pPr>
          </w:p>
        </w:tc>
      </w:tr>
      <w:tr w14:paraId="5976435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01BEBB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7CA60DE">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38D0DCCF">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4"/>
            <w:tcBorders>
              <w:top w:val="single" w:color="auto" w:sz="4" w:space="0"/>
              <w:left w:val="nil"/>
              <w:bottom w:val="single" w:color="auto" w:sz="4" w:space="0"/>
              <w:right w:val="single" w:color="auto" w:sz="4" w:space="0"/>
            </w:tcBorders>
            <w:noWrap/>
            <w:vAlign w:val="center"/>
          </w:tcPr>
          <w:p w14:paraId="43B22F3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书籍合格情况</w:t>
            </w:r>
          </w:p>
        </w:tc>
        <w:tc>
          <w:tcPr>
            <w:tcW w:w="850" w:type="dxa"/>
            <w:tcBorders>
              <w:top w:val="nil"/>
              <w:left w:val="nil"/>
              <w:bottom w:val="single" w:color="auto" w:sz="4" w:space="0"/>
              <w:right w:val="single" w:color="auto" w:sz="4" w:space="0"/>
            </w:tcBorders>
            <w:noWrap/>
            <w:vAlign w:val="center"/>
          </w:tcPr>
          <w:p w14:paraId="6924782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12695C3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196464E5">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722DF9BA">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0C2D0001">
            <w:pPr>
              <w:widowControl/>
              <w:spacing w:line="240" w:lineRule="exact"/>
              <w:jc w:val="center"/>
              <w:rPr>
                <w:rFonts w:ascii="宋体" w:hAnsi="宋体" w:cs="宋体"/>
                <w:kern w:val="0"/>
                <w:sz w:val="18"/>
                <w:szCs w:val="18"/>
              </w:rPr>
            </w:pPr>
          </w:p>
        </w:tc>
      </w:tr>
      <w:tr w14:paraId="4BB2CAD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43E1ED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FE177C6">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B27BBFC">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2C7457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09897F9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D8EC13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0333E9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9DE0421">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C869278">
            <w:pPr>
              <w:widowControl/>
              <w:spacing w:line="240" w:lineRule="exact"/>
              <w:jc w:val="center"/>
              <w:rPr>
                <w:rFonts w:ascii="宋体" w:hAnsi="宋体" w:cs="宋体"/>
                <w:kern w:val="0"/>
                <w:sz w:val="18"/>
                <w:szCs w:val="18"/>
              </w:rPr>
            </w:pPr>
          </w:p>
        </w:tc>
      </w:tr>
      <w:tr w14:paraId="60617BF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155EBC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CBB8E5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65285CC">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46BF334">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BC643D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9497BB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9AE2A0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2047EA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9521606">
            <w:pPr>
              <w:widowControl/>
              <w:spacing w:line="240" w:lineRule="exact"/>
              <w:jc w:val="center"/>
              <w:rPr>
                <w:rFonts w:ascii="宋体" w:hAnsi="宋体" w:cs="宋体"/>
                <w:kern w:val="0"/>
                <w:sz w:val="18"/>
                <w:szCs w:val="18"/>
              </w:rPr>
            </w:pPr>
          </w:p>
        </w:tc>
      </w:tr>
      <w:tr w14:paraId="199903A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7A5B2C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E871940">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75A9F638">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4"/>
            <w:tcBorders>
              <w:top w:val="single" w:color="auto" w:sz="4" w:space="0"/>
              <w:left w:val="nil"/>
              <w:bottom w:val="single" w:color="auto" w:sz="4" w:space="0"/>
              <w:right w:val="single" w:color="auto" w:sz="4" w:space="0"/>
            </w:tcBorders>
            <w:noWrap/>
            <w:vAlign w:val="center"/>
          </w:tcPr>
          <w:p w14:paraId="1893954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完成及时率</w:t>
            </w:r>
          </w:p>
        </w:tc>
        <w:tc>
          <w:tcPr>
            <w:tcW w:w="850" w:type="dxa"/>
            <w:tcBorders>
              <w:top w:val="nil"/>
              <w:left w:val="nil"/>
              <w:bottom w:val="single" w:color="auto" w:sz="4" w:space="0"/>
              <w:right w:val="single" w:color="auto" w:sz="4" w:space="0"/>
            </w:tcBorders>
            <w:noWrap/>
            <w:vAlign w:val="center"/>
          </w:tcPr>
          <w:p w14:paraId="7E203141">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26472B1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3029F3B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55CF892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1F719156">
            <w:pPr>
              <w:widowControl/>
              <w:spacing w:line="240" w:lineRule="exact"/>
              <w:jc w:val="center"/>
              <w:rPr>
                <w:rFonts w:ascii="宋体" w:hAnsi="宋体" w:cs="宋体"/>
                <w:kern w:val="0"/>
                <w:sz w:val="18"/>
                <w:szCs w:val="18"/>
              </w:rPr>
            </w:pPr>
          </w:p>
        </w:tc>
      </w:tr>
      <w:tr w14:paraId="3B372CD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053464D">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90F587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8A5298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8DCFFBC">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03942F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08E2E2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174288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4B0527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BA78134">
            <w:pPr>
              <w:widowControl/>
              <w:spacing w:line="240" w:lineRule="exact"/>
              <w:jc w:val="center"/>
              <w:rPr>
                <w:rFonts w:ascii="宋体" w:hAnsi="宋体" w:cs="宋体"/>
                <w:kern w:val="0"/>
                <w:sz w:val="18"/>
                <w:szCs w:val="18"/>
              </w:rPr>
            </w:pPr>
          </w:p>
        </w:tc>
      </w:tr>
      <w:tr w14:paraId="3A74AA2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AEA531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88FE56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B41EB2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327D451">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B24B94B">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B577FB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4EE700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B977ED2">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F08FA43">
            <w:pPr>
              <w:widowControl/>
              <w:spacing w:line="240" w:lineRule="exact"/>
              <w:jc w:val="center"/>
              <w:rPr>
                <w:rFonts w:ascii="宋体" w:hAnsi="宋体" w:cs="宋体"/>
                <w:kern w:val="0"/>
                <w:sz w:val="18"/>
                <w:szCs w:val="18"/>
              </w:rPr>
            </w:pPr>
          </w:p>
        </w:tc>
      </w:tr>
      <w:tr w14:paraId="0DEBE9E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CB9412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D2F5977">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461BF21A">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4"/>
            <w:tcBorders>
              <w:top w:val="single" w:color="auto" w:sz="4" w:space="0"/>
              <w:left w:val="nil"/>
              <w:bottom w:val="single" w:color="auto" w:sz="4" w:space="0"/>
              <w:right w:val="single" w:color="auto" w:sz="4" w:space="0"/>
            </w:tcBorders>
            <w:noWrap/>
            <w:vAlign w:val="center"/>
          </w:tcPr>
          <w:p w14:paraId="31813CC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完成率</w:t>
            </w:r>
          </w:p>
        </w:tc>
        <w:tc>
          <w:tcPr>
            <w:tcW w:w="850" w:type="dxa"/>
            <w:tcBorders>
              <w:top w:val="nil"/>
              <w:left w:val="nil"/>
              <w:bottom w:val="single" w:color="auto" w:sz="4" w:space="0"/>
              <w:right w:val="single" w:color="auto" w:sz="4" w:space="0"/>
            </w:tcBorders>
            <w:noWrap/>
            <w:vAlign w:val="center"/>
          </w:tcPr>
          <w:p w14:paraId="5F83420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6FF60DD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46C1AFF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01AF07F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2C240A5B">
            <w:pPr>
              <w:widowControl/>
              <w:spacing w:line="240" w:lineRule="exact"/>
              <w:jc w:val="center"/>
              <w:rPr>
                <w:rFonts w:ascii="宋体" w:hAnsi="宋体" w:cs="宋体"/>
                <w:kern w:val="0"/>
                <w:sz w:val="18"/>
                <w:szCs w:val="18"/>
              </w:rPr>
            </w:pPr>
          </w:p>
        </w:tc>
      </w:tr>
      <w:tr w14:paraId="12E3496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77A610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AAE2C0A">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E4890D2">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271F56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6A221C9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F12C8D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5C9FE6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6C8379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7232DE4">
            <w:pPr>
              <w:widowControl/>
              <w:spacing w:line="240" w:lineRule="exact"/>
              <w:jc w:val="center"/>
              <w:rPr>
                <w:rFonts w:ascii="宋体" w:hAnsi="宋体" w:cs="宋体"/>
                <w:kern w:val="0"/>
                <w:sz w:val="18"/>
                <w:szCs w:val="18"/>
              </w:rPr>
            </w:pPr>
          </w:p>
        </w:tc>
      </w:tr>
      <w:tr w14:paraId="203EA35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83E6B3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E95CB2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3FCC20B">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B4E653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B95639B">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CB1BB7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91019E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5AAAF8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6AA0BA2">
            <w:pPr>
              <w:widowControl/>
              <w:spacing w:line="240" w:lineRule="exact"/>
              <w:jc w:val="center"/>
              <w:rPr>
                <w:rFonts w:ascii="宋体" w:hAnsi="宋体" w:cs="宋体"/>
                <w:kern w:val="0"/>
                <w:sz w:val="18"/>
                <w:szCs w:val="18"/>
              </w:rPr>
            </w:pPr>
          </w:p>
        </w:tc>
      </w:tr>
      <w:tr w14:paraId="6931406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C4A0260">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118B3BBE">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14:paraId="695C8ED6">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6296891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3B50304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发放到村数</w:t>
            </w:r>
          </w:p>
        </w:tc>
        <w:tc>
          <w:tcPr>
            <w:tcW w:w="850" w:type="dxa"/>
            <w:tcBorders>
              <w:top w:val="nil"/>
              <w:left w:val="nil"/>
              <w:bottom w:val="single" w:color="auto" w:sz="4" w:space="0"/>
              <w:right w:val="single" w:color="auto" w:sz="4" w:space="0"/>
            </w:tcBorders>
            <w:noWrap/>
            <w:vAlign w:val="center"/>
          </w:tcPr>
          <w:p w14:paraId="3EF724AE">
            <w:pPr>
              <w:widowControl/>
              <w:spacing w:line="240" w:lineRule="exact"/>
              <w:jc w:val="center"/>
              <w:rPr>
                <w:rFonts w:ascii="宋体" w:hAnsi="宋体" w:cs="宋体"/>
                <w:kern w:val="0"/>
                <w:sz w:val="15"/>
                <w:szCs w:val="15"/>
              </w:rPr>
            </w:pPr>
            <w:r>
              <w:rPr>
                <w:rFonts w:hint="eastAsia" w:ascii="宋体" w:hAnsi="宋体" w:cs="宋体"/>
                <w:kern w:val="0"/>
                <w:sz w:val="15"/>
                <w:szCs w:val="15"/>
              </w:rPr>
              <w:t>134个村</w:t>
            </w:r>
          </w:p>
        </w:tc>
        <w:tc>
          <w:tcPr>
            <w:tcW w:w="851" w:type="dxa"/>
            <w:tcBorders>
              <w:top w:val="nil"/>
              <w:left w:val="nil"/>
              <w:bottom w:val="single" w:color="auto" w:sz="4" w:space="0"/>
              <w:right w:val="single" w:color="auto" w:sz="4" w:space="0"/>
            </w:tcBorders>
            <w:noWrap/>
            <w:vAlign w:val="center"/>
          </w:tcPr>
          <w:p w14:paraId="003A7E08">
            <w:pPr>
              <w:widowControl/>
              <w:spacing w:line="240" w:lineRule="exact"/>
              <w:jc w:val="center"/>
              <w:rPr>
                <w:rFonts w:ascii="宋体" w:hAnsi="宋体" w:cs="宋体"/>
                <w:kern w:val="0"/>
                <w:sz w:val="18"/>
                <w:szCs w:val="18"/>
              </w:rPr>
            </w:pPr>
            <w:r>
              <w:rPr>
                <w:rFonts w:hint="eastAsia" w:ascii="宋体" w:hAnsi="宋体" w:cs="宋体"/>
                <w:kern w:val="0"/>
                <w:sz w:val="15"/>
                <w:szCs w:val="15"/>
              </w:rPr>
              <w:t>134个村</w:t>
            </w:r>
          </w:p>
        </w:tc>
        <w:tc>
          <w:tcPr>
            <w:tcW w:w="567" w:type="dxa"/>
            <w:gridSpan w:val="2"/>
            <w:tcBorders>
              <w:top w:val="nil"/>
              <w:left w:val="nil"/>
              <w:bottom w:val="single" w:color="auto" w:sz="4" w:space="0"/>
              <w:right w:val="single" w:color="auto" w:sz="4" w:space="0"/>
            </w:tcBorders>
            <w:noWrap/>
            <w:vAlign w:val="center"/>
          </w:tcPr>
          <w:p w14:paraId="4B97157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51E4699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7D046739">
            <w:pPr>
              <w:widowControl/>
              <w:spacing w:line="240" w:lineRule="exact"/>
              <w:jc w:val="center"/>
              <w:rPr>
                <w:rFonts w:ascii="宋体" w:hAnsi="宋体" w:cs="宋体"/>
                <w:kern w:val="0"/>
                <w:sz w:val="18"/>
                <w:szCs w:val="18"/>
              </w:rPr>
            </w:pPr>
          </w:p>
        </w:tc>
      </w:tr>
      <w:tr w14:paraId="5E9E881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9D208F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9A3A222">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DEED2A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84AA974">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2527FAB">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F265B9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F746C8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8CAA28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C829096">
            <w:pPr>
              <w:widowControl/>
              <w:spacing w:line="240" w:lineRule="exact"/>
              <w:jc w:val="center"/>
              <w:rPr>
                <w:rFonts w:ascii="宋体" w:hAnsi="宋体" w:cs="宋体"/>
                <w:kern w:val="0"/>
                <w:sz w:val="18"/>
                <w:szCs w:val="18"/>
              </w:rPr>
            </w:pPr>
          </w:p>
        </w:tc>
      </w:tr>
      <w:tr w14:paraId="0EA2471B">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7EC1AB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2E3F050">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8CA9805">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3B88B8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59BF68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6675D9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1AC939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658A22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C13F36A">
            <w:pPr>
              <w:widowControl/>
              <w:spacing w:line="240" w:lineRule="exact"/>
              <w:jc w:val="center"/>
              <w:rPr>
                <w:rFonts w:ascii="宋体" w:hAnsi="宋体" w:cs="宋体"/>
                <w:kern w:val="0"/>
                <w:sz w:val="18"/>
                <w:szCs w:val="18"/>
              </w:rPr>
            </w:pPr>
          </w:p>
        </w:tc>
      </w:tr>
      <w:tr w14:paraId="245B6BE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5725DC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59C9B95">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0FD953E2">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41732B7B">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5F2FE07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提升村民自身素质</w:t>
            </w:r>
          </w:p>
        </w:tc>
        <w:tc>
          <w:tcPr>
            <w:tcW w:w="850" w:type="dxa"/>
            <w:tcBorders>
              <w:top w:val="nil"/>
              <w:left w:val="nil"/>
              <w:bottom w:val="single" w:color="auto" w:sz="4" w:space="0"/>
              <w:right w:val="single" w:color="auto" w:sz="4" w:space="0"/>
            </w:tcBorders>
            <w:noWrap/>
            <w:vAlign w:val="center"/>
          </w:tcPr>
          <w:p w14:paraId="72691BD5">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016F7ECB">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23CEC6F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31E82CF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23B061C3">
            <w:pPr>
              <w:widowControl/>
              <w:spacing w:line="240" w:lineRule="exact"/>
              <w:jc w:val="center"/>
              <w:rPr>
                <w:rFonts w:ascii="宋体" w:hAnsi="宋体" w:cs="宋体"/>
                <w:kern w:val="0"/>
                <w:sz w:val="18"/>
                <w:szCs w:val="18"/>
              </w:rPr>
            </w:pPr>
          </w:p>
        </w:tc>
      </w:tr>
      <w:tr w14:paraId="1166D2B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0621A2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440714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7E72FD6">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B9797AD">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61C7588">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BE9454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6CDE01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44B68A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E143B11">
            <w:pPr>
              <w:widowControl/>
              <w:spacing w:line="240" w:lineRule="exact"/>
              <w:jc w:val="center"/>
              <w:rPr>
                <w:rFonts w:ascii="宋体" w:hAnsi="宋体" w:cs="宋体"/>
                <w:kern w:val="0"/>
                <w:sz w:val="18"/>
                <w:szCs w:val="18"/>
              </w:rPr>
            </w:pPr>
          </w:p>
        </w:tc>
      </w:tr>
      <w:tr w14:paraId="1550791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E54B140">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4897D35">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DAC0B76">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754546B">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DADFD3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26183A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A44ADF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C7EF0F6">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715968C">
            <w:pPr>
              <w:widowControl/>
              <w:spacing w:line="240" w:lineRule="exact"/>
              <w:jc w:val="center"/>
              <w:rPr>
                <w:rFonts w:ascii="宋体" w:hAnsi="宋体" w:cs="宋体"/>
                <w:kern w:val="0"/>
                <w:sz w:val="18"/>
                <w:szCs w:val="18"/>
              </w:rPr>
            </w:pPr>
          </w:p>
        </w:tc>
      </w:tr>
      <w:tr w14:paraId="435B99F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1B0CAF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D1B9027">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5F77DF4B">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50386EF6">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4BAC3FE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BCB013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23B70E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40ADB3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EAEC1B1">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445124D">
            <w:pPr>
              <w:widowControl/>
              <w:spacing w:line="240" w:lineRule="exact"/>
              <w:jc w:val="center"/>
              <w:rPr>
                <w:rFonts w:ascii="宋体" w:hAnsi="宋体" w:cs="宋体"/>
                <w:kern w:val="0"/>
                <w:sz w:val="18"/>
                <w:szCs w:val="18"/>
              </w:rPr>
            </w:pPr>
          </w:p>
        </w:tc>
      </w:tr>
      <w:tr w14:paraId="3FC6DBF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C14249D">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B317FD1">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2F8CE39">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EF76462">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E9C137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4F5C93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20566A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891284A">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7288044">
            <w:pPr>
              <w:widowControl/>
              <w:spacing w:line="240" w:lineRule="exact"/>
              <w:jc w:val="center"/>
              <w:rPr>
                <w:rFonts w:ascii="宋体" w:hAnsi="宋体" w:cs="宋体"/>
                <w:kern w:val="0"/>
                <w:sz w:val="18"/>
                <w:szCs w:val="18"/>
              </w:rPr>
            </w:pPr>
          </w:p>
        </w:tc>
      </w:tr>
      <w:tr w14:paraId="53F527C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3959B8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5F7C9A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1DBF83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4888DD9">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809799C">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85D5DA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955D42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BF7DE8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D4168AA">
            <w:pPr>
              <w:widowControl/>
              <w:spacing w:line="240" w:lineRule="exact"/>
              <w:jc w:val="center"/>
              <w:rPr>
                <w:rFonts w:ascii="宋体" w:hAnsi="宋体" w:cs="宋体"/>
                <w:kern w:val="0"/>
                <w:sz w:val="18"/>
                <w:szCs w:val="18"/>
              </w:rPr>
            </w:pPr>
          </w:p>
        </w:tc>
      </w:tr>
      <w:tr w14:paraId="7442028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3B9A7DD">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B731BF4">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213E062B">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4"/>
            <w:tcBorders>
              <w:top w:val="single" w:color="auto" w:sz="4" w:space="0"/>
              <w:left w:val="nil"/>
              <w:bottom w:val="single" w:color="auto" w:sz="4" w:space="0"/>
              <w:right w:val="single" w:color="auto" w:sz="4" w:space="0"/>
            </w:tcBorders>
            <w:noWrap/>
            <w:vAlign w:val="center"/>
          </w:tcPr>
          <w:p w14:paraId="525C869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图书发放落实率</w:t>
            </w:r>
          </w:p>
        </w:tc>
        <w:tc>
          <w:tcPr>
            <w:tcW w:w="850" w:type="dxa"/>
            <w:tcBorders>
              <w:top w:val="nil"/>
              <w:left w:val="nil"/>
              <w:bottom w:val="single" w:color="auto" w:sz="4" w:space="0"/>
              <w:right w:val="single" w:color="auto" w:sz="4" w:space="0"/>
            </w:tcBorders>
            <w:noWrap/>
            <w:vAlign w:val="center"/>
          </w:tcPr>
          <w:p w14:paraId="7FE1315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40A7F38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3B2AAA2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6748D98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6716BAC">
            <w:pPr>
              <w:widowControl/>
              <w:spacing w:line="240" w:lineRule="exact"/>
              <w:jc w:val="center"/>
              <w:rPr>
                <w:rFonts w:ascii="宋体" w:hAnsi="宋体" w:cs="宋体"/>
                <w:kern w:val="0"/>
                <w:sz w:val="18"/>
                <w:szCs w:val="18"/>
              </w:rPr>
            </w:pPr>
          </w:p>
        </w:tc>
      </w:tr>
      <w:tr w14:paraId="3EF082C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33D906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25B29B6">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90BA8D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44E7BD7">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E59053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47752F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B00A7A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4D4864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9093AB8">
            <w:pPr>
              <w:widowControl/>
              <w:spacing w:line="240" w:lineRule="exact"/>
              <w:jc w:val="center"/>
              <w:rPr>
                <w:rFonts w:ascii="宋体" w:hAnsi="宋体" w:cs="宋体"/>
                <w:kern w:val="0"/>
                <w:sz w:val="18"/>
                <w:szCs w:val="18"/>
              </w:rPr>
            </w:pPr>
          </w:p>
        </w:tc>
      </w:tr>
      <w:tr w14:paraId="54691C81">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577199F">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9A23050">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2A5B2A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0E04C0F">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41D8D3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7B0650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9986CF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A7EF882">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9ADB50A">
            <w:pPr>
              <w:widowControl/>
              <w:spacing w:line="240" w:lineRule="exact"/>
              <w:jc w:val="center"/>
              <w:rPr>
                <w:rFonts w:ascii="宋体" w:hAnsi="宋体" w:cs="宋体"/>
                <w:kern w:val="0"/>
                <w:sz w:val="18"/>
                <w:szCs w:val="18"/>
              </w:rPr>
            </w:pPr>
          </w:p>
        </w:tc>
      </w:tr>
      <w:tr w14:paraId="36B6654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CC54B26">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14:paraId="6DE316CC">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3F54B674">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14:paraId="7E99A5CC">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4"/>
            <w:tcBorders>
              <w:top w:val="single" w:color="auto" w:sz="4" w:space="0"/>
              <w:left w:val="nil"/>
              <w:bottom w:val="single" w:color="auto" w:sz="4" w:space="0"/>
              <w:right w:val="single" w:color="auto" w:sz="4" w:space="0"/>
            </w:tcBorders>
            <w:noWrap/>
            <w:vAlign w:val="center"/>
          </w:tcPr>
          <w:p w14:paraId="1F50FED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满意度</w:t>
            </w:r>
          </w:p>
        </w:tc>
        <w:tc>
          <w:tcPr>
            <w:tcW w:w="850" w:type="dxa"/>
            <w:tcBorders>
              <w:top w:val="nil"/>
              <w:left w:val="nil"/>
              <w:bottom w:val="single" w:color="auto" w:sz="4" w:space="0"/>
              <w:right w:val="single" w:color="auto" w:sz="4" w:space="0"/>
            </w:tcBorders>
            <w:noWrap/>
            <w:vAlign w:val="center"/>
          </w:tcPr>
          <w:p w14:paraId="580821A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3536BA2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4E5DDC4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DFFD2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2184037F">
            <w:pPr>
              <w:widowControl/>
              <w:spacing w:line="240" w:lineRule="exact"/>
              <w:jc w:val="center"/>
              <w:rPr>
                <w:rFonts w:ascii="宋体" w:hAnsi="宋体" w:cs="宋体"/>
                <w:kern w:val="0"/>
                <w:sz w:val="18"/>
                <w:szCs w:val="18"/>
              </w:rPr>
            </w:pPr>
          </w:p>
        </w:tc>
      </w:tr>
      <w:tr w14:paraId="179C8B2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A30AAD5">
            <w:pPr>
              <w:widowControl/>
              <w:spacing w:line="240" w:lineRule="exact"/>
              <w:jc w:val="center"/>
              <w:rPr>
                <w:rFonts w:ascii="宋体" w:hAnsi="宋体" w:cs="宋体"/>
                <w:kern w:val="0"/>
                <w:sz w:val="18"/>
                <w:szCs w:val="18"/>
              </w:rPr>
            </w:pPr>
          </w:p>
        </w:tc>
        <w:tc>
          <w:tcPr>
            <w:tcW w:w="980" w:type="dxa"/>
            <w:vMerge w:val="continue"/>
            <w:tcBorders>
              <w:left w:val="single" w:color="auto" w:sz="4" w:space="0"/>
              <w:right w:val="single" w:color="auto" w:sz="4" w:space="0"/>
            </w:tcBorders>
            <w:noWrap/>
            <w:vAlign w:val="center"/>
          </w:tcPr>
          <w:p w14:paraId="7204979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A5FBAF5">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4E47B2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D657B6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3BD201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726F3F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329CEF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3AD46D5">
            <w:pPr>
              <w:widowControl/>
              <w:spacing w:line="240" w:lineRule="exact"/>
              <w:jc w:val="center"/>
              <w:rPr>
                <w:rFonts w:ascii="宋体" w:hAnsi="宋体" w:cs="宋体"/>
                <w:kern w:val="0"/>
                <w:sz w:val="18"/>
                <w:szCs w:val="18"/>
              </w:rPr>
            </w:pPr>
          </w:p>
        </w:tc>
      </w:tr>
      <w:tr w14:paraId="2B752C0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14:paraId="18866E3C">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14:paraId="5653711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2991F31">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B2CE17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BDDDD1C">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23F192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1429EA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8387A8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46312A7">
            <w:pPr>
              <w:widowControl/>
              <w:spacing w:line="240" w:lineRule="exact"/>
              <w:jc w:val="center"/>
              <w:rPr>
                <w:rFonts w:ascii="宋体" w:hAnsi="宋体" w:cs="宋体"/>
                <w:kern w:val="0"/>
                <w:sz w:val="18"/>
                <w:szCs w:val="18"/>
              </w:rPr>
            </w:pPr>
          </w:p>
        </w:tc>
      </w:tr>
      <w:tr w14:paraId="7CE0B8D0">
        <w:tblPrEx>
          <w:tblCellMar>
            <w:top w:w="0" w:type="dxa"/>
            <w:left w:w="108" w:type="dxa"/>
            <w:bottom w:w="0" w:type="dxa"/>
            <w:right w:w="108" w:type="dxa"/>
          </w:tblCellMar>
        </w:tblPrEx>
        <w:trPr>
          <w:trHeight w:val="634" w:hRule="exact"/>
          <w:jc w:val="center"/>
        </w:trPr>
        <w:tc>
          <w:tcPr>
            <w:tcW w:w="6529" w:type="dxa"/>
            <w:gridSpan w:val="9"/>
            <w:tcBorders>
              <w:top w:val="single" w:color="auto" w:sz="4" w:space="0"/>
              <w:left w:val="single" w:color="auto" w:sz="4" w:space="0"/>
              <w:bottom w:val="single" w:color="auto" w:sz="4" w:space="0"/>
              <w:right w:val="single" w:color="auto" w:sz="4" w:space="0"/>
            </w:tcBorders>
            <w:noWrap/>
            <w:vAlign w:val="center"/>
          </w:tcPr>
          <w:p w14:paraId="0C6B933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14:paraId="192A93F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14FBF4C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4F772026">
            <w:pPr>
              <w:widowControl/>
              <w:spacing w:line="240" w:lineRule="exact"/>
              <w:jc w:val="center"/>
              <w:rPr>
                <w:rFonts w:ascii="宋体" w:hAnsi="宋体" w:cs="宋体"/>
                <w:kern w:val="0"/>
                <w:sz w:val="18"/>
                <w:szCs w:val="18"/>
              </w:rPr>
            </w:pPr>
          </w:p>
        </w:tc>
      </w:tr>
      <w:tr w14:paraId="7CC7979E">
        <w:tblPrEx>
          <w:tblCellMar>
            <w:top w:w="0" w:type="dxa"/>
            <w:left w:w="108" w:type="dxa"/>
            <w:bottom w:w="0" w:type="dxa"/>
            <w:right w:w="108" w:type="dxa"/>
          </w:tblCellMar>
        </w:tblPrEx>
        <w:trPr>
          <w:trHeight w:val="727" w:hRule="exact"/>
          <w:jc w:val="center"/>
        </w:trPr>
        <w:tc>
          <w:tcPr>
            <w:tcW w:w="9080" w:type="dxa"/>
            <w:gridSpan w:val="15"/>
            <w:tcBorders>
              <w:top w:val="nil"/>
              <w:left w:val="nil"/>
              <w:bottom w:val="nil"/>
              <w:right w:val="nil"/>
            </w:tcBorders>
            <w:noWrap/>
            <w:vAlign w:val="center"/>
          </w:tcPr>
          <w:p w14:paraId="0B6E19ED">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14:paraId="7910AEC6">
        <w:tblPrEx>
          <w:tblCellMar>
            <w:top w:w="0" w:type="dxa"/>
            <w:left w:w="108" w:type="dxa"/>
            <w:bottom w:w="0" w:type="dxa"/>
            <w:right w:w="108" w:type="dxa"/>
          </w:tblCellMar>
        </w:tblPrEx>
        <w:trPr>
          <w:trHeight w:val="201" w:hRule="atLeast"/>
          <w:jc w:val="center"/>
        </w:trPr>
        <w:tc>
          <w:tcPr>
            <w:tcW w:w="9080" w:type="dxa"/>
            <w:gridSpan w:val="15"/>
            <w:tcBorders>
              <w:top w:val="nil"/>
              <w:left w:val="nil"/>
              <w:bottom w:val="nil"/>
              <w:right w:val="nil"/>
            </w:tcBorders>
            <w:noWrap/>
          </w:tcPr>
          <w:p w14:paraId="7C84BEBB">
            <w:pPr>
              <w:widowControl/>
              <w:jc w:val="center"/>
              <w:rPr>
                <w:rFonts w:ascii="宋体" w:hAnsi="宋体" w:cs="宋体"/>
                <w:kern w:val="0"/>
                <w:sz w:val="22"/>
              </w:rPr>
            </w:pPr>
            <w:r>
              <w:rPr>
                <w:rFonts w:hint="eastAsia" w:ascii="宋体" w:hAnsi="宋体" w:cs="宋体"/>
                <w:kern w:val="0"/>
                <w:sz w:val="22"/>
              </w:rPr>
              <w:t>（202</w:t>
            </w:r>
            <w:r>
              <w:rPr>
                <w:rFonts w:hint="eastAsia" w:ascii="宋体" w:hAnsi="宋体" w:cs="宋体"/>
                <w:kern w:val="0"/>
                <w:sz w:val="22"/>
                <w:lang w:val="en-US" w:eastAsia="zh-CN"/>
              </w:rPr>
              <w:t>3</w:t>
            </w:r>
            <w:r>
              <w:rPr>
                <w:rFonts w:hint="eastAsia" w:ascii="宋体" w:hAnsi="宋体" w:cs="宋体"/>
                <w:kern w:val="0"/>
                <w:sz w:val="22"/>
              </w:rPr>
              <w:t>年度）</w:t>
            </w:r>
          </w:p>
        </w:tc>
      </w:tr>
      <w:tr w14:paraId="763D019C">
        <w:tblPrEx>
          <w:tblCellMar>
            <w:top w:w="0" w:type="dxa"/>
            <w:left w:w="108" w:type="dxa"/>
            <w:bottom w:w="0" w:type="dxa"/>
            <w:right w:w="108" w:type="dxa"/>
          </w:tblCellMar>
        </w:tblPrEx>
        <w:trPr>
          <w:trHeight w:val="375"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125EE72E">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3"/>
            <w:tcBorders>
              <w:top w:val="single" w:color="auto" w:sz="4" w:space="0"/>
              <w:left w:val="nil"/>
              <w:bottom w:val="single" w:color="auto" w:sz="4" w:space="0"/>
              <w:right w:val="single" w:color="auto" w:sz="4" w:space="0"/>
            </w:tcBorders>
            <w:noWrap/>
            <w:vAlign w:val="center"/>
          </w:tcPr>
          <w:p w14:paraId="4DE54695">
            <w:pPr>
              <w:jc w:val="center"/>
              <w:rPr>
                <w:rFonts w:ascii="宋体" w:hAnsi="宋体" w:cs="宋体"/>
                <w:kern w:val="0"/>
                <w:sz w:val="18"/>
                <w:szCs w:val="18"/>
              </w:rPr>
            </w:pPr>
            <w:r>
              <w:rPr>
                <w:rFonts w:hint="eastAsia" w:ascii="宋体" w:hAnsi="宋体" w:cs="宋体"/>
                <w:kern w:val="0"/>
                <w:sz w:val="18"/>
                <w:szCs w:val="18"/>
              </w:rPr>
              <w:t>文明城创建经费</w:t>
            </w:r>
          </w:p>
        </w:tc>
      </w:tr>
      <w:tr w14:paraId="3D86ED00">
        <w:tblPrEx>
          <w:tblCellMar>
            <w:top w:w="0" w:type="dxa"/>
            <w:left w:w="108" w:type="dxa"/>
            <w:bottom w:w="0" w:type="dxa"/>
            <w:right w:w="108" w:type="dxa"/>
          </w:tblCellMar>
        </w:tblPrEx>
        <w:trPr>
          <w:trHeight w:val="375"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65282C63">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6"/>
            <w:tcBorders>
              <w:top w:val="single" w:color="auto" w:sz="4" w:space="0"/>
              <w:left w:val="nil"/>
              <w:bottom w:val="single" w:color="auto" w:sz="4" w:space="0"/>
              <w:right w:val="single" w:color="auto" w:sz="4" w:space="0"/>
            </w:tcBorders>
            <w:noWrap/>
            <w:vAlign w:val="center"/>
          </w:tcPr>
          <w:p w14:paraId="7A968364">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29702007">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35B3A4E4">
            <w:pPr>
              <w:widowControl/>
              <w:spacing w:line="240" w:lineRule="exact"/>
              <w:jc w:val="center"/>
              <w:rPr>
                <w:rFonts w:ascii="宋体" w:hAnsi="宋体" w:cs="宋体"/>
                <w:kern w:val="0"/>
                <w:sz w:val="18"/>
                <w:szCs w:val="18"/>
              </w:rPr>
            </w:pPr>
            <w:r>
              <w:rPr>
                <w:rFonts w:hint="eastAsia" w:ascii="宋体" w:hAnsi="宋体" w:cs="宋体"/>
                <w:kern w:val="0"/>
                <w:sz w:val="18"/>
                <w:szCs w:val="18"/>
              </w:rPr>
              <w:t>宣传部</w:t>
            </w:r>
          </w:p>
        </w:tc>
      </w:tr>
      <w:tr w14:paraId="7B690A53">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7E9CABC">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14:paraId="7345E0A0">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07002E1F">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3"/>
            <w:tcBorders>
              <w:top w:val="nil"/>
              <w:left w:val="nil"/>
              <w:bottom w:val="single" w:color="auto" w:sz="4" w:space="0"/>
              <w:right w:val="single" w:color="auto" w:sz="4" w:space="0"/>
            </w:tcBorders>
            <w:noWrap/>
            <w:vAlign w:val="center"/>
          </w:tcPr>
          <w:p w14:paraId="1FABF039">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083FFADB">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17ED2BB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65D61FCF">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5673749C">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72EBC056">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B17D97E">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0AFFA9D6">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03CE1728">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400</w:t>
            </w:r>
          </w:p>
        </w:tc>
        <w:tc>
          <w:tcPr>
            <w:tcW w:w="1134" w:type="dxa"/>
            <w:gridSpan w:val="3"/>
            <w:tcBorders>
              <w:top w:val="nil"/>
              <w:left w:val="nil"/>
              <w:bottom w:val="single" w:color="auto" w:sz="4" w:space="0"/>
              <w:right w:val="single" w:color="auto" w:sz="4" w:space="0"/>
            </w:tcBorders>
            <w:noWrap/>
            <w:vAlign w:val="center"/>
          </w:tcPr>
          <w:p w14:paraId="431B311D">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347.18</w:t>
            </w:r>
          </w:p>
        </w:tc>
        <w:tc>
          <w:tcPr>
            <w:tcW w:w="1134" w:type="dxa"/>
            <w:gridSpan w:val="2"/>
            <w:tcBorders>
              <w:top w:val="nil"/>
              <w:left w:val="nil"/>
              <w:bottom w:val="single" w:color="auto" w:sz="4" w:space="0"/>
              <w:right w:val="single" w:color="auto" w:sz="4" w:space="0"/>
            </w:tcBorders>
            <w:noWrap/>
            <w:vAlign w:val="center"/>
          </w:tcPr>
          <w:p w14:paraId="293A113E">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347.18</w:t>
            </w:r>
          </w:p>
        </w:tc>
        <w:tc>
          <w:tcPr>
            <w:tcW w:w="709" w:type="dxa"/>
            <w:gridSpan w:val="2"/>
            <w:tcBorders>
              <w:top w:val="nil"/>
              <w:left w:val="nil"/>
              <w:bottom w:val="single" w:color="auto" w:sz="4" w:space="0"/>
              <w:right w:val="single" w:color="auto" w:sz="4" w:space="0"/>
            </w:tcBorders>
            <w:noWrap/>
            <w:vAlign w:val="center"/>
          </w:tcPr>
          <w:p w14:paraId="5C3F2430">
            <w:pPr>
              <w:widowControl/>
              <w:spacing w:line="240" w:lineRule="exact"/>
              <w:jc w:val="center"/>
              <w:rPr>
                <w:rFonts w:hint="eastAsia" w:ascii="宋体" w:hAnsi="宋体" w:cs="宋体" w:eastAsiaTheme="minorEastAsia"/>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14:paraId="0FB59DC4">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c>
          <w:tcPr>
            <w:tcW w:w="708" w:type="dxa"/>
            <w:tcBorders>
              <w:top w:val="nil"/>
              <w:left w:val="nil"/>
              <w:bottom w:val="single" w:color="auto" w:sz="4" w:space="0"/>
              <w:right w:val="single" w:color="auto" w:sz="4" w:space="0"/>
            </w:tcBorders>
            <w:noWrap/>
            <w:vAlign w:val="center"/>
          </w:tcPr>
          <w:p w14:paraId="56582498">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r>
      <w:tr w14:paraId="7529F1F9">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3BEE16D">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7D487C4E">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1C8E7D39">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400</w:t>
            </w:r>
          </w:p>
        </w:tc>
        <w:tc>
          <w:tcPr>
            <w:tcW w:w="1134" w:type="dxa"/>
            <w:gridSpan w:val="3"/>
            <w:tcBorders>
              <w:top w:val="nil"/>
              <w:left w:val="nil"/>
              <w:bottom w:val="single" w:color="auto" w:sz="4" w:space="0"/>
              <w:right w:val="single" w:color="auto" w:sz="4" w:space="0"/>
            </w:tcBorders>
            <w:noWrap/>
            <w:vAlign w:val="center"/>
          </w:tcPr>
          <w:p w14:paraId="52F59BA2">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347.18</w:t>
            </w:r>
          </w:p>
        </w:tc>
        <w:tc>
          <w:tcPr>
            <w:tcW w:w="1134" w:type="dxa"/>
            <w:gridSpan w:val="2"/>
            <w:tcBorders>
              <w:top w:val="nil"/>
              <w:left w:val="nil"/>
              <w:bottom w:val="single" w:color="auto" w:sz="4" w:space="0"/>
              <w:right w:val="single" w:color="auto" w:sz="4" w:space="0"/>
            </w:tcBorders>
            <w:noWrap/>
            <w:vAlign w:val="center"/>
          </w:tcPr>
          <w:p w14:paraId="6BC2A25E">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347.18</w:t>
            </w:r>
          </w:p>
        </w:tc>
        <w:tc>
          <w:tcPr>
            <w:tcW w:w="709" w:type="dxa"/>
            <w:gridSpan w:val="2"/>
            <w:tcBorders>
              <w:top w:val="nil"/>
              <w:left w:val="nil"/>
              <w:bottom w:val="single" w:color="auto" w:sz="4" w:space="0"/>
              <w:right w:val="single" w:color="auto" w:sz="4" w:space="0"/>
            </w:tcBorders>
            <w:noWrap/>
            <w:vAlign w:val="center"/>
          </w:tcPr>
          <w:p w14:paraId="551CC4F0">
            <w:pPr>
              <w:widowControl/>
              <w:spacing w:line="240" w:lineRule="exact"/>
              <w:jc w:val="center"/>
              <w:rPr>
                <w:rFonts w:ascii="宋体" w:hAnsi="宋体"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6EE98C86">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413DCD6">
            <w:pPr>
              <w:widowControl/>
              <w:spacing w:line="240" w:lineRule="exact"/>
              <w:jc w:val="center"/>
              <w:rPr>
                <w:rFonts w:ascii="宋体" w:hAnsi="宋体" w:cs="宋体"/>
                <w:kern w:val="0"/>
                <w:sz w:val="18"/>
                <w:szCs w:val="18"/>
              </w:rPr>
            </w:pPr>
          </w:p>
        </w:tc>
      </w:tr>
      <w:tr w14:paraId="586A4510">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97165EE">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17966A68">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7C57D537">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73F6343F">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4F192D3E">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538B39F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6F20A973">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1DC0419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2C90AB0">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D0036F3">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53F6E259">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14:paraId="26A5623F">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667B9A15">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2D2FA564">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42F03EE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0E47213">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B37286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F0431F4">
        <w:tblPrEx>
          <w:tblCellMar>
            <w:top w:w="0" w:type="dxa"/>
            <w:left w:w="108" w:type="dxa"/>
            <w:bottom w:w="0" w:type="dxa"/>
            <w:right w:w="108" w:type="dxa"/>
          </w:tblCellMar>
        </w:tblPrEx>
        <w:trPr>
          <w:trHeight w:val="413"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14:paraId="2756873A">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7"/>
            <w:tcBorders>
              <w:top w:val="single" w:color="auto" w:sz="4" w:space="0"/>
              <w:left w:val="nil"/>
              <w:bottom w:val="single" w:color="auto" w:sz="4" w:space="0"/>
              <w:right w:val="single" w:color="auto" w:sz="4" w:space="0"/>
            </w:tcBorders>
            <w:noWrap/>
            <w:vAlign w:val="center"/>
          </w:tcPr>
          <w:p w14:paraId="38A7D0E6">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35B06E0C">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14:paraId="28DF6F6F">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14:paraId="14998503">
            <w:pPr>
              <w:widowControl/>
              <w:spacing w:line="240" w:lineRule="exact"/>
              <w:jc w:val="center"/>
              <w:rPr>
                <w:rFonts w:ascii="宋体" w:hAnsi="宋体" w:cs="宋体"/>
                <w:kern w:val="0"/>
                <w:sz w:val="18"/>
                <w:szCs w:val="18"/>
              </w:rPr>
            </w:pPr>
          </w:p>
        </w:tc>
        <w:tc>
          <w:tcPr>
            <w:tcW w:w="5090" w:type="dxa"/>
            <w:gridSpan w:val="7"/>
            <w:tcBorders>
              <w:top w:val="single" w:color="auto" w:sz="4" w:space="0"/>
              <w:left w:val="nil"/>
              <w:bottom w:val="single" w:color="auto" w:sz="4" w:space="0"/>
              <w:right w:val="single" w:color="auto" w:sz="4" w:space="0"/>
            </w:tcBorders>
            <w:noWrap/>
            <w:vAlign w:val="center"/>
          </w:tcPr>
          <w:p w14:paraId="621AAF6A">
            <w:pPr>
              <w:widowControl/>
              <w:spacing w:line="240" w:lineRule="exact"/>
              <w:jc w:val="center"/>
              <w:rPr>
                <w:rFonts w:ascii="宋体" w:hAnsi="宋体" w:cs="宋体"/>
                <w:kern w:val="0"/>
                <w:sz w:val="18"/>
                <w:szCs w:val="18"/>
              </w:rPr>
            </w:pPr>
            <w:r>
              <w:rPr>
                <w:rFonts w:hint="eastAsia" w:ascii="宋体" w:hAnsi="宋体" w:cs="宋体"/>
                <w:kern w:val="0"/>
                <w:sz w:val="18"/>
                <w:szCs w:val="18"/>
              </w:rPr>
              <w:t>文明城创建</w:t>
            </w:r>
          </w:p>
        </w:tc>
        <w:tc>
          <w:tcPr>
            <w:tcW w:w="3402" w:type="dxa"/>
            <w:gridSpan w:val="7"/>
            <w:tcBorders>
              <w:top w:val="single" w:color="auto" w:sz="4" w:space="0"/>
              <w:left w:val="nil"/>
              <w:bottom w:val="single" w:color="auto" w:sz="4" w:space="0"/>
              <w:right w:val="single" w:color="auto" w:sz="4" w:space="0"/>
            </w:tcBorders>
            <w:noWrap/>
            <w:vAlign w:val="center"/>
          </w:tcPr>
          <w:p w14:paraId="00589C0B">
            <w:pPr>
              <w:widowControl/>
              <w:spacing w:line="240" w:lineRule="exact"/>
              <w:jc w:val="center"/>
              <w:rPr>
                <w:rFonts w:ascii="宋体" w:hAnsi="宋体" w:cs="宋体"/>
                <w:kern w:val="0"/>
                <w:sz w:val="18"/>
                <w:szCs w:val="18"/>
              </w:rPr>
            </w:pPr>
            <w:r>
              <w:rPr>
                <w:rFonts w:hint="eastAsia" w:ascii="宋体" w:hAnsi="宋体" w:cs="宋体"/>
                <w:kern w:val="0"/>
                <w:sz w:val="18"/>
                <w:szCs w:val="18"/>
              </w:rPr>
              <w:t>已完成</w:t>
            </w:r>
          </w:p>
        </w:tc>
      </w:tr>
      <w:tr w14:paraId="1E5018CF">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14:paraId="192693D0">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14:paraId="6C2CEC8D">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14:paraId="6BAF1312">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4"/>
            <w:tcBorders>
              <w:top w:val="single" w:color="auto" w:sz="4" w:space="0"/>
              <w:left w:val="nil"/>
              <w:bottom w:val="single" w:color="auto" w:sz="4" w:space="0"/>
              <w:right w:val="single" w:color="auto" w:sz="4" w:space="0"/>
            </w:tcBorders>
            <w:noWrap/>
            <w:vAlign w:val="center"/>
          </w:tcPr>
          <w:p w14:paraId="4925075B">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14:paraId="07547F27">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619EBD1B">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14:paraId="6DDB10CA">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6550755A">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14:paraId="73491427">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3FD2DED2">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466F33FF">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4A6EA10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D992245">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3235492F">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14:paraId="63CDDD9C">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4"/>
            <w:tcBorders>
              <w:top w:val="single" w:color="auto" w:sz="4" w:space="0"/>
              <w:left w:val="nil"/>
              <w:bottom w:val="single" w:color="auto" w:sz="4" w:space="0"/>
              <w:right w:val="single" w:color="auto" w:sz="4" w:space="0"/>
            </w:tcBorders>
            <w:noWrap/>
            <w:vAlign w:val="center"/>
          </w:tcPr>
          <w:p w14:paraId="6273B39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落实率</w:t>
            </w:r>
          </w:p>
        </w:tc>
        <w:tc>
          <w:tcPr>
            <w:tcW w:w="850" w:type="dxa"/>
            <w:tcBorders>
              <w:top w:val="nil"/>
              <w:left w:val="nil"/>
              <w:bottom w:val="single" w:color="auto" w:sz="4" w:space="0"/>
              <w:right w:val="single" w:color="auto" w:sz="4" w:space="0"/>
            </w:tcBorders>
            <w:noWrap/>
            <w:vAlign w:val="center"/>
          </w:tcPr>
          <w:p w14:paraId="05E8279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3003599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73404179">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52E53E9A">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46E26719">
            <w:pPr>
              <w:widowControl/>
              <w:spacing w:line="240" w:lineRule="exact"/>
              <w:jc w:val="center"/>
              <w:rPr>
                <w:rFonts w:ascii="宋体" w:hAnsi="宋体" w:cs="宋体"/>
                <w:kern w:val="0"/>
                <w:sz w:val="18"/>
                <w:szCs w:val="18"/>
              </w:rPr>
            </w:pPr>
          </w:p>
        </w:tc>
      </w:tr>
      <w:tr w14:paraId="5F76345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0E888C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BCFC3D5">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33F109E">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CA3700B">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B156A36">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7CCB4C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3DC730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11C31D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AB28A52">
            <w:pPr>
              <w:widowControl/>
              <w:spacing w:line="240" w:lineRule="exact"/>
              <w:jc w:val="center"/>
              <w:rPr>
                <w:rFonts w:ascii="宋体" w:hAnsi="宋体" w:cs="宋体"/>
                <w:kern w:val="0"/>
                <w:sz w:val="18"/>
                <w:szCs w:val="18"/>
              </w:rPr>
            </w:pPr>
          </w:p>
        </w:tc>
      </w:tr>
      <w:tr w14:paraId="7638D96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2DCB49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007557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1DDB57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2A15A6D">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5AE8330">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3B4AE3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17F707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4B03EC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498CC6E">
            <w:pPr>
              <w:widowControl/>
              <w:spacing w:line="240" w:lineRule="exact"/>
              <w:jc w:val="center"/>
              <w:rPr>
                <w:rFonts w:ascii="宋体" w:hAnsi="宋体" w:cs="宋体"/>
                <w:kern w:val="0"/>
                <w:sz w:val="18"/>
                <w:szCs w:val="18"/>
              </w:rPr>
            </w:pPr>
          </w:p>
        </w:tc>
      </w:tr>
      <w:tr w14:paraId="43F342D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A99906F">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49D062D">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6583C484">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4"/>
            <w:tcBorders>
              <w:top w:val="single" w:color="auto" w:sz="4" w:space="0"/>
              <w:left w:val="nil"/>
              <w:bottom w:val="single" w:color="auto" w:sz="4" w:space="0"/>
              <w:right w:val="single" w:color="auto" w:sz="4" w:space="0"/>
            </w:tcBorders>
            <w:noWrap/>
            <w:vAlign w:val="center"/>
          </w:tcPr>
          <w:p w14:paraId="118810B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优良率</w:t>
            </w:r>
          </w:p>
        </w:tc>
        <w:tc>
          <w:tcPr>
            <w:tcW w:w="850" w:type="dxa"/>
            <w:tcBorders>
              <w:top w:val="nil"/>
              <w:left w:val="nil"/>
              <w:bottom w:val="single" w:color="auto" w:sz="4" w:space="0"/>
              <w:right w:val="single" w:color="auto" w:sz="4" w:space="0"/>
            </w:tcBorders>
            <w:noWrap/>
            <w:vAlign w:val="center"/>
          </w:tcPr>
          <w:p w14:paraId="6A0B13F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16FC099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07BD6D3A">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3E44C851">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767E9F6A">
            <w:pPr>
              <w:widowControl/>
              <w:spacing w:line="240" w:lineRule="exact"/>
              <w:jc w:val="center"/>
              <w:rPr>
                <w:rFonts w:ascii="宋体" w:hAnsi="宋体" w:cs="宋体"/>
                <w:kern w:val="0"/>
                <w:sz w:val="18"/>
                <w:szCs w:val="18"/>
              </w:rPr>
            </w:pPr>
          </w:p>
        </w:tc>
      </w:tr>
      <w:tr w14:paraId="7361605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7C20BB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300094D">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CCAC62D">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F9683B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5EC1656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5982CE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6E6F6B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0871360">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F84E457">
            <w:pPr>
              <w:widowControl/>
              <w:spacing w:line="240" w:lineRule="exact"/>
              <w:jc w:val="center"/>
              <w:rPr>
                <w:rFonts w:ascii="宋体" w:hAnsi="宋体" w:cs="宋体"/>
                <w:kern w:val="0"/>
                <w:sz w:val="18"/>
                <w:szCs w:val="18"/>
              </w:rPr>
            </w:pPr>
          </w:p>
        </w:tc>
      </w:tr>
      <w:tr w14:paraId="7B2E875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12A6FA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6895332">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16DA2C2">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B44515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7F00A2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61CC57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8608CE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C1EE11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ECB0543">
            <w:pPr>
              <w:widowControl/>
              <w:spacing w:line="240" w:lineRule="exact"/>
              <w:jc w:val="center"/>
              <w:rPr>
                <w:rFonts w:ascii="宋体" w:hAnsi="宋体" w:cs="宋体"/>
                <w:kern w:val="0"/>
                <w:sz w:val="18"/>
                <w:szCs w:val="18"/>
              </w:rPr>
            </w:pPr>
          </w:p>
        </w:tc>
      </w:tr>
      <w:tr w14:paraId="5BCCEF1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8F0E747">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AE60194">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00D83AAF">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4"/>
            <w:tcBorders>
              <w:top w:val="single" w:color="auto" w:sz="4" w:space="0"/>
              <w:left w:val="nil"/>
              <w:bottom w:val="single" w:color="auto" w:sz="4" w:space="0"/>
              <w:right w:val="single" w:color="auto" w:sz="4" w:space="0"/>
            </w:tcBorders>
            <w:noWrap/>
            <w:vAlign w:val="center"/>
          </w:tcPr>
          <w:p w14:paraId="3088576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资金到位率</w:t>
            </w:r>
          </w:p>
        </w:tc>
        <w:tc>
          <w:tcPr>
            <w:tcW w:w="850" w:type="dxa"/>
            <w:tcBorders>
              <w:top w:val="nil"/>
              <w:left w:val="nil"/>
              <w:bottom w:val="single" w:color="auto" w:sz="4" w:space="0"/>
              <w:right w:val="single" w:color="auto" w:sz="4" w:space="0"/>
            </w:tcBorders>
            <w:noWrap/>
            <w:vAlign w:val="center"/>
          </w:tcPr>
          <w:p w14:paraId="3CD977A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6F442F2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216795E3">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15369813">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08683E68">
            <w:pPr>
              <w:widowControl/>
              <w:spacing w:line="240" w:lineRule="exact"/>
              <w:jc w:val="center"/>
              <w:rPr>
                <w:rFonts w:ascii="宋体" w:hAnsi="宋体" w:cs="宋体"/>
                <w:kern w:val="0"/>
                <w:sz w:val="18"/>
                <w:szCs w:val="18"/>
              </w:rPr>
            </w:pPr>
          </w:p>
        </w:tc>
      </w:tr>
      <w:tr w14:paraId="3689C1D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2403D9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D073F5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4A11897">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5E2F62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1D9422A">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D4DBA4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97511B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3666B7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48DA650">
            <w:pPr>
              <w:widowControl/>
              <w:spacing w:line="240" w:lineRule="exact"/>
              <w:jc w:val="center"/>
              <w:rPr>
                <w:rFonts w:ascii="宋体" w:hAnsi="宋体" w:cs="宋体"/>
                <w:kern w:val="0"/>
                <w:sz w:val="18"/>
                <w:szCs w:val="18"/>
              </w:rPr>
            </w:pPr>
          </w:p>
        </w:tc>
      </w:tr>
      <w:tr w14:paraId="6BF5B77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295203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454006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46AB1B1">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7CD393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D4AAB36">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ECFDEE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830A15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9B9783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AD9B260">
            <w:pPr>
              <w:widowControl/>
              <w:spacing w:line="240" w:lineRule="exact"/>
              <w:jc w:val="center"/>
              <w:rPr>
                <w:rFonts w:ascii="宋体" w:hAnsi="宋体" w:cs="宋体"/>
                <w:kern w:val="0"/>
                <w:sz w:val="18"/>
                <w:szCs w:val="18"/>
              </w:rPr>
            </w:pPr>
          </w:p>
        </w:tc>
      </w:tr>
      <w:tr w14:paraId="78B1049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5CE2C50">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E474955">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00A0E311">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4"/>
            <w:tcBorders>
              <w:top w:val="single" w:color="auto" w:sz="4" w:space="0"/>
              <w:left w:val="nil"/>
              <w:bottom w:val="single" w:color="auto" w:sz="4" w:space="0"/>
              <w:right w:val="single" w:color="auto" w:sz="4" w:space="0"/>
            </w:tcBorders>
            <w:noWrap/>
            <w:vAlign w:val="center"/>
          </w:tcPr>
          <w:p w14:paraId="3D3EF643">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243D8B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8DD2BD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A2646D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FBFC4F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BC921D9">
            <w:pPr>
              <w:widowControl/>
              <w:spacing w:line="240" w:lineRule="exact"/>
              <w:jc w:val="center"/>
              <w:rPr>
                <w:rFonts w:ascii="宋体" w:hAnsi="宋体" w:cs="宋体"/>
                <w:kern w:val="0"/>
                <w:sz w:val="18"/>
                <w:szCs w:val="18"/>
              </w:rPr>
            </w:pPr>
          </w:p>
        </w:tc>
      </w:tr>
      <w:tr w14:paraId="6832C04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AAB955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09D48A1">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504142E">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EA336F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5843AFAA">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570795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9E900A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919825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BE39549">
            <w:pPr>
              <w:widowControl/>
              <w:spacing w:line="240" w:lineRule="exact"/>
              <w:jc w:val="center"/>
              <w:rPr>
                <w:rFonts w:ascii="宋体" w:hAnsi="宋体" w:cs="宋体"/>
                <w:kern w:val="0"/>
                <w:sz w:val="18"/>
                <w:szCs w:val="18"/>
              </w:rPr>
            </w:pPr>
          </w:p>
        </w:tc>
      </w:tr>
      <w:tr w14:paraId="1A1C8F5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E0E20F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ACB8369">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E57E88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E1E49E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3B57259">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711810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7609B7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9AB55D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8D50610">
            <w:pPr>
              <w:widowControl/>
              <w:spacing w:line="240" w:lineRule="exact"/>
              <w:jc w:val="center"/>
              <w:rPr>
                <w:rFonts w:ascii="宋体" w:hAnsi="宋体" w:cs="宋体"/>
                <w:kern w:val="0"/>
                <w:sz w:val="18"/>
                <w:szCs w:val="18"/>
              </w:rPr>
            </w:pPr>
          </w:p>
        </w:tc>
      </w:tr>
      <w:tr w14:paraId="1458E3F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7543A6B">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0308AB38">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14:paraId="305FF426">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5BE0100B">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23C95EB9">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0268A8A">
            <w:pPr>
              <w:widowControl/>
              <w:spacing w:line="240" w:lineRule="exact"/>
              <w:jc w:val="center"/>
              <w:rPr>
                <w:rFonts w:ascii="宋体" w:hAnsi="宋体" w:cs="宋体"/>
                <w:kern w:val="0"/>
                <w:sz w:val="15"/>
                <w:szCs w:val="15"/>
              </w:rPr>
            </w:pPr>
          </w:p>
        </w:tc>
        <w:tc>
          <w:tcPr>
            <w:tcW w:w="851" w:type="dxa"/>
            <w:tcBorders>
              <w:top w:val="nil"/>
              <w:left w:val="nil"/>
              <w:bottom w:val="single" w:color="auto" w:sz="4" w:space="0"/>
              <w:right w:val="single" w:color="auto" w:sz="4" w:space="0"/>
            </w:tcBorders>
            <w:noWrap/>
            <w:vAlign w:val="center"/>
          </w:tcPr>
          <w:p w14:paraId="0F40E0F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4FAEA4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F456D9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9CE15AD">
            <w:pPr>
              <w:widowControl/>
              <w:spacing w:line="240" w:lineRule="exact"/>
              <w:jc w:val="center"/>
              <w:rPr>
                <w:rFonts w:ascii="宋体" w:hAnsi="宋体" w:cs="宋体"/>
                <w:kern w:val="0"/>
                <w:sz w:val="18"/>
                <w:szCs w:val="18"/>
              </w:rPr>
            </w:pPr>
          </w:p>
        </w:tc>
      </w:tr>
      <w:tr w14:paraId="4A16554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324F05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5FD43F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C7371E2">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A5994E3">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32B4E4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E9AC4B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D06C8D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8A44570">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30089EA">
            <w:pPr>
              <w:widowControl/>
              <w:spacing w:line="240" w:lineRule="exact"/>
              <w:jc w:val="center"/>
              <w:rPr>
                <w:rFonts w:ascii="宋体" w:hAnsi="宋体" w:cs="宋体"/>
                <w:kern w:val="0"/>
                <w:sz w:val="18"/>
                <w:szCs w:val="18"/>
              </w:rPr>
            </w:pPr>
          </w:p>
        </w:tc>
      </w:tr>
      <w:tr w14:paraId="051C37E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159CCF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EA4C36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C18F971">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1A7E4B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09C6B3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576C6C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BECC3E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E54B17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460972C">
            <w:pPr>
              <w:widowControl/>
              <w:spacing w:line="240" w:lineRule="exact"/>
              <w:jc w:val="center"/>
              <w:rPr>
                <w:rFonts w:ascii="宋体" w:hAnsi="宋体" w:cs="宋体"/>
                <w:kern w:val="0"/>
                <w:sz w:val="18"/>
                <w:szCs w:val="18"/>
              </w:rPr>
            </w:pPr>
          </w:p>
        </w:tc>
      </w:tr>
      <w:tr w14:paraId="176002B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1D7617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B95BE56">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415FD179">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23B2F64C">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2E8530D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确保项目资金正确使用</w:t>
            </w:r>
          </w:p>
        </w:tc>
        <w:tc>
          <w:tcPr>
            <w:tcW w:w="850" w:type="dxa"/>
            <w:tcBorders>
              <w:top w:val="nil"/>
              <w:left w:val="nil"/>
              <w:bottom w:val="single" w:color="auto" w:sz="4" w:space="0"/>
              <w:right w:val="single" w:color="auto" w:sz="4" w:space="0"/>
            </w:tcBorders>
            <w:noWrap/>
            <w:vAlign w:val="center"/>
          </w:tcPr>
          <w:p w14:paraId="0D75F05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34E476DD">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77F6BAB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1AC9331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1288C12">
            <w:pPr>
              <w:widowControl/>
              <w:spacing w:line="240" w:lineRule="exact"/>
              <w:jc w:val="center"/>
              <w:rPr>
                <w:rFonts w:ascii="宋体" w:hAnsi="宋体" w:cs="宋体"/>
                <w:kern w:val="0"/>
                <w:sz w:val="18"/>
                <w:szCs w:val="18"/>
              </w:rPr>
            </w:pPr>
          </w:p>
        </w:tc>
      </w:tr>
      <w:tr w14:paraId="233F865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9D93B6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942DE7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855CA5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E632967">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E93A11A">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62DBBE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CFAC8B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AF7F9C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C77B497">
            <w:pPr>
              <w:widowControl/>
              <w:spacing w:line="240" w:lineRule="exact"/>
              <w:jc w:val="center"/>
              <w:rPr>
                <w:rFonts w:ascii="宋体" w:hAnsi="宋体" w:cs="宋体"/>
                <w:kern w:val="0"/>
                <w:sz w:val="18"/>
                <w:szCs w:val="18"/>
              </w:rPr>
            </w:pPr>
          </w:p>
        </w:tc>
      </w:tr>
      <w:tr w14:paraId="1E7DC8E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E7FDF5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DE3451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57E8E70">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C0F6619">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8D44CC0">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69DA75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030943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A83256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AEE48CE">
            <w:pPr>
              <w:widowControl/>
              <w:spacing w:line="240" w:lineRule="exact"/>
              <w:jc w:val="center"/>
              <w:rPr>
                <w:rFonts w:ascii="宋体" w:hAnsi="宋体" w:cs="宋体"/>
                <w:kern w:val="0"/>
                <w:sz w:val="18"/>
                <w:szCs w:val="18"/>
              </w:rPr>
            </w:pPr>
          </w:p>
        </w:tc>
      </w:tr>
      <w:tr w14:paraId="2A9090D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8AE24B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4FBB532">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756088F5">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11867443">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421A0B6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达到标准</w:t>
            </w:r>
          </w:p>
        </w:tc>
        <w:tc>
          <w:tcPr>
            <w:tcW w:w="850" w:type="dxa"/>
            <w:tcBorders>
              <w:top w:val="nil"/>
              <w:left w:val="nil"/>
              <w:bottom w:val="single" w:color="auto" w:sz="4" w:space="0"/>
              <w:right w:val="single" w:color="auto" w:sz="4" w:space="0"/>
            </w:tcBorders>
            <w:noWrap/>
            <w:vAlign w:val="center"/>
          </w:tcPr>
          <w:p w14:paraId="3641E3F7">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126D8729">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082D414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05971D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054CA6F2">
            <w:pPr>
              <w:widowControl/>
              <w:spacing w:line="240" w:lineRule="exact"/>
              <w:jc w:val="center"/>
              <w:rPr>
                <w:rFonts w:ascii="宋体" w:hAnsi="宋体" w:cs="宋体"/>
                <w:kern w:val="0"/>
                <w:sz w:val="18"/>
                <w:szCs w:val="18"/>
              </w:rPr>
            </w:pPr>
          </w:p>
        </w:tc>
      </w:tr>
      <w:tr w14:paraId="2DDF67EB">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A33381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2C6112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24CB8DD">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76FD403">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0FC3889">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D4758D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C8A06A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7B9590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E08D82C">
            <w:pPr>
              <w:widowControl/>
              <w:spacing w:line="240" w:lineRule="exact"/>
              <w:jc w:val="center"/>
              <w:rPr>
                <w:rFonts w:ascii="宋体" w:hAnsi="宋体" w:cs="宋体"/>
                <w:kern w:val="0"/>
                <w:sz w:val="18"/>
                <w:szCs w:val="18"/>
              </w:rPr>
            </w:pPr>
          </w:p>
        </w:tc>
      </w:tr>
      <w:tr w14:paraId="32E4776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5C3FAC0">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E7039ED">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D8030B9">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E29B50C">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2189670">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89E938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82CE1E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55E2D0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D0BE02B">
            <w:pPr>
              <w:widowControl/>
              <w:spacing w:line="240" w:lineRule="exact"/>
              <w:jc w:val="center"/>
              <w:rPr>
                <w:rFonts w:ascii="宋体" w:hAnsi="宋体" w:cs="宋体"/>
                <w:kern w:val="0"/>
                <w:sz w:val="18"/>
                <w:szCs w:val="18"/>
              </w:rPr>
            </w:pPr>
          </w:p>
        </w:tc>
      </w:tr>
      <w:tr w14:paraId="5CCDBF0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D6FF90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83BC6E7">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C0E90A6">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4"/>
            <w:tcBorders>
              <w:top w:val="single" w:color="auto" w:sz="4" w:space="0"/>
              <w:left w:val="nil"/>
              <w:bottom w:val="single" w:color="auto" w:sz="4" w:space="0"/>
              <w:right w:val="single" w:color="auto" w:sz="4" w:space="0"/>
            </w:tcBorders>
            <w:noWrap/>
            <w:vAlign w:val="center"/>
          </w:tcPr>
          <w:p w14:paraId="4345217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长期使用性</w:t>
            </w:r>
          </w:p>
        </w:tc>
        <w:tc>
          <w:tcPr>
            <w:tcW w:w="850" w:type="dxa"/>
            <w:tcBorders>
              <w:top w:val="nil"/>
              <w:left w:val="nil"/>
              <w:bottom w:val="single" w:color="auto" w:sz="4" w:space="0"/>
              <w:right w:val="single" w:color="auto" w:sz="4" w:space="0"/>
            </w:tcBorders>
            <w:noWrap/>
            <w:vAlign w:val="center"/>
          </w:tcPr>
          <w:p w14:paraId="6803102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7AD2E7A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69119B7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474A4A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4EA5618A">
            <w:pPr>
              <w:widowControl/>
              <w:spacing w:line="240" w:lineRule="exact"/>
              <w:jc w:val="center"/>
              <w:rPr>
                <w:rFonts w:ascii="宋体" w:hAnsi="宋体" w:cs="宋体"/>
                <w:kern w:val="0"/>
                <w:sz w:val="18"/>
                <w:szCs w:val="18"/>
              </w:rPr>
            </w:pPr>
          </w:p>
        </w:tc>
      </w:tr>
      <w:tr w14:paraId="6CC8E12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3DE978A">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EB2DE4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DE250B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01C000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C0396DA">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44F26A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1594D3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089F672">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5FE25C5">
            <w:pPr>
              <w:widowControl/>
              <w:spacing w:line="240" w:lineRule="exact"/>
              <w:jc w:val="center"/>
              <w:rPr>
                <w:rFonts w:ascii="宋体" w:hAnsi="宋体" w:cs="宋体"/>
                <w:kern w:val="0"/>
                <w:sz w:val="18"/>
                <w:szCs w:val="18"/>
              </w:rPr>
            </w:pPr>
          </w:p>
        </w:tc>
      </w:tr>
      <w:tr w14:paraId="2331010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5087D4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EAA5711">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D14F62E">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7D7E731">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F58265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BE9472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C796B5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A3A26F2">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3F429D1">
            <w:pPr>
              <w:widowControl/>
              <w:spacing w:line="240" w:lineRule="exact"/>
              <w:jc w:val="center"/>
              <w:rPr>
                <w:rFonts w:ascii="宋体" w:hAnsi="宋体" w:cs="宋体"/>
                <w:kern w:val="0"/>
                <w:sz w:val="18"/>
                <w:szCs w:val="18"/>
              </w:rPr>
            </w:pPr>
          </w:p>
        </w:tc>
      </w:tr>
      <w:tr w14:paraId="7FD3767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61BA719">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14:paraId="6FC5D8A1">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3B93899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14:paraId="2898CE6C">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4"/>
            <w:tcBorders>
              <w:top w:val="single" w:color="auto" w:sz="4" w:space="0"/>
              <w:left w:val="nil"/>
              <w:bottom w:val="single" w:color="auto" w:sz="4" w:space="0"/>
              <w:right w:val="single" w:color="auto" w:sz="4" w:space="0"/>
            </w:tcBorders>
            <w:noWrap/>
            <w:vAlign w:val="center"/>
          </w:tcPr>
          <w:p w14:paraId="27877FC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群众满意度</w:t>
            </w:r>
          </w:p>
        </w:tc>
        <w:tc>
          <w:tcPr>
            <w:tcW w:w="850" w:type="dxa"/>
            <w:tcBorders>
              <w:top w:val="nil"/>
              <w:left w:val="nil"/>
              <w:bottom w:val="single" w:color="auto" w:sz="4" w:space="0"/>
              <w:right w:val="single" w:color="auto" w:sz="4" w:space="0"/>
            </w:tcBorders>
            <w:noWrap/>
            <w:vAlign w:val="center"/>
          </w:tcPr>
          <w:p w14:paraId="5637212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35CE36F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52C80C6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949512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6ED16617">
            <w:pPr>
              <w:widowControl/>
              <w:spacing w:line="240" w:lineRule="exact"/>
              <w:jc w:val="center"/>
              <w:rPr>
                <w:rFonts w:ascii="宋体" w:hAnsi="宋体" w:cs="宋体"/>
                <w:kern w:val="0"/>
                <w:sz w:val="18"/>
                <w:szCs w:val="18"/>
              </w:rPr>
            </w:pPr>
          </w:p>
        </w:tc>
      </w:tr>
      <w:tr w14:paraId="3DAADF0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4E8E29A">
            <w:pPr>
              <w:widowControl/>
              <w:spacing w:line="240" w:lineRule="exact"/>
              <w:jc w:val="center"/>
              <w:rPr>
                <w:rFonts w:ascii="宋体" w:hAnsi="宋体" w:cs="宋体"/>
                <w:kern w:val="0"/>
                <w:sz w:val="18"/>
                <w:szCs w:val="18"/>
              </w:rPr>
            </w:pPr>
          </w:p>
        </w:tc>
        <w:tc>
          <w:tcPr>
            <w:tcW w:w="980" w:type="dxa"/>
            <w:vMerge w:val="continue"/>
            <w:tcBorders>
              <w:left w:val="single" w:color="auto" w:sz="4" w:space="0"/>
              <w:right w:val="single" w:color="auto" w:sz="4" w:space="0"/>
            </w:tcBorders>
            <w:noWrap/>
            <w:vAlign w:val="center"/>
          </w:tcPr>
          <w:p w14:paraId="6312B72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D49006F">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EEADCF8">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509892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6A75DB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221017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87CF2B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42F3574">
            <w:pPr>
              <w:widowControl/>
              <w:spacing w:line="240" w:lineRule="exact"/>
              <w:jc w:val="center"/>
              <w:rPr>
                <w:rFonts w:ascii="宋体" w:hAnsi="宋体" w:cs="宋体"/>
                <w:kern w:val="0"/>
                <w:sz w:val="18"/>
                <w:szCs w:val="18"/>
              </w:rPr>
            </w:pPr>
          </w:p>
        </w:tc>
      </w:tr>
      <w:tr w14:paraId="0E8CE83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14:paraId="74040A1F">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14:paraId="48C77A0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65761DD">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294F00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CECFC1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4903A8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EB5CD6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AF93886">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09EE0F2">
            <w:pPr>
              <w:widowControl/>
              <w:spacing w:line="240" w:lineRule="exact"/>
              <w:jc w:val="center"/>
              <w:rPr>
                <w:rFonts w:ascii="宋体" w:hAnsi="宋体" w:cs="宋体"/>
                <w:kern w:val="0"/>
                <w:sz w:val="18"/>
                <w:szCs w:val="18"/>
              </w:rPr>
            </w:pPr>
          </w:p>
        </w:tc>
      </w:tr>
      <w:tr w14:paraId="236CB732">
        <w:tblPrEx>
          <w:tblCellMar>
            <w:top w:w="0" w:type="dxa"/>
            <w:left w:w="108" w:type="dxa"/>
            <w:bottom w:w="0" w:type="dxa"/>
            <w:right w:w="108" w:type="dxa"/>
          </w:tblCellMar>
        </w:tblPrEx>
        <w:trPr>
          <w:trHeight w:val="693" w:hRule="exact"/>
          <w:jc w:val="center"/>
        </w:trPr>
        <w:tc>
          <w:tcPr>
            <w:tcW w:w="6529" w:type="dxa"/>
            <w:gridSpan w:val="9"/>
            <w:tcBorders>
              <w:top w:val="single" w:color="auto" w:sz="4" w:space="0"/>
              <w:left w:val="single" w:color="auto" w:sz="4" w:space="0"/>
              <w:bottom w:val="single" w:color="auto" w:sz="4" w:space="0"/>
              <w:right w:val="single" w:color="auto" w:sz="4" w:space="0"/>
            </w:tcBorders>
            <w:noWrap/>
            <w:vAlign w:val="center"/>
          </w:tcPr>
          <w:p w14:paraId="48B4A7C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14:paraId="1D0647D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4C7F658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6326D15E">
            <w:pPr>
              <w:widowControl/>
              <w:spacing w:line="240" w:lineRule="exact"/>
              <w:jc w:val="center"/>
              <w:rPr>
                <w:rFonts w:ascii="宋体" w:hAnsi="宋体" w:cs="宋体"/>
                <w:kern w:val="0"/>
                <w:sz w:val="18"/>
                <w:szCs w:val="18"/>
              </w:rPr>
            </w:pPr>
          </w:p>
        </w:tc>
      </w:tr>
      <w:tr w14:paraId="655ADF44">
        <w:tblPrEx>
          <w:tblCellMar>
            <w:top w:w="0" w:type="dxa"/>
            <w:left w:w="108" w:type="dxa"/>
            <w:bottom w:w="0" w:type="dxa"/>
            <w:right w:w="108" w:type="dxa"/>
          </w:tblCellMar>
        </w:tblPrEx>
        <w:trPr>
          <w:trHeight w:val="700" w:hRule="exact"/>
          <w:jc w:val="center"/>
        </w:trPr>
        <w:tc>
          <w:tcPr>
            <w:tcW w:w="9080" w:type="dxa"/>
            <w:gridSpan w:val="15"/>
            <w:tcBorders>
              <w:top w:val="nil"/>
              <w:left w:val="nil"/>
              <w:bottom w:val="nil"/>
              <w:right w:val="nil"/>
            </w:tcBorders>
            <w:noWrap/>
            <w:vAlign w:val="center"/>
          </w:tcPr>
          <w:p w14:paraId="76EF0A90">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14:paraId="51BB8D32">
        <w:tblPrEx>
          <w:tblCellMar>
            <w:top w:w="0" w:type="dxa"/>
            <w:left w:w="108" w:type="dxa"/>
            <w:bottom w:w="0" w:type="dxa"/>
            <w:right w:w="108" w:type="dxa"/>
          </w:tblCellMar>
        </w:tblPrEx>
        <w:trPr>
          <w:trHeight w:val="448" w:hRule="atLeast"/>
          <w:jc w:val="center"/>
        </w:trPr>
        <w:tc>
          <w:tcPr>
            <w:tcW w:w="9080" w:type="dxa"/>
            <w:gridSpan w:val="15"/>
            <w:tcBorders>
              <w:top w:val="nil"/>
              <w:left w:val="nil"/>
              <w:bottom w:val="nil"/>
              <w:right w:val="nil"/>
            </w:tcBorders>
            <w:noWrap/>
          </w:tcPr>
          <w:p w14:paraId="3AD27ECA">
            <w:pPr>
              <w:widowControl/>
              <w:jc w:val="center"/>
              <w:rPr>
                <w:rFonts w:ascii="宋体" w:hAnsi="宋体" w:cs="宋体"/>
                <w:kern w:val="0"/>
                <w:sz w:val="22"/>
              </w:rPr>
            </w:pPr>
            <w:r>
              <w:rPr>
                <w:rFonts w:hint="eastAsia" w:ascii="宋体" w:hAnsi="宋体" w:cs="宋体"/>
                <w:kern w:val="0"/>
                <w:sz w:val="22"/>
              </w:rPr>
              <w:t>（202</w:t>
            </w:r>
            <w:r>
              <w:rPr>
                <w:rFonts w:hint="eastAsia" w:ascii="宋体" w:hAnsi="宋体" w:cs="宋体"/>
                <w:kern w:val="0"/>
                <w:sz w:val="22"/>
                <w:lang w:val="en-US" w:eastAsia="zh-CN"/>
              </w:rPr>
              <w:t>3</w:t>
            </w:r>
            <w:r>
              <w:rPr>
                <w:rFonts w:hint="eastAsia" w:ascii="宋体" w:hAnsi="宋体" w:cs="宋体"/>
                <w:kern w:val="0"/>
                <w:sz w:val="22"/>
              </w:rPr>
              <w:t>年度）</w:t>
            </w:r>
          </w:p>
        </w:tc>
      </w:tr>
      <w:tr w14:paraId="4BE74C97">
        <w:tblPrEx>
          <w:tblCellMar>
            <w:top w:w="0" w:type="dxa"/>
            <w:left w:w="108" w:type="dxa"/>
            <w:bottom w:w="0" w:type="dxa"/>
            <w:right w:w="108" w:type="dxa"/>
          </w:tblCellMar>
        </w:tblPrEx>
        <w:trPr>
          <w:trHeight w:val="416"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2BC3C333">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3"/>
            <w:tcBorders>
              <w:top w:val="single" w:color="auto" w:sz="4" w:space="0"/>
              <w:left w:val="nil"/>
              <w:bottom w:val="single" w:color="auto" w:sz="4" w:space="0"/>
              <w:right w:val="single" w:color="auto" w:sz="4" w:space="0"/>
            </w:tcBorders>
            <w:noWrap/>
            <w:vAlign w:val="center"/>
          </w:tcPr>
          <w:p w14:paraId="055F6033">
            <w:pPr>
              <w:jc w:val="center"/>
              <w:rPr>
                <w:rFonts w:ascii="宋体" w:hAnsi="宋体" w:cs="宋体"/>
                <w:kern w:val="0"/>
                <w:sz w:val="18"/>
                <w:szCs w:val="18"/>
              </w:rPr>
            </w:pPr>
            <w:r>
              <w:rPr>
                <w:rFonts w:hint="eastAsia" w:ascii="仿宋" w:hAnsi="仿宋" w:eastAsia="仿宋"/>
                <w:sz w:val="24"/>
                <w:szCs w:val="24"/>
              </w:rPr>
              <w:t>新时代文明实践中心项目</w:t>
            </w:r>
          </w:p>
        </w:tc>
      </w:tr>
      <w:tr w14:paraId="6EB7662F">
        <w:tblPrEx>
          <w:tblCellMar>
            <w:top w:w="0" w:type="dxa"/>
            <w:left w:w="108" w:type="dxa"/>
            <w:bottom w:w="0" w:type="dxa"/>
            <w:right w:w="108" w:type="dxa"/>
          </w:tblCellMar>
        </w:tblPrEx>
        <w:trPr>
          <w:trHeight w:val="399"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30FC3AD8">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6"/>
            <w:tcBorders>
              <w:top w:val="single" w:color="auto" w:sz="4" w:space="0"/>
              <w:left w:val="nil"/>
              <w:bottom w:val="single" w:color="auto" w:sz="4" w:space="0"/>
              <w:right w:val="single" w:color="auto" w:sz="4" w:space="0"/>
            </w:tcBorders>
            <w:noWrap/>
            <w:vAlign w:val="center"/>
          </w:tcPr>
          <w:p w14:paraId="7B4EBE52">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44A7F620">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0746E0B8">
            <w:pPr>
              <w:widowControl/>
              <w:spacing w:line="240" w:lineRule="exact"/>
              <w:jc w:val="center"/>
              <w:rPr>
                <w:rFonts w:ascii="宋体" w:hAnsi="宋体" w:cs="宋体"/>
                <w:kern w:val="0"/>
                <w:sz w:val="18"/>
                <w:szCs w:val="18"/>
              </w:rPr>
            </w:pPr>
            <w:r>
              <w:rPr>
                <w:rFonts w:hint="eastAsia" w:ascii="宋体" w:hAnsi="宋体" w:cs="宋体"/>
                <w:kern w:val="0"/>
                <w:sz w:val="18"/>
                <w:szCs w:val="18"/>
              </w:rPr>
              <w:t>宣传部</w:t>
            </w:r>
          </w:p>
        </w:tc>
      </w:tr>
      <w:tr w14:paraId="6B5B5E4D">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4668B82F">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14:paraId="684CA0DB">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56186430">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3"/>
            <w:tcBorders>
              <w:top w:val="nil"/>
              <w:left w:val="nil"/>
              <w:bottom w:val="single" w:color="auto" w:sz="4" w:space="0"/>
              <w:right w:val="single" w:color="auto" w:sz="4" w:space="0"/>
            </w:tcBorders>
            <w:noWrap/>
            <w:vAlign w:val="center"/>
          </w:tcPr>
          <w:p w14:paraId="5E171715">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1102F724">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375410F0">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560A46F7">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2FB73BF6">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3FDC238B">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25FC476">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60A9D68E">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65ECDBF0">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30.5</w:t>
            </w:r>
          </w:p>
        </w:tc>
        <w:tc>
          <w:tcPr>
            <w:tcW w:w="1134" w:type="dxa"/>
            <w:gridSpan w:val="3"/>
            <w:tcBorders>
              <w:top w:val="nil"/>
              <w:left w:val="nil"/>
              <w:bottom w:val="single" w:color="auto" w:sz="4" w:space="0"/>
              <w:right w:val="single" w:color="auto" w:sz="4" w:space="0"/>
            </w:tcBorders>
            <w:noWrap/>
            <w:vAlign w:val="center"/>
          </w:tcPr>
          <w:p w14:paraId="6FABEC86">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30.5</w:t>
            </w:r>
          </w:p>
        </w:tc>
        <w:tc>
          <w:tcPr>
            <w:tcW w:w="1134" w:type="dxa"/>
            <w:gridSpan w:val="2"/>
            <w:tcBorders>
              <w:top w:val="nil"/>
              <w:left w:val="nil"/>
              <w:bottom w:val="single" w:color="auto" w:sz="4" w:space="0"/>
              <w:right w:val="single" w:color="auto" w:sz="4" w:space="0"/>
            </w:tcBorders>
            <w:noWrap/>
            <w:vAlign w:val="center"/>
          </w:tcPr>
          <w:p w14:paraId="56185CCA">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30.5</w:t>
            </w:r>
          </w:p>
        </w:tc>
        <w:tc>
          <w:tcPr>
            <w:tcW w:w="709" w:type="dxa"/>
            <w:gridSpan w:val="2"/>
            <w:tcBorders>
              <w:top w:val="nil"/>
              <w:left w:val="nil"/>
              <w:bottom w:val="single" w:color="auto" w:sz="4" w:space="0"/>
              <w:right w:val="single" w:color="auto" w:sz="4" w:space="0"/>
            </w:tcBorders>
            <w:noWrap/>
            <w:vAlign w:val="center"/>
          </w:tcPr>
          <w:p w14:paraId="4F022CF2">
            <w:pPr>
              <w:widowControl/>
              <w:spacing w:line="240" w:lineRule="exact"/>
              <w:jc w:val="center"/>
              <w:rPr>
                <w:rFonts w:hint="eastAsia" w:ascii="宋体" w:hAnsi="宋体" w:cs="宋体" w:eastAsiaTheme="minorEastAsia"/>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14:paraId="215BF2E6">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7BA4829C">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r>
      <w:tr w14:paraId="4DF9FC34">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18EBA22">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46A2A75B">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1CBD1B78">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30.5</w:t>
            </w:r>
          </w:p>
        </w:tc>
        <w:tc>
          <w:tcPr>
            <w:tcW w:w="1134" w:type="dxa"/>
            <w:gridSpan w:val="3"/>
            <w:tcBorders>
              <w:top w:val="nil"/>
              <w:left w:val="nil"/>
              <w:bottom w:val="single" w:color="auto" w:sz="4" w:space="0"/>
              <w:right w:val="single" w:color="auto" w:sz="4" w:space="0"/>
            </w:tcBorders>
            <w:noWrap/>
            <w:vAlign w:val="center"/>
          </w:tcPr>
          <w:p w14:paraId="20479C76">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30.5</w:t>
            </w:r>
          </w:p>
        </w:tc>
        <w:tc>
          <w:tcPr>
            <w:tcW w:w="1134" w:type="dxa"/>
            <w:gridSpan w:val="2"/>
            <w:tcBorders>
              <w:top w:val="nil"/>
              <w:left w:val="nil"/>
              <w:bottom w:val="single" w:color="auto" w:sz="4" w:space="0"/>
              <w:right w:val="single" w:color="auto" w:sz="4" w:space="0"/>
            </w:tcBorders>
            <w:noWrap/>
            <w:vAlign w:val="center"/>
          </w:tcPr>
          <w:p w14:paraId="09C96A56">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30.5</w:t>
            </w:r>
          </w:p>
        </w:tc>
        <w:tc>
          <w:tcPr>
            <w:tcW w:w="709" w:type="dxa"/>
            <w:gridSpan w:val="2"/>
            <w:tcBorders>
              <w:top w:val="nil"/>
              <w:left w:val="nil"/>
              <w:bottom w:val="single" w:color="auto" w:sz="4" w:space="0"/>
              <w:right w:val="single" w:color="auto" w:sz="4" w:space="0"/>
            </w:tcBorders>
            <w:noWrap/>
            <w:vAlign w:val="center"/>
          </w:tcPr>
          <w:p w14:paraId="7BB8A15A">
            <w:pPr>
              <w:widowControl/>
              <w:spacing w:line="240" w:lineRule="exact"/>
              <w:jc w:val="center"/>
              <w:rPr>
                <w:rFonts w:ascii="宋体" w:hAnsi="宋体"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390188BB">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3535958">
            <w:pPr>
              <w:widowControl/>
              <w:spacing w:line="240" w:lineRule="exact"/>
              <w:jc w:val="center"/>
              <w:rPr>
                <w:rFonts w:ascii="宋体" w:hAnsi="宋体" w:cs="宋体"/>
                <w:kern w:val="0"/>
                <w:sz w:val="18"/>
                <w:szCs w:val="18"/>
              </w:rPr>
            </w:pPr>
          </w:p>
        </w:tc>
      </w:tr>
      <w:tr w14:paraId="7BD720B2">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E266D8F">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1ED74C6A">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570343A5">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6AEF6AB5">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5D131D31">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5CC792B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53C0A9D9">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463FC4A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646A42A">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DFFCD10">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3E650D61">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14:paraId="50A3E1F9">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1DE9874B">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7966984A">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6A0FCDF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B43BE78">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529D6A66">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EBC0224">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14:paraId="3AA8B14D">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7"/>
            <w:tcBorders>
              <w:top w:val="single" w:color="auto" w:sz="4" w:space="0"/>
              <w:left w:val="nil"/>
              <w:bottom w:val="single" w:color="auto" w:sz="4" w:space="0"/>
              <w:right w:val="single" w:color="auto" w:sz="4" w:space="0"/>
            </w:tcBorders>
            <w:noWrap/>
            <w:vAlign w:val="center"/>
          </w:tcPr>
          <w:p w14:paraId="3A44AB89">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4CE31CC2">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14:paraId="12560AD4">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14:paraId="09E320FD">
            <w:pPr>
              <w:widowControl/>
              <w:spacing w:line="240" w:lineRule="exact"/>
              <w:jc w:val="center"/>
              <w:rPr>
                <w:rFonts w:ascii="宋体" w:hAnsi="宋体" w:cs="宋体"/>
                <w:kern w:val="0"/>
                <w:sz w:val="18"/>
                <w:szCs w:val="18"/>
              </w:rPr>
            </w:pPr>
          </w:p>
        </w:tc>
        <w:tc>
          <w:tcPr>
            <w:tcW w:w="5090" w:type="dxa"/>
            <w:gridSpan w:val="7"/>
            <w:tcBorders>
              <w:top w:val="single" w:color="auto" w:sz="4" w:space="0"/>
              <w:left w:val="nil"/>
              <w:bottom w:val="single" w:color="auto" w:sz="4" w:space="0"/>
              <w:right w:val="single" w:color="auto" w:sz="4" w:space="0"/>
            </w:tcBorders>
            <w:noWrap/>
            <w:vAlign w:val="center"/>
          </w:tcPr>
          <w:p w14:paraId="7F1027FF">
            <w:pPr>
              <w:widowControl/>
              <w:spacing w:line="240" w:lineRule="exact"/>
              <w:jc w:val="left"/>
              <w:rPr>
                <w:rFonts w:ascii="宋体" w:hAnsi="宋体" w:cs="宋体"/>
                <w:kern w:val="0"/>
                <w:sz w:val="15"/>
                <w:szCs w:val="15"/>
              </w:rPr>
            </w:pPr>
            <w:r>
              <w:rPr>
                <w:rFonts w:hint="eastAsia" w:ascii="宋体" w:hAnsi="宋体" w:cs="宋体"/>
                <w:kern w:val="0"/>
                <w:sz w:val="15"/>
                <w:szCs w:val="15"/>
              </w:rPr>
              <w:t>新时代文明实践中心建设，资金到位及时拨付</w:t>
            </w:r>
          </w:p>
        </w:tc>
        <w:tc>
          <w:tcPr>
            <w:tcW w:w="3402" w:type="dxa"/>
            <w:gridSpan w:val="7"/>
            <w:tcBorders>
              <w:top w:val="single" w:color="auto" w:sz="4" w:space="0"/>
              <w:left w:val="nil"/>
              <w:bottom w:val="single" w:color="auto" w:sz="4" w:space="0"/>
              <w:right w:val="single" w:color="auto" w:sz="4" w:space="0"/>
            </w:tcBorders>
            <w:noWrap/>
            <w:vAlign w:val="center"/>
          </w:tcPr>
          <w:p w14:paraId="52348A1B">
            <w:pPr>
              <w:widowControl/>
              <w:spacing w:line="240" w:lineRule="exact"/>
              <w:jc w:val="center"/>
              <w:rPr>
                <w:rFonts w:ascii="宋体" w:hAnsi="宋体" w:cs="宋体"/>
                <w:kern w:val="0"/>
                <w:sz w:val="18"/>
                <w:szCs w:val="18"/>
              </w:rPr>
            </w:pPr>
            <w:r>
              <w:rPr>
                <w:rFonts w:hint="eastAsia" w:ascii="宋体" w:hAnsi="宋体" w:cs="宋体"/>
                <w:kern w:val="0"/>
                <w:sz w:val="18"/>
                <w:szCs w:val="18"/>
              </w:rPr>
              <w:t>已完成</w:t>
            </w:r>
          </w:p>
        </w:tc>
      </w:tr>
      <w:tr w14:paraId="1E89AFB1">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14:paraId="6AF0C85E">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14:paraId="5070ADF8">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14:paraId="7DA4C82E">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4"/>
            <w:tcBorders>
              <w:top w:val="single" w:color="auto" w:sz="4" w:space="0"/>
              <w:left w:val="nil"/>
              <w:bottom w:val="single" w:color="auto" w:sz="4" w:space="0"/>
              <w:right w:val="single" w:color="auto" w:sz="4" w:space="0"/>
            </w:tcBorders>
            <w:noWrap/>
            <w:vAlign w:val="center"/>
          </w:tcPr>
          <w:p w14:paraId="55F70872">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14:paraId="5AD3F949">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3F6AE744">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14:paraId="6A49D6FD">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2C968F10">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14:paraId="0EC476CB">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2C0EF070">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41D25CE6">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3A1A3E60">
        <w:tblPrEx>
          <w:tblCellMar>
            <w:top w:w="0" w:type="dxa"/>
            <w:left w:w="108" w:type="dxa"/>
            <w:bottom w:w="0" w:type="dxa"/>
            <w:right w:w="108" w:type="dxa"/>
          </w:tblCellMar>
        </w:tblPrEx>
        <w:trPr>
          <w:trHeight w:val="374" w:hRule="exact"/>
          <w:jc w:val="center"/>
        </w:trPr>
        <w:tc>
          <w:tcPr>
            <w:tcW w:w="588" w:type="dxa"/>
            <w:vMerge w:val="continue"/>
            <w:tcBorders>
              <w:left w:val="single" w:color="auto" w:sz="4" w:space="0"/>
              <w:right w:val="single" w:color="auto" w:sz="4" w:space="0"/>
            </w:tcBorders>
            <w:noWrap/>
            <w:vAlign w:val="center"/>
          </w:tcPr>
          <w:p w14:paraId="79E1A474">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1251945F">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14:paraId="79DC7819">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4"/>
            <w:tcBorders>
              <w:top w:val="single" w:color="auto" w:sz="4" w:space="0"/>
              <w:left w:val="nil"/>
              <w:bottom w:val="single" w:color="auto" w:sz="4" w:space="0"/>
              <w:right w:val="single" w:color="auto" w:sz="4" w:space="0"/>
            </w:tcBorders>
            <w:noWrap/>
            <w:vAlign w:val="center"/>
          </w:tcPr>
          <w:p w14:paraId="79504965">
            <w:pPr>
              <w:widowControl/>
              <w:spacing w:line="240" w:lineRule="exact"/>
              <w:jc w:val="left"/>
              <w:rPr>
                <w:rFonts w:ascii="宋体" w:hAnsi="宋体" w:cs="宋体"/>
                <w:color w:val="000000"/>
                <w:kern w:val="0"/>
                <w:sz w:val="13"/>
                <w:szCs w:val="13"/>
              </w:rPr>
            </w:pPr>
            <w:r>
              <w:rPr>
                <w:rFonts w:hint="eastAsia" w:ascii="宋体" w:hAnsi="宋体" w:cs="宋体"/>
                <w:color w:val="000000"/>
                <w:kern w:val="0"/>
                <w:sz w:val="13"/>
                <w:szCs w:val="13"/>
              </w:rPr>
              <w:t>,新时代文明实践中心点数</w:t>
            </w:r>
          </w:p>
        </w:tc>
        <w:tc>
          <w:tcPr>
            <w:tcW w:w="850" w:type="dxa"/>
            <w:tcBorders>
              <w:top w:val="nil"/>
              <w:left w:val="nil"/>
              <w:bottom w:val="single" w:color="auto" w:sz="4" w:space="0"/>
              <w:right w:val="single" w:color="auto" w:sz="4" w:space="0"/>
            </w:tcBorders>
            <w:noWrap/>
            <w:vAlign w:val="center"/>
          </w:tcPr>
          <w:p w14:paraId="3B315C96">
            <w:pPr>
              <w:widowControl/>
              <w:spacing w:line="240" w:lineRule="exact"/>
              <w:jc w:val="center"/>
              <w:rPr>
                <w:rFonts w:ascii="宋体" w:hAnsi="宋体" w:cs="宋体"/>
                <w:kern w:val="0"/>
                <w:sz w:val="18"/>
                <w:szCs w:val="18"/>
              </w:rPr>
            </w:pPr>
            <w:r>
              <w:rPr>
                <w:rFonts w:hint="eastAsia" w:ascii="宋体" w:hAnsi="宋体" w:cs="宋体"/>
                <w:kern w:val="0"/>
                <w:sz w:val="18"/>
                <w:szCs w:val="18"/>
              </w:rPr>
              <w:t>≥10个</w:t>
            </w:r>
          </w:p>
        </w:tc>
        <w:tc>
          <w:tcPr>
            <w:tcW w:w="851" w:type="dxa"/>
            <w:tcBorders>
              <w:top w:val="nil"/>
              <w:left w:val="nil"/>
              <w:bottom w:val="single" w:color="auto" w:sz="4" w:space="0"/>
              <w:right w:val="single" w:color="auto" w:sz="4" w:space="0"/>
            </w:tcBorders>
            <w:noWrap/>
            <w:vAlign w:val="center"/>
          </w:tcPr>
          <w:p w14:paraId="6CBD48AC">
            <w:pPr>
              <w:widowControl/>
              <w:spacing w:line="240" w:lineRule="exact"/>
              <w:jc w:val="center"/>
              <w:rPr>
                <w:rFonts w:ascii="宋体" w:hAnsi="宋体" w:cs="宋体"/>
                <w:kern w:val="0"/>
                <w:sz w:val="18"/>
                <w:szCs w:val="18"/>
              </w:rPr>
            </w:pPr>
            <w:r>
              <w:rPr>
                <w:rFonts w:hint="eastAsia" w:ascii="宋体" w:hAnsi="宋体" w:cs="宋体"/>
                <w:kern w:val="0"/>
                <w:sz w:val="18"/>
                <w:szCs w:val="18"/>
              </w:rPr>
              <w:t>10个</w:t>
            </w:r>
          </w:p>
        </w:tc>
        <w:tc>
          <w:tcPr>
            <w:tcW w:w="567" w:type="dxa"/>
            <w:gridSpan w:val="2"/>
            <w:tcBorders>
              <w:top w:val="nil"/>
              <w:left w:val="nil"/>
              <w:bottom w:val="single" w:color="auto" w:sz="4" w:space="0"/>
              <w:right w:val="single" w:color="auto" w:sz="4" w:space="0"/>
            </w:tcBorders>
            <w:noWrap/>
            <w:vAlign w:val="center"/>
          </w:tcPr>
          <w:p w14:paraId="09936C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361C27A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0049BA4A">
            <w:pPr>
              <w:widowControl/>
              <w:spacing w:line="240" w:lineRule="exact"/>
              <w:jc w:val="center"/>
              <w:rPr>
                <w:rFonts w:ascii="宋体" w:hAnsi="宋体" w:cs="宋体"/>
                <w:kern w:val="0"/>
                <w:sz w:val="18"/>
                <w:szCs w:val="18"/>
              </w:rPr>
            </w:pPr>
          </w:p>
        </w:tc>
      </w:tr>
      <w:tr w14:paraId="3161E93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BCD5BB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75E917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F0C3EC6">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54CCE80">
            <w:pPr>
              <w:widowControl/>
              <w:spacing w:line="240" w:lineRule="exact"/>
              <w:jc w:val="left"/>
              <w:rPr>
                <w:rFonts w:ascii="宋体" w:hAnsi="宋体" w:cs="宋体"/>
                <w:color w:val="000000"/>
                <w:kern w:val="0"/>
                <w:sz w:val="10"/>
                <w:szCs w:val="10"/>
              </w:rPr>
            </w:pPr>
          </w:p>
        </w:tc>
        <w:tc>
          <w:tcPr>
            <w:tcW w:w="850" w:type="dxa"/>
            <w:tcBorders>
              <w:top w:val="nil"/>
              <w:left w:val="nil"/>
              <w:bottom w:val="single" w:color="auto" w:sz="4" w:space="0"/>
              <w:right w:val="single" w:color="auto" w:sz="4" w:space="0"/>
            </w:tcBorders>
            <w:noWrap/>
            <w:vAlign w:val="center"/>
          </w:tcPr>
          <w:p w14:paraId="027151D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EC641C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394A5D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075155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2DB9E9A">
            <w:pPr>
              <w:widowControl/>
              <w:spacing w:line="240" w:lineRule="exact"/>
              <w:jc w:val="center"/>
              <w:rPr>
                <w:rFonts w:ascii="宋体" w:hAnsi="宋体" w:cs="宋体"/>
                <w:kern w:val="0"/>
                <w:sz w:val="18"/>
                <w:szCs w:val="18"/>
              </w:rPr>
            </w:pPr>
          </w:p>
        </w:tc>
      </w:tr>
      <w:tr w14:paraId="063E600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5C10E5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5CA771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E09064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C472C08">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EDD6CB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A802FD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08FD62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10802C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5C53175">
            <w:pPr>
              <w:widowControl/>
              <w:spacing w:line="240" w:lineRule="exact"/>
              <w:jc w:val="center"/>
              <w:rPr>
                <w:rFonts w:ascii="宋体" w:hAnsi="宋体" w:cs="宋体"/>
                <w:kern w:val="0"/>
                <w:sz w:val="18"/>
                <w:szCs w:val="18"/>
              </w:rPr>
            </w:pPr>
          </w:p>
        </w:tc>
      </w:tr>
      <w:tr w14:paraId="2A502BC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E325D7A">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4EB9CAF">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709A6AB2">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4"/>
            <w:tcBorders>
              <w:top w:val="single" w:color="auto" w:sz="4" w:space="0"/>
              <w:left w:val="nil"/>
              <w:bottom w:val="single" w:color="auto" w:sz="4" w:space="0"/>
              <w:right w:val="single" w:color="auto" w:sz="4" w:space="0"/>
            </w:tcBorders>
            <w:noWrap/>
            <w:vAlign w:val="center"/>
          </w:tcPr>
          <w:p w14:paraId="2483C5BC">
            <w:pPr>
              <w:widowControl/>
              <w:spacing w:line="240" w:lineRule="exact"/>
              <w:jc w:val="left"/>
              <w:rPr>
                <w:rFonts w:ascii="宋体" w:hAnsi="宋体" w:cs="宋体"/>
                <w:color w:val="000000"/>
                <w:kern w:val="0"/>
                <w:sz w:val="11"/>
                <w:szCs w:val="11"/>
              </w:rPr>
            </w:pPr>
            <w:r>
              <w:rPr>
                <w:rFonts w:hint="eastAsia" w:ascii="宋体" w:hAnsi="宋体" w:cs="宋体"/>
                <w:color w:val="000000"/>
                <w:kern w:val="0"/>
                <w:sz w:val="11"/>
                <w:szCs w:val="11"/>
              </w:rPr>
              <w:t>新时代文明实践中心点验收合格率</w:t>
            </w:r>
          </w:p>
        </w:tc>
        <w:tc>
          <w:tcPr>
            <w:tcW w:w="850" w:type="dxa"/>
            <w:tcBorders>
              <w:top w:val="nil"/>
              <w:left w:val="nil"/>
              <w:bottom w:val="single" w:color="auto" w:sz="4" w:space="0"/>
              <w:right w:val="single" w:color="auto" w:sz="4" w:space="0"/>
            </w:tcBorders>
            <w:noWrap/>
            <w:vAlign w:val="center"/>
          </w:tcPr>
          <w:p w14:paraId="67B47C4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31A0961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51420303">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76C992F5">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7165A2C9">
            <w:pPr>
              <w:widowControl/>
              <w:spacing w:line="240" w:lineRule="exact"/>
              <w:jc w:val="center"/>
              <w:rPr>
                <w:rFonts w:ascii="宋体" w:hAnsi="宋体" w:cs="宋体"/>
                <w:kern w:val="0"/>
                <w:sz w:val="18"/>
                <w:szCs w:val="18"/>
              </w:rPr>
            </w:pPr>
          </w:p>
        </w:tc>
      </w:tr>
      <w:tr w14:paraId="0F7CA91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39D8DD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CD18DD9">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D4B891F">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F11716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3C061E9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983AA1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4D0896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8BC3979">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421B927">
            <w:pPr>
              <w:widowControl/>
              <w:spacing w:line="240" w:lineRule="exact"/>
              <w:jc w:val="center"/>
              <w:rPr>
                <w:rFonts w:ascii="宋体" w:hAnsi="宋体" w:cs="宋体"/>
                <w:kern w:val="0"/>
                <w:sz w:val="18"/>
                <w:szCs w:val="18"/>
              </w:rPr>
            </w:pPr>
          </w:p>
        </w:tc>
      </w:tr>
      <w:tr w14:paraId="178BA95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11052C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06B7E49">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D639BF9">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2E9232C">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9009449">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B49D06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9698FD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0B2AEF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91A8166">
            <w:pPr>
              <w:widowControl/>
              <w:spacing w:line="240" w:lineRule="exact"/>
              <w:jc w:val="center"/>
              <w:rPr>
                <w:rFonts w:ascii="宋体" w:hAnsi="宋体" w:cs="宋体"/>
                <w:kern w:val="0"/>
                <w:sz w:val="18"/>
                <w:szCs w:val="18"/>
              </w:rPr>
            </w:pPr>
          </w:p>
        </w:tc>
      </w:tr>
      <w:tr w14:paraId="5BCEE6D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4AC99D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830E98A">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BA6AB6E">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4"/>
            <w:tcBorders>
              <w:top w:val="single" w:color="auto" w:sz="4" w:space="0"/>
              <w:left w:val="nil"/>
              <w:bottom w:val="single" w:color="auto" w:sz="4" w:space="0"/>
              <w:right w:val="single" w:color="auto" w:sz="4" w:space="0"/>
            </w:tcBorders>
            <w:noWrap/>
            <w:vAlign w:val="center"/>
          </w:tcPr>
          <w:p w14:paraId="071381C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建设完成及时性</w:t>
            </w:r>
          </w:p>
        </w:tc>
        <w:tc>
          <w:tcPr>
            <w:tcW w:w="850" w:type="dxa"/>
            <w:tcBorders>
              <w:top w:val="nil"/>
              <w:left w:val="nil"/>
              <w:bottom w:val="single" w:color="auto" w:sz="4" w:space="0"/>
              <w:right w:val="single" w:color="auto" w:sz="4" w:space="0"/>
            </w:tcBorders>
            <w:noWrap/>
            <w:vAlign w:val="center"/>
          </w:tcPr>
          <w:p w14:paraId="2B47E8C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30D5582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2AF6D960">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66B50F0D">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72204AE8">
            <w:pPr>
              <w:widowControl/>
              <w:spacing w:line="240" w:lineRule="exact"/>
              <w:jc w:val="center"/>
              <w:rPr>
                <w:rFonts w:ascii="宋体" w:hAnsi="宋体" w:cs="宋体"/>
                <w:kern w:val="0"/>
                <w:sz w:val="18"/>
                <w:szCs w:val="18"/>
              </w:rPr>
            </w:pPr>
          </w:p>
        </w:tc>
      </w:tr>
      <w:tr w14:paraId="4196901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3A5607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15A879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3743AF0">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C3B0FF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9867A67">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2AEF46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202EEA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4DB43B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B49EB41">
            <w:pPr>
              <w:widowControl/>
              <w:spacing w:line="240" w:lineRule="exact"/>
              <w:jc w:val="center"/>
              <w:rPr>
                <w:rFonts w:ascii="宋体" w:hAnsi="宋体" w:cs="宋体"/>
                <w:kern w:val="0"/>
                <w:sz w:val="18"/>
                <w:szCs w:val="18"/>
              </w:rPr>
            </w:pPr>
          </w:p>
        </w:tc>
      </w:tr>
      <w:tr w14:paraId="374EFED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C6B7D0D">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B00F3D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E474C6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53A1A3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1D06CF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12AB97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0630F8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F6EDB80">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3F9DB42">
            <w:pPr>
              <w:widowControl/>
              <w:spacing w:line="240" w:lineRule="exact"/>
              <w:jc w:val="center"/>
              <w:rPr>
                <w:rFonts w:ascii="宋体" w:hAnsi="宋体" w:cs="宋体"/>
                <w:kern w:val="0"/>
                <w:sz w:val="18"/>
                <w:szCs w:val="18"/>
              </w:rPr>
            </w:pPr>
          </w:p>
        </w:tc>
      </w:tr>
      <w:tr w14:paraId="159AD97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261F83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611F4FE">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975FF05">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4"/>
            <w:tcBorders>
              <w:top w:val="single" w:color="auto" w:sz="4" w:space="0"/>
              <w:left w:val="nil"/>
              <w:bottom w:val="single" w:color="auto" w:sz="4" w:space="0"/>
              <w:right w:val="single" w:color="auto" w:sz="4" w:space="0"/>
            </w:tcBorders>
            <w:noWrap/>
            <w:vAlign w:val="center"/>
          </w:tcPr>
          <w:p w14:paraId="7E6C0AB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成本执行率</w:t>
            </w:r>
          </w:p>
        </w:tc>
        <w:tc>
          <w:tcPr>
            <w:tcW w:w="850" w:type="dxa"/>
            <w:tcBorders>
              <w:top w:val="nil"/>
              <w:left w:val="nil"/>
              <w:bottom w:val="single" w:color="auto" w:sz="4" w:space="0"/>
              <w:right w:val="single" w:color="auto" w:sz="4" w:space="0"/>
            </w:tcBorders>
            <w:noWrap/>
            <w:vAlign w:val="center"/>
          </w:tcPr>
          <w:p w14:paraId="1DAC6AC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1F10868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6833771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2573F9A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139A8ABF">
            <w:pPr>
              <w:widowControl/>
              <w:spacing w:line="240" w:lineRule="exact"/>
              <w:jc w:val="center"/>
              <w:rPr>
                <w:rFonts w:ascii="宋体" w:hAnsi="宋体" w:cs="宋体"/>
                <w:kern w:val="0"/>
                <w:sz w:val="18"/>
                <w:szCs w:val="18"/>
              </w:rPr>
            </w:pPr>
          </w:p>
        </w:tc>
      </w:tr>
      <w:tr w14:paraId="7F543B1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72F6D7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B52B2A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BBB0437">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0C81A6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6598330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B925DD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68CDA5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7F23DE9">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E36DB3E">
            <w:pPr>
              <w:widowControl/>
              <w:spacing w:line="240" w:lineRule="exact"/>
              <w:jc w:val="center"/>
              <w:rPr>
                <w:rFonts w:ascii="宋体" w:hAnsi="宋体" w:cs="宋体"/>
                <w:kern w:val="0"/>
                <w:sz w:val="18"/>
                <w:szCs w:val="18"/>
              </w:rPr>
            </w:pPr>
          </w:p>
        </w:tc>
      </w:tr>
      <w:tr w14:paraId="1807054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9422D22">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114B5EEE">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D234235">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7ECFC0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51D11A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0331A6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232A26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FB98F3C">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CCCE583">
            <w:pPr>
              <w:widowControl/>
              <w:spacing w:line="240" w:lineRule="exact"/>
              <w:jc w:val="center"/>
              <w:rPr>
                <w:rFonts w:ascii="宋体" w:hAnsi="宋体" w:cs="宋体"/>
                <w:kern w:val="0"/>
                <w:sz w:val="18"/>
                <w:szCs w:val="18"/>
              </w:rPr>
            </w:pPr>
          </w:p>
        </w:tc>
      </w:tr>
      <w:tr w14:paraId="73B015B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076302D">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65A25901">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14:paraId="4B36B8ED">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5BE65F9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2D5102D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F4E887D">
            <w:pPr>
              <w:widowControl/>
              <w:spacing w:line="240" w:lineRule="exact"/>
              <w:jc w:val="center"/>
              <w:rPr>
                <w:rFonts w:ascii="宋体" w:hAnsi="宋体" w:cs="宋体"/>
                <w:kern w:val="0"/>
                <w:sz w:val="15"/>
                <w:szCs w:val="15"/>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0C5ECFD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3251E62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6CABA92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1983C40">
            <w:pPr>
              <w:widowControl/>
              <w:spacing w:line="240" w:lineRule="exact"/>
              <w:jc w:val="center"/>
              <w:rPr>
                <w:rFonts w:ascii="宋体" w:hAnsi="宋体" w:cs="宋体"/>
                <w:kern w:val="0"/>
                <w:sz w:val="18"/>
                <w:szCs w:val="18"/>
              </w:rPr>
            </w:pPr>
          </w:p>
        </w:tc>
      </w:tr>
      <w:tr w14:paraId="6142F6BB">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42CEF1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65A0D2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7D8DFA6">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D1BE21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BDDF0C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DA77FE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08349C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6098E78">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B864228">
            <w:pPr>
              <w:widowControl/>
              <w:spacing w:line="240" w:lineRule="exact"/>
              <w:jc w:val="center"/>
              <w:rPr>
                <w:rFonts w:ascii="宋体" w:hAnsi="宋体" w:cs="宋体"/>
                <w:kern w:val="0"/>
                <w:sz w:val="18"/>
                <w:szCs w:val="18"/>
              </w:rPr>
            </w:pPr>
          </w:p>
        </w:tc>
      </w:tr>
      <w:tr w14:paraId="5D80EF65">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69C0B6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F392667">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017DCAF">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7F1D8B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592441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1B4EA2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33453C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4FEEE0C">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76C2A67">
            <w:pPr>
              <w:widowControl/>
              <w:spacing w:line="240" w:lineRule="exact"/>
              <w:jc w:val="center"/>
              <w:rPr>
                <w:rFonts w:ascii="宋体" w:hAnsi="宋体" w:cs="宋体"/>
                <w:kern w:val="0"/>
                <w:sz w:val="18"/>
                <w:szCs w:val="18"/>
              </w:rPr>
            </w:pPr>
          </w:p>
        </w:tc>
      </w:tr>
      <w:tr w14:paraId="17F6FC6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4A2218B">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2D47507">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4E7B38B5">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1D36F7E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7956223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投入使用率</w:t>
            </w:r>
          </w:p>
        </w:tc>
        <w:tc>
          <w:tcPr>
            <w:tcW w:w="850" w:type="dxa"/>
            <w:tcBorders>
              <w:top w:val="nil"/>
              <w:left w:val="nil"/>
              <w:bottom w:val="single" w:color="auto" w:sz="4" w:space="0"/>
              <w:right w:val="single" w:color="auto" w:sz="4" w:space="0"/>
            </w:tcBorders>
            <w:noWrap/>
            <w:vAlign w:val="center"/>
          </w:tcPr>
          <w:p w14:paraId="5E3C0CC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3100624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2E4EA72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65823CC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4948639">
            <w:pPr>
              <w:widowControl/>
              <w:spacing w:line="240" w:lineRule="exact"/>
              <w:jc w:val="center"/>
              <w:rPr>
                <w:rFonts w:ascii="宋体" w:hAnsi="宋体" w:cs="宋体"/>
                <w:kern w:val="0"/>
                <w:sz w:val="18"/>
                <w:szCs w:val="18"/>
              </w:rPr>
            </w:pPr>
          </w:p>
        </w:tc>
      </w:tr>
      <w:tr w14:paraId="7B5CDE6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7C64020">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9ACAD1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77AD2F8">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CBCC15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00FF4CB">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6F6871F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45D0DF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D9E63C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6B64DBA">
            <w:pPr>
              <w:widowControl/>
              <w:spacing w:line="240" w:lineRule="exact"/>
              <w:jc w:val="center"/>
              <w:rPr>
                <w:rFonts w:ascii="宋体" w:hAnsi="宋体" w:cs="宋体"/>
                <w:kern w:val="0"/>
                <w:sz w:val="18"/>
                <w:szCs w:val="18"/>
              </w:rPr>
            </w:pPr>
          </w:p>
        </w:tc>
      </w:tr>
      <w:tr w14:paraId="774C9B8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05702F3">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50F2E19">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FF2E500">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10825B4">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60AFD9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81CFA9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B85977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E9268B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1C3B19F">
            <w:pPr>
              <w:widowControl/>
              <w:spacing w:line="240" w:lineRule="exact"/>
              <w:jc w:val="center"/>
              <w:rPr>
                <w:rFonts w:ascii="宋体" w:hAnsi="宋体" w:cs="宋体"/>
                <w:kern w:val="0"/>
                <w:sz w:val="18"/>
                <w:szCs w:val="18"/>
              </w:rPr>
            </w:pPr>
          </w:p>
        </w:tc>
      </w:tr>
      <w:tr w14:paraId="3335565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C41A1D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73ABFBD">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5E017DB2">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305B917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5DC4EE5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BC41846">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FC174A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D63647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D4168AC">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F3977F5">
            <w:pPr>
              <w:widowControl/>
              <w:spacing w:line="240" w:lineRule="exact"/>
              <w:jc w:val="center"/>
              <w:rPr>
                <w:rFonts w:ascii="宋体" w:hAnsi="宋体" w:cs="宋体"/>
                <w:kern w:val="0"/>
                <w:sz w:val="18"/>
                <w:szCs w:val="18"/>
              </w:rPr>
            </w:pPr>
          </w:p>
        </w:tc>
      </w:tr>
      <w:tr w14:paraId="7A941D8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DBA654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ACB6FB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0FB9D3E7">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C165BFD">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1C4AB41">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5D33A0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A02B64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025A35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A3C6318">
            <w:pPr>
              <w:widowControl/>
              <w:spacing w:line="240" w:lineRule="exact"/>
              <w:jc w:val="center"/>
              <w:rPr>
                <w:rFonts w:ascii="宋体" w:hAnsi="宋体" w:cs="宋体"/>
                <w:kern w:val="0"/>
                <w:sz w:val="18"/>
                <w:szCs w:val="18"/>
              </w:rPr>
            </w:pPr>
          </w:p>
        </w:tc>
      </w:tr>
      <w:tr w14:paraId="134514F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6383FCA">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C1A01DD">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EC51A33">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1229E9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E1BE980">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B48594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01FB30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AC8B63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EF1F9BE">
            <w:pPr>
              <w:widowControl/>
              <w:spacing w:line="240" w:lineRule="exact"/>
              <w:jc w:val="center"/>
              <w:rPr>
                <w:rFonts w:ascii="宋体" w:hAnsi="宋体" w:cs="宋体"/>
                <w:kern w:val="0"/>
                <w:sz w:val="18"/>
                <w:szCs w:val="18"/>
              </w:rPr>
            </w:pPr>
          </w:p>
        </w:tc>
      </w:tr>
      <w:tr w14:paraId="197F413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50C0CCD">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6DD9ABB">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439D21AD">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4"/>
            <w:tcBorders>
              <w:top w:val="single" w:color="auto" w:sz="4" w:space="0"/>
              <w:left w:val="nil"/>
              <w:bottom w:val="single" w:color="auto" w:sz="4" w:space="0"/>
              <w:right w:val="single" w:color="auto" w:sz="4" w:space="0"/>
            </w:tcBorders>
            <w:noWrap/>
            <w:vAlign w:val="center"/>
          </w:tcPr>
          <w:p w14:paraId="29EE2CC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增强影响力</w:t>
            </w:r>
          </w:p>
        </w:tc>
        <w:tc>
          <w:tcPr>
            <w:tcW w:w="850" w:type="dxa"/>
            <w:tcBorders>
              <w:top w:val="nil"/>
              <w:left w:val="nil"/>
              <w:bottom w:val="single" w:color="auto" w:sz="4" w:space="0"/>
              <w:right w:val="single" w:color="auto" w:sz="4" w:space="0"/>
            </w:tcBorders>
            <w:noWrap/>
            <w:vAlign w:val="center"/>
          </w:tcPr>
          <w:p w14:paraId="66C15C33">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4572ED18">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4C5ECF0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61938BE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13808B6A">
            <w:pPr>
              <w:widowControl/>
              <w:spacing w:line="240" w:lineRule="exact"/>
              <w:jc w:val="center"/>
              <w:rPr>
                <w:rFonts w:ascii="宋体" w:hAnsi="宋体" w:cs="宋体"/>
                <w:kern w:val="0"/>
                <w:sz w:val="18"/>
                <w:szCs w:val="18"/>
              </w:rPr>
            </w:pPr>
          </w:p>
        </w:tc>
      </w:tr>
      <w:tr w14:paraId="0A5D293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AE26DE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9A4F695">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CCAE6BF">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00439E73">
            <w:pPr>
              <w:widowControl/>
              <w:spacing w:line="240" w:lineRule="exact"/>
              <w:jc w:val="left"/>
              <w:rPr>
                <w:rFonts w:ascii="宋体" w:hAnsi="宋体" w:cs="宋体"/>
                <w:color w:val="000000"/>
                <w:kern w:val="0"/>
                <w:sz w:val="11"/>
                <w:szCs w:val="11"/>
              </w:rPr>
            </w:pPr>
          </w:p>
        </w:tc>
        <w:tc>
          <w:tcPr>
            <w:tcW w:w="850" w:type="dxa"/>
            <w:tcBorders>
              <w:top w:val="nil"/>
              <w:left w:val="nil"/>
              <w:bottom w:val="single" w:color="auto" w:sz="4" w:space="0"/>
              <w:right w:val="single" w:color="auto" w:sz="4" w:space="0"/>
            </w:tcBorders>
            <w:noWrap/>
            <w:vAlign w:val="center"/>
          </w:tcPr>
          <w:p w14:paraId="7F48060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CBDB0A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13E195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B7D0C77">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BB9DC8C">
            <w:pPr>
              <w:widowControl/>
              <w:spacing w:line="240" w:lineRule="exact"/>
              <w:jc w:val="center"/>
              <w:rPr>
                <w:rFonts w:ascii="宋体" w:hAnsi="宋体" w:cs="宋体"/>
                <w:kern w:val="0"/>
                <w:sz w:val="18"/>
                <w:szCs w:val="18"/>
              </w:rPr>
            </w:pPr>
          </w:p>
        </w:tc>
      </w:tr>
      <w:tr w14:paraId="06FAAD5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3DDC55E">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9AA818D">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2EE0FEC">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09973D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16E03BB">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0F1FB4A">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7D4D80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2A69CBD">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FEF94EF">
            <w:pPr>
              <w:widowControl/>
              <w:spacing w:line="240" w:lineRule="exact"/>
              <w:jc w:val="center"/>
              <w:rPr>
                <w:rFonts w:ascii="宋体" w:hAnsi="宋体" w:cs="宋体"/>
                <w:kern w:val="0"/>
                <w:sz w:val="18"/>
                <w:szCs w:val="18"/>
              </w:rPr>
            </w:pPr>
          </w:p>
        </w:tc>
      </w:tr>
      <w:tr w14:paraId="128058B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BADAB16">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14:paraId="79EB9021">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5F013898">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14:paraId="60DEF0DA">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4"/>
            <w:tcBorders>
              <w:top w:val="single" w:color="auto" w:sz="4" w:space="0"/>
              <w:left w:val="nil"/>
              <w:bottom w:val="single" w:color="auto" w:sz="4" w:space="0"/>
              <w:right w:val="single" w:color="auto" w:sz="4" w:space="0"/>
            </w:tcBorders>
            <w:noWrap/>
            <w:vAlign w:val="center"/>
          </w:tcPr>
          <w:p w14:paraId="51625D2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群众满意度</w:t>
            </w:r>
          </w:p>
        </w:tc>
        <w:tc>
          <w:tcPr>
            <w:tcW w:w="850" w:type="dxa"/>
            <w:tcBorders>
              <w:top w:val="nil"/>
              <w:left w:val="nil"/>
              <w:bottom w:val="single" w:color="auto" w:sz="4" w:space="0"/>
              <w:right w:val="single" w:color="auto" w:sz="4" w:space="0"/>
            </w:tcBorders>
            <w:noWrap/>
            <w:vAlign w:val="center"/>
          </w:tcPr>
          <w:p w14:paraId="26ACD87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562C2D2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5F09213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DB1618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3EEA3D55">
            <w:pPr>
              <w:widowControl/>
              <w:spacing w:line="240" w:lineRule="exact"/>
              <w:jc w:val="center"/>
              <w:rPr>
                <w:rFonts w:ascii="宋体" w:hAnsi="宋体" w:cs="宋体"/>
                <w:kern w:val="0"/>
                <w:sz w:val="18"/>
                <w:szCs w:val="18"/>
              </w:rPr>
            </w:pPr>
          </w:p>
        </w:tc>
      </w:tr>
      <w:tr w14:paraId="1C3606A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00493ABF">
            <w:pPr>
              <w:widowControl/>
              <w:spacing w:line="240" w:lineRule="exact"/>
              <w:jc w:val="center"/>
              <w:rPr>
                <w:rFonts w:ascii="宋体" w:hAnsi="宋体" w:cs="宋体"/>
                <w:kern w:val="0"/>
                <w:sz w:val="18"/>
                <w:szCs w:val="18"/>
              </w:rPr>
            </w:pPr>
          </w:p>
        </w:tc>
        <w:tc>
          <w:tcPr>
            <w:tcW w:w="980" w:type="dxa"/>
            <w:vMerge w:val="continue"/>
            <w:tcBorders>
              <w:left w:val="single" w:color="auto" w:sz="4" w:space="0"/>
              <w:right w:val="single" w:color="auto" w:sz="4" w:space="0"/>
            </w:tcBorders>
            <w:noWrap/>
            <w:vAlign w:val="center"/>
          </w:tcPr>
          <w:p w14:paraId="0D49A2A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9376070">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8331DCE">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F7A119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AF583BC">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7642B9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9E9F2A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C2A0295">
            <w:pPr>
              <w:widowControl/>
              <w:spacing w:line="240" w:lineRule="exact"/>
              <w:jc w:val="center"/>
              <w:rPr>
                <w:rFonts w:ascii="宋体" w:hAnsi="宋体" w:cs="宋体"/>
                <w:kern w:val="0"/>
                <w:sz w:val="18"/>
                <w:szCs w:val="18"/>
              </w:rPr>
            </w:pPr>
          </w:p>
        </w:tc>
      </w:tr>
      <w:tr w14:paraId="50AAF16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14:paraId="4031721D">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14:paraId="6829A3CD">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4F55D750">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D686F9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C340AA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6668B35">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9E4B39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BAB65E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B48FA0B">
            <w:pPr>
              <w:widowControl/>
              <w:spacing w:line="240" w:lineRule="exact"/>
              <w:jc w:val="center"/>
              <w:rPr>
                <w:rFonts w:ascii="宋体" w:hAnsi="宋体" w:cs="宋体"/>
                <w:kern w:val="0"/>
                <w:sz w:val="18"/>
                <w:szCs w:val="18"/>
              </w:rPr>
            </w:pPr>
          </w:p>
        </w:tc>
      </w:tr>
      <w:tr w14:paraId="7E324CE0">
        <w:tblPrEx>
          <w:tblCellMar>
            <w:top w:w="0" w:type="dxa"/>
            <w:left w:w="108" w:type="dxa"/>
            <w:bottom w:w="0" w:type="dxa"/>
            <w:right w:w="108" w:type="dxa"/>
          </w:tblCellMar>
        </w:tblPrEx>
        <w:trPr>
          <w:trHeight w:val="536" w:hRule="exact"/>
          <w:jc w:val="center"/>
        </w:trPr>
        <w:tc>
          <w:tcPr>
            <w:tcW w:w="6529" w:type="dxa"/>
            <w:gridSpan w:val="9"/>
            <w:tcBorders>
              <w:top w:val="single" w:color="auto" w:sz="4" w:space="0"/>
              <w:left w:val="single" w:color="auto" w:sz="4" w:space="0"/>
              <w:bottom w:val="single" w:color="auto" w:sz="4" w:space="0"/>
              <w:right w:val="single" w:color="auto" w:sz="4" w:space="0"/>
            </w:tcBorders>
            <w:noWrap/>
            <w:vAlign w:val="center"/>
          </w:tcPr>
          <w:p w14:paraId="5C21C55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14:paraId="15B6F88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0EB8E8D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5D1C968A">
            <w:pPr>
              <w:widowControl/>
              <w:spacing w:line="240" w:lineRule="exact"/>
              <w:jc w:val="center"/>
              <w:rPr>
                <w:rFonts w:ascii="宋体" w:hAnsi="宋体" w:cs="宋体"/>
                <w:kern w:val="0"/>
                <w:sz w:val="18"/>
                <w:szCs w:val="18"/>
              </w:rPr>
            </w:pPr>
          </w:p>
        </w:tc>
      </w:tr>
      <w:tr w14:paraId="416F4CB5">
        <w:tblPrEx>
          <w:tblCellMar>
            <w:top w:w="0" w:type="dxa"/>
            <w:left w:w="108" w:type="dxa"/>
            <w:bottom w:w="0" w:type="dxa"/>
            <w:right w:w="108" w:type="dxa"/>
          </w:tblCellMar>
        </w:tblPrEx>
        <w:trPr>
          <w:trHeight w:val="618" w:hRule="exact"/>
          <w:jc w:val="center"/>
        </w:trPr>
        <w:tc>
          <w:tcPr>
            <w:tcW w:w="9080" w:type="dxa"/>
            <w:gridSpan w:val="15"/>
            <w:tcBorders>
              <w:top w:val="nil"/>
              <w:left w:val="nil"/>
              <w:bottom w:val="nil"/>
              <w:right w:val="nil"/>
            </w:tcBorders>
            <w:noWrap/>
            <w:vAlign w:val="center"/>
          </w:tcPr>
          <w:p w14:paraId="3F95A0C7">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14:paraId="77F0BFDD">
        <w:tblPrEx>
          <w:tblCellMar>
            <w:top w:w="0" w:type="dxa"/>
            <w:left w:w="108" w:type="dxa"/>
            <w:bottom w:w="0" w:type="dxa"/>
            <w:right w:w="108" w:type="dxa"/>
          </w:tblCellMar>
        </w:tblPrEx>
        <w:trPr>
          <w:trHeight w:val="503" w:hRule="atLeast"/>
          <w:jc w:val="center"/>
        </w:trPr>
        <w:tc>
          <w:tcPr>
            <w:tcW w:w="9080" w:type="dxa"/>
            <w:gridSpan w:val="15"/>
            <w:tcBorders>
              <w:top w:val="nil"/>
              <w:left w:val="nil"/>
              <w:bottom w:val="nil"/>
              <w:right w:val="nil"/>
            </w:tcBorders>
            <w:noWrap/>
          </w:tcPr>
          <w:p w14:paraId="080A069A">
            <w:pPr>
              <w:widowControl/>
              <w:jc w:val="center"/>
              <w:rPr>
                <w:rFonts w:ascii="宋体" w:hAnsi="宋体" w:cs="宋体"/>
                <w:kern w:val="0"/>
                <w:sz w:val="22"/>
              </w:rPr>
            </w:pPr>
            <w:r>
              <w:rPr>
                <w:rFonts w:hint="eastAsia" w:ascii="宋体" w:hAnsi="宋体" w:cs="宋体"/>
                <w:kern w:val="0"/>
                <w:sz w:val="22"/>
              </w:rPr>
              <w:t>（202</w:t>
            </w:r>
            <w:r>
              <w:rPr>
                <w:rFonts w:hint="eastAsia" w:ascii="宋体" w:hAnsi="宋体" w:cs="宋体"/>
                <w:kern w:val="0"/>
                <w:sz w:val="22"/>
                <w:lang w:val="en-US" w:eastAsia="zh-CN"/>
              </w:rPr>
              <w:t>3</w:t>
            </w:r>
            <w:r>
              <w:rPr>
                <w:rFonts w:hint="eastAsia" w:ascii="宋体" w:hAnsi="宋体" w:cs="宋体"/>
                <w:kern w:val="0"/>
                <w:sz w:val="22"/>
              </w:rPr>
              <w:t>年度）</w:t>
            </w:r>
          </w:p>
        </w:tc>
      </w:tr>
      <w:tr w14:paraId="4D354A6E">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1F775824">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3"/>
            <w:tcBorders>
              <w:top w:val="single" w:color="auto" w:sz="4" w:space="0"/>
              <w:left w:val="nil"/>
              <w:bottom w:val="single" w:color="auto" w:sz="4" w:space="0"/>
              <w:right w:val="single" w:color="auto" w:sz="4" w:space="0"/>
            </w:tcBorders>
            <w:noWrap/>
            <w:vAlign w:val="center"/>
          </w:tcPr>
          <w:p w14:paraId="4380185C">
            <w:pPr>
              <w:jc w:val="center"/>
              <w:rPr>
                <w:rFonts w:ascii="宋体" w:hAnsi="宋体" w:cs="宋体"/>
                <w:kern w:val="0"/>
                <w:sz w:val="18"/>
                <w:szCs w:val="18"/>
              </w:rPr>
            </w:pPr>
            <w:r>
              <w:rPr>
                <w:rFonts w:hint="eastAsia" w:ascii="宋体" w:hAnsi="宋体" w:cs="宋体"/>
                <w:kern w:val="0"/>
                <w:sz w:val="18"/>
                <w:szCs w:val="18"/>
              </w:rPr>
              <w:t>订阅三级党报党刊</w:t>
            </w:r>
          </w:p>
        </w:tc>
      </w:tr>
      <w:tr w14:paraId="30EA301D">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0A74921C">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6"/>
            <w:tcBorders>
              <w:top w:val="single" w:color="auto" w:sz="4" w:space="0"/>
              <w:left w:val="nil"/>
              <w:bottom w:val="single" w:color="auto" w:sz="4" w:space="0"/>
              <w:right w:val="single" w:color="auto" w:sz="4" w:space="0"/>
            </w:tcBorders>
            <w:noWrap/>
            <w:vAlign w:val="center"/>
          </w:tcPr>
          <w:p w14:paraId="1323790D">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4EFF20FA">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14:paraId="010167C5">
            <w:pPr>
              <w:widowControl/>
              <w:spacing w:line="240" w:lineRule="exact"/>
              <w:jc w:val="center"/>
              <w:rPr>
                <w:rFonts w:ascii="宋体" w:hAnsi="宋体" w:cs="宋体"/>
                <w:kern w:val="0"/>
                <w:sz w:val="18"/>
                <w:szCs w:val="18"/>
              </w:rPr>
            </w:pPr>
            <w:r>
              <w:rPr>
                <w:rFonts w:hint="eastAsia" w:ascii="宋体" w:hAnsi="宋体" w:cs="宋体"/>
                <w:kern w:val="0"/>
                <w:sz w:val="18"/>
                <w:szCs w:val="18"/>
              </w:rPr>
              <w:t>宣传部</w:t>
            </w:r>
          </w:p>
        </w:tc>
      </w:tr>
      <w:tr w14:paraId="33BD2E25">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14:paraId="45C65555">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14:paraId="42C2B8C0">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14:paraId="4FFF14BB">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3"/>
            <w:tcBorders>
              <w:top w:val="nil"/>
              <w:left w:val="nil"/>
              <w:bottom w:val="single" w:color="auto" w:sz="4" w:space="0"/>
              <w:right w:val="single" w:color="auto" w:sz="4" w:space="0"/>
            </w:tcBorders>
            <w:noWrap/>
            <w:vAlign w:val="center"/>
          </w:tcPr>
          <w:p w14:paraId="2AF2A004">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14:paraId="2E476503">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14:paraId="2FC0AAFA">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14:paraId="6CA2BF29">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14:paraId="4C47434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0104CF83">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9FA0841">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61A42B34">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14:paraId="7FD1C009">
            <w:pPr>
              <w:widowControl/>
              <w:spacing w:line="240" w:lineRule="exact"/>
              <w:jc w:val="center"/>
              <w:rPr>
                <w:rFonts w:ascii="宋体" w:hAnsi="宋体" w:cs="宋体"/>
                <w:kern w:val="0"/>
                <w:sz w:val="18"/>
                <w:szCs w:val="18"/>
              </w:rPr>
            </w:pPr>
            <w:r>
              <w:rPr>
                <w:rFonts w:hint="eastAsia" w:ascii="宋体" w:hAnsi="宋体" w:cs="宋体"/>
                <w:kern w:val="0"/>
                <w:sz w:val="18"/>
                <w:szCs w:val="18"/>
              </w:rPr>
              <w:t>35</w:t>
            </w:r>
          </w:p>
        </w:tc>
        <w:tc>
          <w:tcPr>
            <w:tcW w:w="1134" w:type="dxa"/>
            <w:gridSpan w:val="3"/>
            <w:tcBorders>
              <w:top w:val="nil"/>
              <w:left w:val="nil"/>
              <w:bottom w:val="single" w:color="auto" w:sz="4" w:space="0"/>
              <w:right w:val="single" w:color="auto" w:sz="4" w:space="0"/>
            </w:tcBorders>
            <w:noWrap/>
            <w:vAlign w:val="center"/>
          </w:tcPr>
          <w:p w14:paraId="71D6AB6C">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26.26</w:t>
            </w:r>
          </w:p>
        </w:tc>
        <w:tc>
          <w:tcPr>
            <w:tcW w:w="1134" w:type="dxa"/>
            <w:gridSpan w:val="2"/>
            <w:tcBorders>
              <w:top w:val="nil"/>
              <w:left w:val="nil"/>
              <w:bottom w:val="single" w:color="auto" w:sz="4" w:space="0"/>
              <w:right w:val="single" w:color="auto" w:sz="4" w:space="0"/>
            </w:tcBorders>
            <w:noWrap/>
            <w:vAlign w:val="center"/>
          </w:tcPr>
          <w:p w14:paraId="4159DFBB">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26.26</w:t>
            </w:r>
          </w:p>
        </w:tc>
        <w:tc>
          <w:tcPr>
            <w:tcW w:w="709" w:type="dxa"/>
            <w:gridSpan w:val="2"/>
            <w:tcBorders>
              <w:top w:val="nil"/>
              <w:left w:val="nil"/>
              <w:bottom w:val="single" w:color="auto" w:sz="4" w:space="0"/>
              <w:right w:val="single" w:color="auto" w:sz="4" w:space="0"/>
            </w:tcBorders>
            <w:noWrap/>
            <w:vAlign w:val="center"/>
          </w:tcPr>
          <w:p w14:paraId="072CE960">
            <w:pPr>
              <w:widowControl/>
              <w:spacing w:line="240" w:lineRule="exact"/>
              <w:jc w:val="center"/>
              <w:rPr>
                <w:rFonts w:hint="eastAsia" w:ascii="宋体" w:hAnsi="宋体" w:cs="宋体" w:eastAsiaTheme="minorEastAsia"/>
                <w:kern w:val="0"/>
                <w:sz w:val="18"/>
                <w:szCs w:val="18"/>
                <w:lang w:val="en-US" w:eastAsia="zh-CN"/>
              </w:rPr>
            </w:pPr>
            <w:r>
              <w:rPr>
                <w:rFonts w:hint="eastAsia" w:ascii="宋体" w:hAnsi="宋体" w:cs="宋体"/>
                <w:kern w:val="0"/>
                <w:sz w:val="18"/>
                <w:szCs w:val="18"/>
              </w:rPr>
              <w:t>10</w:t>
            </w:r>
            <w:r>
              <w:rPr>
                <w:rFonts w:hint="eastAsia" w:ascii="宋体" w:hAnsi="宋体" w:cs="宋体"/>
                <w:kern w:val="0"/>
                <w:sz w:val="18"/>
                <w:szCs w:val="18"/>
                <w:lang w:val="en-US" w:eastAsia="zh-CN"/>
              </w:rPr>
              <w:t>0</w:t>
            </w:r>
          </w:p>
        </w:tc>
        <w:tc>
          <w:tcPr>
            <w:tcW w:w="851" w:type="dxa"/>
            <w:gridSpan w:val="2"/>
            <w:tcBorders>
              <w:top w:val="single" w:color="auto" w:sz="4" w:space="0"/>
              <w:left w:val="nil"/>
              <w:bottom w:val="single" w:color="auto" w:sz="4" w:space="0"/>
              <w:right w:val="single" w:color="auto" w:sz="4" w:space="0"/>
            </w:tcBorders>
            <w:noWrap/>
            <w:vAlign w:val="center"/>
          </w:tcPr>
          <w:p w14:paraId="7F30CAD2">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c>
          <w:tcPr>
            <w:tcW w:w="708" w:type="dxa"/>
            <w:tcBorders>
              <w:top w:val="nil"/>
              <w:left w:val="nil"/>
              <w:bottom w:val="single" w:color="auto" w:sz="4" w:space="0"/>
              <w:right w:val="single" w:color="auto" w:sz="4" w:space="0"/>
            </w:tcBorders>
            <w:noWrap/>
            <w:vAlign w:val="center"/>
          </w:tcPr>
          <w:p w14:paraId="7B7137AE">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100</w:t>
            </w:r>
          </w:p>
        </w:tc>
      </w:tr>
      <w:tr w14:paraId="0E318202">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9A09B06">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6104B228">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14:paraId="2B93A374">
            <w:pPr>
              <w:widowControl/>
              <w:spacing w:line="240" w:lineRule="exact"/>
              <w:jc w:val="center"/>
              <w:rPr>
                <w:rFonts w:ascii="宋体" w:hAnsi="宋体" w:cs="宋体"/>
                <w:kern w:val="0"/>
                <w:sz w:val="18"/>
                <w:szCs w:val="18"/>
              </w:rPr>
            </w:pPr>
            <w:r>
              <w:rPr>
                <w:rFonts w:hint="eastAsia" w:ascii="宋体" w:hAnsi="宋体" w:cs="宋体"/>
                <w:kern w:val="0"/>
                <w:sz w:val="18"/>
                <w:szCs w:val="18"/>
              </w:rPr>
              <w:t>35</w:t>
            </w:r>
          </w:p>
        </w:tc>
        <w:tc>
          <w:tcPr>
            <w:tcW w:w="1134" w:type="dxa"/>
            <w:gridSpan w:val="3"/>
            <w:tcBorders>
              <w:top w:val="nil"/>
              <w:left w:val="nil"/>
              <w:bottom w:val="single" w:color="auto" w:sz="4" w:space="0"/>
              <w:right w:val="single" w:color="auto" w:sz="4" w:space="0"/>
            </w:tcBorders>
            <w:noWrap/>
            <w:vAlign w:val="center"/>
          </w:tcPr>
          <w:p w14:paraId="00F1E20B">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26.26</w:t>
            </w:r>
          </w:p>
        </w:tc>
        <w:tc>
          <w:tcPr>
            <w:tcW w:w="1134" w:type="dxa"/>
            <w:gridSpan w:val="2"/>
            <w:tcBorders>
              <w:top w:val="nil"/>
              <w:left w:val="nil"/>
              <w:bottom w:val="single" w:color="auto" w:sz="4" w:space="0"/>
              <w:right w:val="single" w:color="auto" w:sz="4" w:space="0"/>
            </w:tcBorders>
            <w:noWrap/>
            <w:vAlign w:val="center"/>
          </w:tcPr>
          <w:p w14:paraId="5D6F5359">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26.26</w:t>
            </w:r>
          </w:p>
        </w:tc>
        <w:tc>
          <w:tcPr>
            <w:tcW w:w="709" w:type="dxa"/>
            <w:gridSpan w:val="2"/>
            <w:tcBorders>
              <w:top w:val="nil"/>
              <w:left w:val="nil"/>
              <w:bottom w:val="single" w:color="auto" w:sz="4" w:space="0"/>
              <w:right w:val="single" w:color="auto" w:sz="4" w:space="0"/>
            </w:tcBorders>
            <w:noWrap/>
            <w:vAlign w:val="center"/>
          </w:tcPr>
          <w:p w14:paraId="377CA290">
            <w:pPr>
              <w:widowControl/>
              <w:spacing w:line="240" w:lineRule="exact"/>
              <w:jc w:val="center"/>
              <w:rPr>
                <w:rFonts w:ascii="宋体" w:hAnsi="宋体"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1ED4606A">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6AD13ADC">
            <w:pPr>
              <w:widowControl/>
              <w:spacing w:line="240" w:lineRule="exact"/>
              <w:jc w:val="center"/>
              <w:rPr>
                <w:rFonts w:ascii="宋体" w:hAnsi="宋体" w:cs="宋体"/>
                <w:kern w:val="0"/>
                <w:sz w:val="18"/>
                <w:szCs w:val="18"/>
              </w:rPr>
            </w:pPr>
          </w:p>
        </w:tc>
      </w:tr>
      <w:tr w14:paraId="0B3C1C9C">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3580781">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6F6CD1BE">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14:paraId="16D62872">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44F95CCD">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3FA155C1">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290664D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751A5D09">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3A08764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A50554C">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32C67D5">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14:paraId="10E2C01A">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14:paraId="3AF415B2">
            <w:pPr>
              <w:widowControl/>
              <w:spacing w:line="240" w:lineRule="exact"/>
              <w:jc w:val="center"/>
              <w:rPr>
                <w:rFonts w:ascii="宋体" w:hAnsi="宋体" w:cs="宋体"/>
                <w:kern w:val="0"/>
                <w:sz w:val="18"/>
                <w:szCs w:val="18"/>
              </w:rPr>
            </w:pPr>
          </w:p>
        </w:tc>
        <w:tc>
          <w:tcPr>
            <w:tcW w:w="1134" w:type="dxa"/>
            <w:gridSpan w:val="3"/>
            <w:tcBorders>
              <w:top w:val="nil"/>
              <w:left w:val="nil"/>
              <w:bottom w:val="single" w:color="auto" w:sz="4" w:space="0"/>
              <w:right w:val="single" w:color="auto" w:sz="4" w:space="0"/>
            </w:tcBorders>
            <w:noWrap/>
            <w:vAlign w:val="center"/>
          </w:tcPr>
          <w:p w14:paraId="5C1754C2">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14:paraId="6ECD9E74">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14:paraId="1651A93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14:paraId="268AE566">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14:paraId="0D6466E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05DB4DE">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14:paraId="68412FEA">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7"/>
            <w:tcBorders>
              <w:top w:val="single" w:color="auto" w:sz="4" w:space="0"/>
              <w:left w:val="nil"/>
              <w:bottom w:val="single" w:color="auto" w:sz="4" w:space="0"/>
              <w:right w:val="single" w:color="auto" w:sz="4" w:space="0"/>
            </w:tcBorders>
            <w:noWrap/>
            <w:vAlign w:val="center"/>
          </w:tcPr>
          <w:p w14:paraId="0364DB57">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14:paraId="75D26D29">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14:paraId="4D5D6554">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14:paraId="73DBC846">
            <w:pPr>
              <w:widowControl/>
              <w:spacing w:line="240" w:lineRule="exact"/>
              <w:jc w:val="center"/>
              <w:rPr>
                <w:rFonts w:ascii="宋体" w:hAnsi="宋体" w:cs="宋体"/>
                <w:kern w:val="0"/>
                <w:sz w:val="18"/>
                <w:szCs w:val="18"/>
              </w:rPr>
            </w:pPr>
          </w:p>
        </w:tc>
        <w:tc>
          <w:tcPr>
            <w:tcW w:w="5090" w:type="dxa"/>
            <w:gridSpan w:val="7"/>
            <w:tcBorders>
              <w:top w:val="single" w:color="auto" w:sz="4" w:space="0"/>
              <w:left w:val="nil"/>
              <w:bottom w:val="single" w:color="auto" w:sz="4" w:space="0"/>
              <w:right w:val="single" w:color="auto" w:sz="4" w:space="0"/>
            </w:tcBorders>
            <w:noWrap/>
            <w:vAlign w:val="center"/>
          </w:tcPr>
          <w:p w14:paraId="201AA1DA">
            <w:pPr>
              <w:widowControl/>
              <w:spacing w:line="240" w:lineRule="exact"/>
              <w:jc w:val="left"/>
              <w:rPr>
                <w:rFonts w:ascii="宋体" w:hAnsi="宋体" w:cs="宋体"/>
                <w:kern w:val="0"/>
                <w:sz w:val="15"/>
                <w:szCs w:val="15"/>
              </w:rPr>
            </w:pPr>
            <w:r>
              <w:rPr>
                <w:rFonts w:hint="eastAsia" w:ascii="宋体" w:hAnsi="宋体" w:cs="宋体"/>
                <w:kern w:val="0"/>
                <w:sz w:val="15"/>
                <w:szCs w:val="15"/>
              </w:rPr>
              <w:t>完成市委下达重点党报党刊征订任务</w:t>
            </w:r>
          </w:p>
        </w:tc>
        <w:tc>
          <w:tcPr>
            <w:tcW w:w="3402" w:type="dxa"/>
            <w:gridSpan w:val="7"/>
            <w:tcBorders>
              <w:top w:val="single" w:color="auto" w:sz="4" w:space="0"/>
              <w:left w:val="nil"/>
              <w:bottom w:val="single" w:color="auto" w:sz="4" w:space="0"/>
              <w:right w:val="single" w:color="auto" w:sz="4" w:space="0"/>
            </w:tcBorders>
            <w:noWrap/>
            <w:vAlign w:val="center"/>
          </w:tcPr>
          <w:p w14:paraId="5BE74544">
            <w:pPr>
              <w:widowControl/>
              <w:spacing w:line="240" w:lineRule="exact"/>
              <w:jc w:val="center"/>
              <w:rPr>
                <w:rFonts w:ascii="宋体" w:hAnsi="宋体" w:cs="宋体"/>
                <w:kern w:val="0"/>
                <w:sz w:val="18"/>
                <w:szCs w:val="18"/>
              </w:rPr>
            </w:pPr>
            <w:r>
              <w:rPr>
                <w:rFonts w:hint="eastAsia" w:ascii="宋体" w:hAnsi="宋体" w:cs="宋体"/>
                <w:kern w:val="0"/>
                <w:sz w:val="18"/>
                <w:szCs w:val="18"/>
              </w:rPr>
              <w:t>已完成</w:t>
            </w:r>
          </w:p>
        </w:tc>
      </w:tr>
      <w:tr w14:paraId="6DC05BE7">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14:paraId="7FF44AA0">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14:paraId="292A7BDF">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14:paraId="316E4816">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4"/>
            <w:tcBorders>
              <w:top w:val="single" w:color="auto" w:sz="4" w:space="0"/>
              <w:left w:val="nil"/>
              <w:bottom w:val="single" w:color="auto" w:sz="4" w:space="0"/>
              <w:right w:val="single" w:color="auto" w:sz="4" w:space="0"/>
            </w:tcBorders>
            <w:noWrap/>
            <w:vAlign w:val="center"/>
          </w:tcPr>
          <w:p w14:paraId="027ADBFC">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14:paraId="1E53A2A9">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4E064184">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14:paraId="78717A98">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0FCD45E1">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14:paraId="6D85CDF1">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14:paraId="65B2B0B5">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14:paraId="663F0457">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4FBF059">
        <w:tblPrEx>
          <w:tblCellMar>
            <w:top w:w="0" w:type="dxa"/>
            <w:left w:w="108" w:type="dxa"/>
            <w:bottom w:w="0" w:type="dxa"/>
            <w:right w:w="108" w:type="dxa"/>
          </w:tblCellMar>
        </w:tblPrEx>
        <w:trPr>
          <w:trHeight w:val="374" w:hRule="exact"/>
          <w:jc w:val="center"/>
        </w:trPr>
        <w:tc>
          <w:tcPr>
            <w:tcW w:w="588" w:type="dxa"/>
            <w:vMerge w:val="continue"/>
            <w:tcBorders>
              <w:left w:val="single" w:color="auto" w:sz="4" w:space="0"/>
              <w:right w:val="single" w:color="auto" w:sz="4" w:space="0"/>
            </w:tcBorders>
            <w:noWrap/>
            <w:vAlign w:val="center"/>
          </w:tcPr>
          <w:p w14:paraId="0DC517A8">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1D2009B7">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noWrap/>
            <w:vAlign w:val="center"/>
          </w:tcPr>
          <w:p w14:paraId="01E092A7">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4"/>
            <w:tcBorders>
              <w:top w:val="single" w:color="auto" w:sz="4" w:space="0"/>
              <w:left w:val="nil"/>
              <w:bottom w:val="single" w:color="auto" w:sz="4" w:space="0"/>
              <w:right w:val="single" w:color="auto" w:sz="4" w:space="0"/>
            </w:tcBorders>
            <w:noWrap/>
            <w:vAlign w:val="center"/>
          </w:tcPr>
          <w:p w14:paraId="2868CC32">
            <w:pPr>
              <w:widowControl/>
              <w:spacing w:line="240" w:lineRule="exact"/>
              <w:jc w:val="left"/>
              <w:rPr>
                <w:rFonts w:ascii="宋体" w:hAnsi="宋体" w:cs="宋体"/>
                <w:color w:val="000000"/>
                <w:kern w:val="0"/>
                <w:sz w:val="13"/>
                <w:szCs w:val="13"/>
              </w:rPr>
            </w:pPr>
            <w:r>
              <w:rPr>
                <w:rFonts w:hint="eastAsia" w:ascii="宋体" w:hAnsi="宋体" w:cs="宋体"/>
                <w:color w:val="000000"/>
                <w:kern w:val="0"/>
                <w:sz w:val="13"/>
                <w:szCs w:val="13"/>
              </w:rPr>
              <w:t>,完成数量</w:t>
            </w:r>
          </w:p>
        </w:tc>
        <w:tc>
          <w:tcPr>
            <w:tcW w:w="850" w:type="dxa"/>
            <w:tcBorders>
              <w:top w:val="nil"/>
              <w:left w:val="nil"/>
              <w:bottom w:val="single" w:color="auto" w:sz="4" w:space="0"/>
              <w:right w:val="single" w:color="auto" w:sz="4" w:space="0"/>
            </w:tcBorders>
            <w:noWrap/>
            <w:vAlign w:val="center"/>
          </w:tcPr>
          <w:p w14:paraId="0F6DCCA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196261C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02A4665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5F2BDF8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0D5213C8">
            <w:pPr>
              <w:widowControl/>
              <w:spacing w:line="240" w:lineRule="exact"/>
              <w:jc w:val="center"/>
              <w:rPr>
                <w:rFonts w:ascii="宋体" w:hAnsi="宋体" w:cs="宋体"/>
                <w:kern w:val="0"/>
                <w:sz w:val="18"/>
                <w:szCs w:val="18"/>
              </w:rPr>
            </w:pPr>
          </w:p>
        </w:tc>
      </w:tr>
      <w:tr w14:paraId="16BD7AA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045FD8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24E5F8D">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475E3F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845DA22">
            <w:pPr>
              <w:widowControl/>
              <w:spacing w:line="240" w:lineRule="exact"/>
              <w:jc w:val="left"/>
              <w:rPr>
                <w:rFonts w:ascii="宋体" w:hAnsi="宋体" w:cs="宋体"/>
                <w:color w:val="000000"/>
                <w:kern w:val="0"/>
                <w:sz w:val="10"/>
                <w:szCs w:val="10"/>
              </w:rPr>
            </w:pPr>
          </w:p>
        </w:tc>
        <w:tc>
          <w:tcPr>
            <w:tcW w:w="850" w:type="dxa"/>
            <w:tcBorders>
              <w:top w:val="nil"/>
              <w:left w:val="nil"/>
              <w:bottom w:val="single" w:color="auto" w:sz="4" w:space="0"/>
              <w:right w:val="single" w:color="auto" w:sz="4" w:space="0"/>
            </w:tcBorders>
            <w:noWrap/>
            <w:vAlign w:val="center"/>
          </w:tcPr>
          <w:p w14:paraId="56C167C8">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50AD64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7040BF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67B3B06">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A3D5506">
            <w:pPr>
              <w:widowControl/>
              <w:spacing w:line="240" w:lineRule="exact"/>
              <w:jc w:val="center"/>
              <w:rPr>
                <w:rFonts w:ascii="宋体" w:hAnsi="宋体" w:cs="宋体"/>
                <w:kern w:val="0"/>
                <w:sz w:val="18"/>
                <w:szCs w:val="18"/>
              </w:rPr>
            </w:pPr>
          </w:p>
        </w:tc>
      </w:tr>
      <w:tr w14:paraId="410A880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920336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A554AA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6ACE64C">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059A390">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26A0D81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AB1B6B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0ABE1B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860F5D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AEDE422">
            <w:pPr>
              <w:widowControl/>
              <w:spacing w:line="240" w:lineRule="exact"/>
              <w:jc w:val="center"/>
              <w:rPr>
                <w:rFonts w:ascii="宋体" w:hAnsi="宋体" w:cs="宋体"/>
                <w:kern w:val="0"/>
                <w:sz w:val="18"/>
                <w:szCs w:val="18"/>
              </w:rPr>
            </w:pPr>
          </w:p>
        </w:tc>
      </w:tr>
      <w:tr w14:paraId="00F3527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65D104D">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51D3019">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F3A31A9">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4"/>
            <w:tcBorders>
              <w:top w:val="single" w:color="auto" w:sz="4" w:space="0"/>
              <w:left w:val="nil"/>
              <w:bottom w:val="single" w:color="auto" w:sz="4" w:space="0"/>
              <w:right w:val="single" w:color="auto" w:sz="4" w:space="0"/>
            </w:tcBorders>
            <w:noWrap/>
            <w:vAlign w:val="center"/>
          </w:tcPr>
          <w:p w14:paraId="034B7EAA">
            <w:pPr>
              <w:widowControl/>
              <w:spacing w:line="240" w:lineRule="exact"/>
              <w:jc w:val="left"/>
              <w:rPr>
                <w:rFonts w:ascii="宋体" w:hAnsi="宋体" w:cs="宋体"/>
                <w:color w:val="000000"/>
                <w:kern w:val="0"/>
                <w:sz w:val="11"/>
                <w:szCs w:val="11"/>
              </w:rPr>
            </w:pPr>
            <w:r>
              <w:rPr>
                <w:rFonts w:hint="eastAsia" w:ascii="宋体" w:hAnsi="宋体" w:cs="宋体"/>
                <w:color w:val="000000"/>
                <w:kern w:val="0"/>
                <w:sz w:val="11"/>
                <w:szCs w:val="11"/>
              </w:rPr>
              <w:t>资金到位率</w:t>
            </w:r>
          </w:p>
        </w:tc>
        <w:tc>
          <w:tcPr>
            <w:tcW w:w="850" w:type="dxa"/>
            <w:tcBorders>
              <w:top w:val="nil"/>
              <w:left w:val="nil"/>
              <w:bottom w:val="single" w:color="auto" w:sz="4" w:space="0"/>
              <w:right w:val="single" w:color="auto" w:sz="4" w:space="0"/>
            </w:tcBorders>
            <w:noWrap/>
            <w:vAlign w:val="center"/>
          </w:tcPr>
          <w:p w14:paraId="7C09653A">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366BF940">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19DE441D">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07A49A5F">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6A7A893F">
            <w:pPr>
              <w:widowControl/>
              <w:spacing w:line="240" w:lineRule="exact"/>
              <w:jc w:val="center"/>
              <w:rPr>
                <w:rFonts w:ascii="宋体" w:hAnsi="宋体" w:cs="宋体"/>
                <w:kern w:val="0"/>
                <w:sz w:val="18"/>
                <w:szCs w:val="18"/>
              </w:rPr>
            </w:pPr>
          </w:p>
        </w:tc>
      </w:tr>
      <w:tr w14:paraId="45696E7F">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71E625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C80A06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C7EBEAA">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9426A0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72A26F2E">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061365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CA65F6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05B3A3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196B624">
            <w:pPr>
              <w:widowControl/>
              <w:spacing w:line="240" w:lineRule="exact"/>
              <w:jc w:val="center"/>
              <w:rPr>
                <w:rFonts w:ascii="宋体" w:hAnsi="宋体" w:cs="宋体"/>
                <w:kern w:val="0"/>
                <w:sz w:val="18"/>
                <w:szCs w:val="18"/>
              </w:rPr>
            </w:pPr>
          </w:p>
        </w:tc>
      </w:tr>
      <w:tr w14:paraId="5655C26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EF4E3F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0916749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C5645EF">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8B9EB97">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BFE5994">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8BCD84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841C72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C9FC42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3364206">
            <w:pPr>
              <w:widowControl/>
              <w:spacing w:line="240" w:lineRule="exact"/>
              <w:jc w:val="center"/>
              <w:rPr>
                <w:rFonts w:ascii="宋体" w:hAnsi="宋体" w:cs="宋体"/>
                <w:kern w:val="0"/>
                <w:sz w:val="18"/>
                <w:szCs w:val="18"/>
              </w:rPr>
            </w:pPr>
          </w:p>
        </w:tc>
      </w:tr>
      <w:tr w14:paraId="4FD0DA2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738B90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E2E1F11">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2DCA0199">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4"/>
            <w:tcBorders>
              <w:top w:val="single" w:color="auto" w:sz="4" w:space="0"/>
              <w:left w:val="nil"/>
              <w:bottom w:val="single" w:color="auto" w:sz="4" w:space="0"/>
              <w:right w:val="single" w:color="auto" w:sz="4" w:space="0"/>
            </w:tcBorders>
            <w:noWrap/>
            <w:vAlign w:val="center"/>
          </w:tcPr>
          <w:p w14:paraId="540C9DD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订阅及时率</w:t>
            </w:r>
          </w:p>
        </w:tc>
        <w:tc>
          <w:tcPr>
            <w:tcW w:w="850" w:type="dxa"/>
            <w:tcBorders>
              <w:top w:val="nil"/>
              <w:left w:val="nil"/>
              <w:bottom w:val="single" w:color="auto" w:sz="4" w:space="0"/>
              <w:right w:val="single" w:color="auto" w:sz="4" w:space="0"/>
            </w:tcBorders>
            <w:noWrap/>
            <w:vAlign w:val="center"/>
          </w:tcPr>
          <w:p w14:paraId="64C5247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noWrap/>
            <w:vAlign w:val="center"/>
          </w:tcPr>
          <w:p w14:paraId="4190FBE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7B8847D3">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2F5EB13D">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6E30C66F">
            <w:pPr>
              <w:widowControl/>
              <w:spacing w:line="240" w:lineRule="exact"/>
              <w:jc w:val="center"/>
              <w:rPr>
                <w:rFonts w:ascii="宋体" w:hAnsi="宋体" w:cs="宋体"/>
                <w:kern w:val="0"/>
                <w:sz w:val="18"/>
                <w:szCs w:val="18"/>
              </w:rPr>
            </w:pPr>
          </w:p>
        </w:tc>
      </w:tr>
      <w:tr w14:paraId="322BA6B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6066AA1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F794DE9">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AA3B2BE">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0A3857E">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713C2CF">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2F8A9D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27883B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AD737B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4EB6D96">
            <w:pPr>
              <w:widowControl/>
              <w:spacing w:line="240" w:lineRule="exact"/>
              <w:jc w:val="center"/>
              <w:rPr>
                <w:rFonts w:ascii="宋体" w:hAnsi="宋体" w:cs="宋体"/>
                <w:kern w:val="0"/>
                <w:sz w:val="18"/>
                <w:szCs w:val="18"/>
              </w:rPr>
            </w:pPr>
          </w:p>
        </w:tc>
      </w:tr>
      <w:tr w14:paraId="406EA76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2B7EA7AF">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8607D76">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780A2A6B">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B9F0AAB">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CD75FC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A910BF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062BC2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312411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0FB6DF2">
            <w:pPr>
              <w:widowControl/>
              <w:spacing w:line="240" w:lineRule="exact"/>
              <w:jc w:val="center"/>
              <w:rPr>
                <w:rFonts w:ascii="宋体" w:hAnsi="宋体" w:cs="宋体"/>
                <w:kern w:val="0"/>
                <w:sz w:val="18"/>
                <w:szCs w:val="18"/>
              </w:rPr>
            </w:pPr>
          </w:p>
        </w:tc>
      </w:tr>
      <w:tr w14:paraId="6D7A734A">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18CDBAC">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38375B5">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57C2F3DD">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4"/>
            <w:tcBorders>
              <w:top w:val="single" w:color="auto" w:sz="4" w:space="0"/>
              <w:left w:val="nil"/>
              <w:bottom w:val="single" w:color="auto" w:sz="4" w:space="0"/>
              <w:right w:val="single" w:color="auto" w:sz="4" w:space="0"/>
            </w:tcBorders>
            <w:noWrap/>
            <w:vAlign w:val="center"/>
          </w:tcPr>
          <w:p w14:paraId="7B1C4DB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按预算资金完成率</w:t>
            </w:r>
          </w:p>
        </w:tc>
        <w:tc>
          <w:tcPr>
            <w:tcW w:w="850" w:type="dxa"/>
            <w:tcBorders>
              <w:top w:val="nil"/>
              <w:left w:val="nil"/>
              <w:bottom w:val="single" w:color="auto" w:sz="4" w:space="0"/>
              <w:right w:val="single" w:color="auto" w:sz="4" w:space="0"/>
            </w:tcBorders>
            <w:noWrap/>
            <w:vAlign w:val="center"/>
          </w:tcPr>
          <w:p w14:paraId="6743B625">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851" w:type="dxa"/>
            <w:tcBorders>
              <w:top w:val="nil"/>
              <w:left w:val="nil"/>
              <w:bottom w:val="single" w:color="auto" w:sz="4" w:space="0"/>
              <w:right w:val="single" w:color="auto" w:sz="4" w:space="0"/>
            </w:tcBorders>
            <w:noWrap/>
            <w:vAlign w:val="center"/>
          </w:tcPr>
          <w:p w14:paraId="70F5EE5C">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7" w:type="dxa"/>
            <w:gridSpan w:val="2"/>
            <w:tcBorders>
              <w:top w:val="nil"/>
              <w:left w:val="nil"/>
              <w:bottom w:val="single" w:color="auto" w:sz="4" w:space="0"/>
              <w:right w:val="single" w:color="auto" w:sz="4" w:space="0"/>
            </w:tcBorders>
            <w:noWrap/>
            <w:vAlign w:val="center"/>
          </w:tcPr>
          <w:p w14:paraId="51630F6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4005142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7435AB34">
            <w:pPr>
              <w:widowControl/>
              <w:spacing w:line="240" w:lineRule="exact"/>
              <w:jc w:val="center"/>
              <w:rPr>
                <w:rFonts w:ascii="宋体" w:hAnsi="宋体" w:cs="宋体"/>
                <w:kern w:val="0"/>
                <w:sz w:val="18"/>
                <w:szCs w:val="18"/>
              </w:rPr>
            </w:pPr>
          </w:p>
        </w:tc>
      </w:tr>
      <w:tr w14:paraId="360A3C3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E82EA6F">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847E063">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B85CB7E">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78DC27E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noWrap/>
            <w:vAlign w:val="center"/>
          </w:tcPr>
          <w:p w14:paraId="4AA1FD4B">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1C64A2A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B5F83F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74808D6">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8501224">
            <w:pPr>
              <w:widowControl/>
              <w:spacing w:line="240" w:lineRule="exact"/>
              <w:jc w:val="center"/>
              <w:rPr>
                <w:rFonts w:ascii="宋体" w:hAnsi="宋体" w:cs="宋体"/>
                <w:kern w:val="0"/>
                <w:sz w:val="18"/>
                <w:szCs w:val="18"/>
              </w:rPr>
            </w:pPr>
          </w:p>
        </w:tc>
      </w:tr>
      <w:tr w14:paraId="73F05F8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D9CD66A">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7D8740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3B202B8">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79B197F">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82A0102">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326D88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A8CB90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F0217BF">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B1CF4CC">
            <w:pPr>
              <w:widowControl/>
              <w:spacing w:line="240" w:lineRule="exact"/>
              <w:jc w:val="center"/>
              <w:rPr>
                <w:rFonts w:ascii="宋体" w:hAnsi="宋体" w:cs="宋体"/>
                <w:kern w:val="0"/>
                <w:sz w:val="18"/>
                <w:szCs w:val="18"/>
              </w:rPr>
            </w:pPr>
          </w:p>
        </w:tc>
      </w:tr>
      <w:tr w14:paraId="3A238866">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5A73CAA">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14:paraId="37ECE456">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vMerge w:val="restart"/>
            <w:tcBorders>
              <w:top w:val="nil"/>
              <w:left w:val="single" w:color="auto" w:sz="4" w:space="0"/>
              <w:bottom w:val="single" w:color="auto" w:sz="4" w:space="0"/>
              <w:right w:val="single" w:color="auto" w:sz="4" w:space="0"/>
            </w:tcBorders>
            <w:noWrap/>
            <w:vAlign w:val="center"/>
          </w:tcPr>
          <w:p w14:paraId="1FA0BE50">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385C725E">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48F4105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提高效率</w:t>
            </w:r>
          </w:p>
        </w:tc>
        <w:tc>
          <w:tcPr>
            <w:tcW w:w="850" w:type="dxa"/>
            <w:tcBorders>
              <w:top w:val="nil"/>
              <w:left w:val="nil"/>
              <w:bottom w:val="single" w:color="auto" w:sz="4" w:space="0"/>
              <w:right w:val="single" w:color="auto" w:sz="4" w:space="0"/>
            </w:tcBorders>
            <w:noWrap/>
            <w:vAlign w:val="center"/>
          </w:tcPr>
          <w:p w14:paraId="43CB5BFD">
            <w:pPr>
              <w:widowControl/>
              <w:spacing w:line="240" w:lineRule="exact"/>
              <w:jc w:val="center"/>
              <w:rPr>
                <w:rFonts w:ascii="宋体" w:hAnsi="宋体" w:cs="宋体"/>
                <w:kern w:val="0"/>
                <w:sz w:val="15"/>
                <w:szCs w:val="15"/>
              </w:rPr>
            </w:pPr>
            <w:r>
              <w:rPr>
                <w:rFonts w:hint="eastAsia" w:ascii="宋体" w:hAnsi="宋体" w:cs="宋体"/>
                <w:kern w:val="0"/>
                <w:sz w:val="18"/>
                <w:szCs w:val="18"/>
              </w:rPr>
              <w:t>≥85%</w:t>
            </w:r>
          </w:p>
        </w:tc>
        <w:tc>
          <w:tcPr>
            <w:tcW w:w="851" w:type="dxa"/>
            <w:tcBorders>
              <w:top w:val="nil"/>
              <w:left w:val="nil"/>
              <w:bottom w:val="single" w:color="auto" w:sz="4" w:space="0"/>
              <w:right w:val="single" w:color="auto" w:sz="4" w:space="0"/>
            </w:tcBorders>
            <w:noWrap/>
            <w:vAlign w:val="center"/>
          </w:tcPr>
          <w:p w14:paraId="76F1FF36">
            <w:pPr>
              <w:widowControl/>
              <w:spacing w:line="240" w:lineRule="exact"/>
              <w:jc w:val="center"/>
              <w:rPr>
                <w:rFonts w:ascii="宋体" w:hAnsi="宋体" w:cs="宋体"/>
                <w:kern w:val="0"/>
                <w:sz w:val="18"/>
                <w:szCs w:val="18"/>
              </w:rPr>
            </w:pPr>
            <w:r>
              <w:rPr>
                <w:rFonts w:hint="eastAsia" w:ascii="宋体" w:hAnsi="宋体" w:cs="宋体"/>
                <w:kern w:val="0"/>
                <w:sz w:val="18"/>
                <w:szCs w:val="18"/>
              </w:rPr>
              <w:t>≥85%</w:t>
            </w:r>
          </w:p>
        </w:tc>
        <w:tc>
          <w:tcPr>
            <w:tcW w:w="567" w:type="dxa"/>
            <w:gridSpan w:val="2"/>
            <w:tcBorders>
              <w:top w:val="nil"/>
              <w:left w:val="nil"/>
              <w:bottom w:val="single" w:color="auto" w:sz="4" w:space="0"/>
              <w:right w:val="single" w:color="auto" w:sz="4" w:space="0"/>
            </w:tcBorders>
            <w:noWrap/>
            <w:vAlign w:val="center"/>
          </w:tcPr>
          <w:p w14:paraId="1B8AD4E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611D95E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7A58EE85">
            <w:pPr>
              <w:widowControl/>
              <w:spacing w:line="240" w:lineRule="exact"/>
              <w:jc w:val="center"/>
              <w:rPr>
                <w:rFonts w:ascii="宋体" w:hAnsi="宋体" w:cs="宋体"/>
                <w:kern w:val="0"/>
                <w:sz w:val="18"/>
                <w:szCs w:val="18"/>
              </w:rPr>
            </w:pPr>
          </w:p>
        </w:tc>
      </w:tr>
      <w:tr w14:paraId="5F8EB4F9">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E71E076">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26851D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C3CCC2E">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A0C7A67">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69742063">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34CE42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4D118C1">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CD75E7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BA0C117">
            <w:pPr>
              <w:widowControl/>
              <w:spacing w:line="240" w:lineRule="exact"/>
              <w:jc w:val="center"/>
              <w:rPr>
                <w:rFonts w:ascii="宋体" w:hAnsi="宋体" w:cs="宋体"/>
                <w:kern w:val="0"/>
                <w:sz w:val="18"/>
                <w:szCs w:val="18"/>
              </w:rPr>
            </w:pPr>
          </w:p>
        </w:tc>
      </w:tr>
      <w:tr w14:paraId="1E06F7FD">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E93C930">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28EA708">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23CF4D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4E33316">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5253EB4B">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3F48484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AD4FAB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B45FEE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2870DA5">
            <w:pPr>
              <w:widowControl/>
              <w:spacing w:line="240" w:lineRule="exact"/>
              <w:jc w:val="center"/>
              <w:rPr>
                <w:rFonts w:ascii="宋体" w:hAnsi="宋体" w:cs="宋体"/>
                <w:kern w:val="0"/>
                <w:sz w:val="18"/>
                <w:szCs w:val="18"/>
              </w:rPr>
            </w:pPr>
          </w:p>
        </w:tc>
      </w:tr>
      <w:tr w14:paraId="00394DFE">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A483967">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D15CD6D">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3692875">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23BD61F6">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51D5BB0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覆盖率</w:t>
            </w:r>
          </w:p>
        </w:tc>
        <w:tc>
          <w:tcPr>
            <w:tcW w:w="850" w:type="dxa"/>
            <w:tcBorders>
              <w:top w:val="nil"/>
              <w:left w:val="nil"/>
              <w:bottom w:val="single" w:color="auto" w:sz="4" w:space="0"/>
              <w:right w:val="single" w:color="auto" w:sz="4" w:space="0"/>
            </w:tcBorders>
            <w:noWrap/>
            <w:vAlign w:val="center"/>
          </w:tcPr>
          <w:p w14:paraId="61C8B5F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0496174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316EE5BD">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567" w:type="dxa"/>
            <w:gridSpan w:val="2"/>
            <w:tcBorders>
              <w:top w:val="nil"/>
              <w:left w:val="nil"/>
              <w:bottom w:val="single" w:color="auto" w:sz="4" w:space="0"/>
              <w:right w:val="single" w:color="auto" w:sz="4" w:space="0"/>
            </w:tcBorders>
            <w:noWrap/>
            <w:vAlign w:val="center"/>
          </w:tcPr>
          <w:p w14:paraId="0A4E3FD6">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1417" w:type="dxa"/>
            <w:gridSpan w:val="2"/>
            <w:tcBorders>
              <w:top w:val="single" w:color="auto" w:sz="4" w:space="0"/>
              <w:left w:val="nil"/>
              <w:bottom w:val="single" w:color="auto" w:sz="4" w:space="0"/>
              <w:right w:val="single" w:color="auto" w:sz="4" w:space="0"/>
            </w:tcBorders>
            <w:noWrap/>
            <w:vAlign w:val="center"/>
          </w:tcPr>
          <w:p w14:paraId="6DDBD967">
            <w:pPr>
              <w:widowControl/>
              <w:spacing w:line="240" w:lineRule="exact"/>
              <w:jc w:val="center"/>
              <w:rPr>
                <w:rFonts w:ascii="宋体" w:hAnsi="宋体" w:cs="宋体"/>
                <w:kern w:val="0"/>
                <w:sz w:val="18"/>
                <w:szCs w:val="18"/>
              </w:rPr>
            </w:pPr>
          </w:p>
        </w:tc>
      </w:tr>
      <w:tr w14:paraId="6A3E08E2">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14D74557">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2A19366E">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01A7807">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575B4EAD">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635654C">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498A77C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2D10CE8">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A1D933E">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ED1B6E2">
            <w:pPr>
              <w:widowControl/>
              <w:spacing w:line="240" w:lineRule="exact"/>
              <w:jc w:val="center"/>
              <w:rPr>
                <w:rFonts w:ascii="宋体" w:hAnsi="宋体" w:cs="宋体"/>
                <w:kern w:val="0"/>
                <w:sz w:val="18"/>
                <w:szCs w:val="18"/>
              </w:rPr>
            </w:pPr>
          </w:p>
        </w:tc>
      </w:tr>
      <w:tr w14:paraId="276FAC0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4E0ECE6F">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C5F437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15EF6D3B">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26D8274">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687341D">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5BFCE1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4DD2F6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4C3BA2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13168D6D">
            <w:pPr>
              <w:widowControl/>
              <w:spacing w:line="240" w:lineRule="exact"/>
              <w:jc w:val="center"/>
              <w:rPr>
                <w:rFonts w:ascii="宋体" w:hAnsi="宋体" w:cs="宋体"/>
                <w:kern w:val="0"/>
                <w:sz w:val="18"/>
                <w:szCs w:val="18"/>
              </w:rPr>
            </w:pPr>
          </w:p>
        </w:tc>
      </w:tr>
      <w:tr w14:paraId="61A0AD5C">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A1C6637">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486F887">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1BAC6DC2">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CE1FD9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4"/>
            <w:tcBorders>
              <w:top w:val="single" w:color="auto" w:sz="4" w:space="0"/>
              <w:left w:val="nil"/>
              <w:bottom w:val="single" w:color="auto" w:sz="4" w:space="0"/>
              <w:right w:val="single" w:color="auto" w:sz="4" w:space="0"/>
            </w:tcBorders>
            <w:noWrap/>
            <w:vAlign w:val="center"/>
          </w:tcPr>
          <w:p w14:paraId="157CC098">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A825427">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2E5638D">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D5FDDBF">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5F3B5D2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3B74D8B2">
            <w:pPr>
              <w:widowControl/>
              <w:spacing w:line="240" w:lineRule="exact"/>
              <w:jc w:val="center"/>
              <w:rPr>
                <w:rFonts w:ascii="宋体" w:hAnsi="宋体" w:cs="宋体"/>
                <w:kern w:val="0"/>
                <w:sz w:val="18"/>
                <w:szCs w:val="18"/>
              </w:rPr>
            </w:pPr>
          </w:p>
        </w:tc>
      </w:tr>
      <w:tr w14:paraId="244FA95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2C756C4">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5932550F">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60D477B5">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3495C179">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43210A5">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83CE14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346AC3B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FCB722B">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0D5298C2">
            <w:pPr>
              <w:widowControl/>
              <w:spacing w:line="240" w:lineRule="exact"/>
              <w:jc w:val="center"/>
              <w:rPr>
                <w:rFonts w:ascii="宋体" w:hAnsi="宋体" w:cs="宋体"/>
                <w:kern w:val="0"/>
                <w:sz w:val="18"/>
                <w:szCs w:val="18"/>
              </w:rPr>
            </w:pPr>
          </w:p>
        </w:tc>
      </w:tr>
      <w:tr w14:paraId="519BF09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46AE351">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4F138E7C">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F0F2B04">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572C3CF">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39DBF769">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0D216036">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2AC8DB29">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4E71AB06">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C1DF85F">
            <w:pPr>
              <w:widowControl/>
              <w:spacing w:line="240" w:lineRule="exact"/>
              <w:jc w:val="center"/>
              <w:rPr>
                <w:rFonts w:ascii="宋体" w:hAnsi="宋体" w:cs="宋体"/>
                <w:kern w:val="0"/>
                <w:sz w:val="18"/>
                <w:szCs w:val="18"/>
              </w:rPr>
            </w:pPr>
          </w:p>
        </w:tc>
      </w:tr>
      <w:tr w14:paraId="5FE979B4">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5514946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3DFC5CE5">
            <w:pPr>
              <w:widowControl/>
              <w:spacing w:line="240" w:lineRule="exact"/>
              <w:jc w:val="center"/>
              <w:rPr>
                <w:rFonts w:ascii="宋体" w:hAnsi="宋体" w:cs="宋体"/>
                <w:kern w:val="0"/>
                <w:sz w:val="18"/>
                <w:szCs w:val="18"/>
              </w:rPr>
            </w:pPr>
          </w:p>
        </w:tc>
        <w:tc>
          <w:tcPr>
            <w:tcW w:w="1112" w:type="dxa"/>
            <w:vMerge w:val="restart"/>
            <w:tcBorders>
              <w:top w:val="nil"/>
              <w:left w:val="single" w:color="auto" w:sz="4" w:space="0"/>
              <w:bottom w:val="single" w:color="auto" w:sz="4" w:space="0"/>
              <w:right w:val="single" w:color="auto" w:sz="4" w:space="0"/>
            </w:tcBorders>
            <w:noWrap/>
            <w:vAlign w:val="center"/>
          </w:tcPr>
          <w:p w14:paraId="5B8D45A0">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4"/>
            <w:tcBorders>
              <w:top w:val="single" w:color="auto" w:sz="4" w:space="0"/>
              <w:left w:val="nil"/>
              <w:bottom w:val="single" w:color="auto" w:sz="4" w:space="0"/>
              <w:right w:val="single" w:color="auto" w:sz="4" w:space="0"/>
            </w:tcBorders>
            <w:noWrap/>
            <w:vAlign w:val="center"/>
          </w:tcPr>
          <w:p w14:paraId="1256D3EA">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7102F290">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339FF9F">
            <w:pPr>
              <w:widowControl/>
              <w:spacing w:line="240" w:lineRule="exact"/>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C913B2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4C34A73">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6E0A7CA0">
            <w:pPr>
              <w:widowControl/>
              <w:spacing w:line="240" w:lineRule="exact"/>
              <w:jc w:val="center"/>
              <w:rPr>
                <w:rFonts w:ascii="宋体" w:hAnsi="宋体" w:cs="宋体"/>
                <w:kern w:val="0"/>
                <w:sz w:val="18"/>
                <w:szCs w:val="18"/>
              </w:rPr>
            </w:pPr>
          </w:p>
        </w:tc>
      </w:tr>
      <w:tr w14:paraId="3D21152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447FD19">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72B46DE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E31F1F7">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60405E42">
            <w:pPr>
              <w:widowControl/>
              <w:spacing w:line="240" w:lineRule="exact"/>
              <w:jc w:val="left"/>
              <w:rPr>
                <w:rFonts w:ascii="宋体" w:hAnsi="宋体" w:cs="宋体"/>
                <w:color w:val="000000"/>
                <w:kern w:val="0"/>
                <w:sz w:val="11"/>
                <w:szCs w:val="11"/>
              </w:rPr>
            </w:pPr>
          </w:p>
        </w:tc>
        <w:tc>
          <w:tcPr>
            <w:tcW w:w="850" w:type="dxa"/>
            <w:tcBorders>
              <w:top w:val="nil"/>
              <w:left w:val="nil"/>
              <w:bottom w:val="single" w:color="auto" w:sz="4" w:space="0"/>
              <w:right w:val="single" w:color="auto" w:sz="4" w:space="0"/>
            </w:tcBorders>
            <w:noWrap/>
            <w:vAlign w:val="center"/>
          </w:tcPr>
          <w:p w14:paraId="31DEE10C">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20D7424B">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7CD34667">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53663F5">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28DCD874">
            <w:pPr>
              <w:widowControl/>
              <w:spacing w:line="240" w:lineRule="exact"/>
              <w:jc w:val="center"/>
              <w:rPr>
                <w:rFonts w:ascii="宋体" w:hAnsi="宋体" w:cs="宋体"/>
                <w:kern w:val="0"/>
                <w:sz w:val="18"/>
                <w:szCs w:val="18"/>
              </w:rPr>
            </w:pPr>
          </w:p>
        </w:tc>
      </w:tr>
      <w:tr w14:paraId="1A202108">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7A2BEE05">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14:paraId="6AB403EE">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276F293C">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28A9F471">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483DF66B">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BF27173">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510646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F98FD0E">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7A2DCE00">
            <w:pPr>
              <w:widowControl/>
              <w:spacing w:line="240" w:lineRule="exact"/>
              <w:jc w:val="center"/>
              <w:rPr>
                <w:rFonts w:ascii="宋体" w:hAnsi="宋体" w:cs="宋体"/>
                <w:kern w:val="0"/>
                <w:sz w:val="18"/>
                <w:szCs w:val="18"/>
              </w:rPr>
            </w:pPr>
          </w:p>
        </w:tc>
      </w:tr>
      <w:tr w14:paraId="6E48B713">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5B0A890">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right w:val="single" w:color="auto" w:sz="4" w:space="0"/>
            </w:tcBorders>
            <w:noWrap/>
            <w:vAlign w:val="center"/>
          </w:tcPr>
          <w:p w14:paraId="708A928F">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12DC40B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vMerge w:val="restart"/>
            <w:tcBorders>
              <w:top w:val="nil"/>
              <w:left w:val="single" w:color="auto" w:sz="4" w:space="0"/>
              <w:bottom w:val="single" w:color="auto" w:sz="4" w:space="0"/>
              <w:right w:val="single" w:color="auto" w:sz="4" w:space="0"/>
            </w:tcBorders>
            <w:noWrap/>
            <w:vAlign w:val="center"/>
          </w:tcPr>
          <w:p w14:paraId="1B3180F5">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4"/>
            <w:tcBorders>
              <w:top w:val="single" w:color="auto" w:sz="4" w:space="0"/>
              <w:left w:val="nil"/>
              <w:bottom w:val="single" w:color="auto" w:sz="4" w:space="0"/>
              <w:right w:val="single" w:color="auto" w:sz="4" w:space="0"/>
            </w:tcBorders>
            <w:noWrap/>
            <w:vAlign w:val="center"/>
          </w:tcPr>
          <w:p w14:paraId="754ED11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群众满意度</w:t>
            </w:r>
          </w:p>
        </w:tc>
        <w:tc>
          <w:tcPr>
            <w:tcW w:w="850" w:type="dxa"/>
            <w:tcBorders>
              <w:top w:val="nil"/>
              <w:left w:val="nil"/>
              <w:bottom w:val="single" w:color="auto" w:sz="4" w:space="0"/>
              <w:right w:val="single" w:color="auto" w:sz="4" w:space="0"/>
            </w:tcBorders>
            <w:noWrap/>
            <w:vAlign w:val="center"/>
          </w:tcPr>
          <w:p w14:paraId="6358DCD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851" w:type="dxa"/>
            <w:tcBorders>
              <w:top w:val="nil"/>
              <w:left w:val="nil"/>
              <w:bottom w:val="single" w:color="auto" w:sz="4" w:space="0"/>
              <w:right w:val="single" w:color="auto" w:sz="4" w:space="0"/>
            </w:tcBorders>
            <w:noWrap/>
            <w:vAlign w:val="center"/>
          </w:tcPr>
          <w:p w14:paraId="304B3B9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nil"/>
              <w:left w:val="nil"/>
              <w:bottom w:val="single" w:color="auto" w:sz="4" w:space="0"/>
              <w:right w:val="single" w:color="auto" w:sz="4" w:space="0"/>
            </w:tcBorders>
            <w:noWrap/>
            <w:vAlign w:val="center"/>
          </w:tcPr>
          <w:p w14:paraId="1EBE83D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14:paraId="27B12C4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14:paraId="5F7C14F1">
            <w:pPr>
              <w:widowControl/>
              <w:spacing w:line="240" w:lineRule="exact"/>
              <w:jc w:val="center"/>
              <w:rPr>
                <w:rFonts w:ascii="宋体" w:hAnsi="宋体" w:cs="宋体"/>
                <w:kern w:val="0"/>
                <w:sz w:val="18"/>
                <w:szCs w:val="18"/>
              </w:rPr>
            </w:pPr>
          </w:p>
        </w:tc>
      </w:tr>
      <w:tr w14:paraId="665B2020">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14:paraId="31466896">
            <w:pPr>
              <w:widowControl/>
              <w:spacing w:line="240" w:lineRule="exact"/>
              <w:jc w:val="center"/>
              <w:rPr>
                <w:rFonts w:ascii="宋体" w:hAnsi="宋体" w:cs="宋体"/>
                <w:kern w:val="0"/>
                <w:sz w:val="18"/>
                <w:szCs w:val="18"/>
              </w:rPr>
            </w:pPr>
          </w:p>
        </w:tc>
        <w:tc>
          <w:tcPr>
            <w:tcW w:w="980" w:type="dxa"/>
            <w:vMerge w:val="continue"/>
            <w:tcBorders>
              <w:left w:val="single" w:color="auto" w:sz="4" w:space="0"/>
              <w:right w:val="single" w:color="auto" w:sz="4" w:space="0"/>
            </w:tcBorders>
            <w:noWrap/>
            <w:vAlign w:val="center"/>
          </w:tcPr>
          <w:p w14:paraId="0BA20224">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57184878">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150E5395">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1661DD1C">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7EF736F4">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17AFF262">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B16A481">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5A4F9BE4">
            <w:pPr>
              <w:widowControl/>
              <w:spacing w:line="240" w:lineRule="exact"/>
              <w:jc w:val="center"/>
              <w:rPr>
                <w:rFonts w:ascii="宋体" w:hAnsi="宋体" w:cs="宋体"/>
                <w:kern w:val="0"/>
                <w:sz w:val="18"/>
                <w:szCs w:val="18"/>
              </w:rPr>
            </w:pPr>
          </w:p>
        </w:tc>
      </w:tr>
      <w:tr w14:paraId="65EF3FA7">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bottom w:val="single" w:color="auto" w:sz="4" w:space="0"/>
              <w:right w:val="single" w:color="auto" w:sz="4" w:space="0"/>
            </w:tcBorders>
            <w:noWrap/>
            <w:vAlign w:val="center"/>
          </w:tcPr>
          <w:p w14:paraId="27424C8A">
            <w:pPr>
              <w:widowControl/>
              <w:spacing w:line="240" w:lineRule="exact"/>
              <w:jc w:val="center"/>
              <w:rPr>
                <w:rFonts w:ascii="宋体" w:hAnsi="宋体" w:cs="宋体"/>
                <w:kern w:val="0"/>
                <w:sz w:val="18"/>
                <w:szCs w:val="18"/>
              </w:rPr>
            </w:pPr>
          </w:p>
        </w:tc>
        <w:tc>
          <w:tcPr>
            <w:tcW w:w="980" w:type="dxa"/>
            <w:vMerge w:val="continue"/>
            <w:tcBorders>
              <w:left w:val="single" w:color="auto" w:sz="4" w:space="0"/>
              <w:bottom w:val="single" w:color="auto" w:sz="4" w:space="0"/>
              <w:right w:val="single" w:color="auto" w:sz="4" w:space="0"/>
            </w:tcBorders>
            <w:noWrap/>
            <w:vAlign w:val="center"/>
          </w:tcPr>
          <w:p w14:paraId="4B7CF13B">
            <w:pPr>
              <w:widowControl/>
              <w:spacing w:line="240" w:lineRule="exact"/>
              <w:jc w:val="center"/>
              <w:rPr>
                <w:rFonts w:ascii="宋体" w:hAnsi="宋体" w:cs="宋体"/>
                <w:kern w:val="0"/>
                <w:sz w:val="18"/>
                <w:szCs w:val="18"/>
              </w:rPr>
            </w:pPr>
          </w:p>
        </w:tc>
        <w:tc>
          <w:tcPr>
            <w:tcW w:w="1112" w:type="dxa"/>
            <w:vMerge w:val="continue"/>
            <w:tcBorders>
              <w:top w:val="nil"/>
              <w:left w:val="single" w:color="auto" w:sz="4" w:space="0"/>
              <w:bottom w:val="single" w:color="auto" w:sz="4" w:space="0"/>
              <w:right w:val="single" w:color="auto" w:sz="4" w:space="0"/>
            </w:tcBorders>
            <w:noWrap/>
            <w:vAlign w:val="center"/>
          </w:tcPr>
          <w:p w14:paraId="357D53EF">
            <w:pPr>
              <w:widowControl/>
              <w:spacing w:line="240" w:lineRule="exact"/>
              <w:jc w:val="center"/>
              <w:rPr>
                <w:rFonts w:ascii="宋体" w:hAnsi="宋体" w:cs="宋体"/>
                <w:kern w:val="0"/>
                <w:sz w:val="18"/>
                <w:szCs w:val="18"/>
              </w:rPr>
            </w:pPr>
          </w:p>
        </w:tc>
        <w:tc>
          <w:tcPr>
            <w:tcW w:w="2148" w:type="dxa"/>
            <w:gridSpan w:val="4"/>
            <w:tcBorders>
              <w:top w:val="single" w:color="auto" w:sz="4" w:space="0"/>
              <w:left w:val="nil"/>
              <w:bottom w:val="single" w:color="auto" w:sz="4" w:space="0"/>
              <w:right w:val="single" w:color="auto" w:sz="4" w:space="0"/>
            </w:tcBorders>
            <w:noWrap/>
            <w:vAlign w:val="center"/>
          </w:tcPr>
          <w:p w14:paraId="48ED3A24">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14:paraId="0E7E9B89">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14:paraId="5EFFC4FE">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08CEC250">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14:paraId="61AC4A84">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14:paraId="437AAA45">
            <w:pPr>
              <w:widowControl/>
              <w:spacing w:line="240" w:lineRule="exact"/>
              <w:jc w:val="center"/>
              <w:rPr>
                <w:rFonts w:ascii="宋体" w:hAnsi="宋体" w:cs="宋体"/>
                <w:kern w:val="0"/>
                <w:sz w:val="18"/>
                <w:szCs w:val="18"/>
              </w:rPr>
            </w:pPr>
          </w:p>
        </w:tc>
      </w:tr>
      <w:tr w14:paraId="02DC988E">
        <w:tblPrEx>
          <w:tblCellMar>
            <w:top w:w="0" w:type="dxa"/>
            <w:left w:w="108" w:type="dxa"/>
            <w:bottom w:w="0" w:type="dxa"/>
            <w:right w:w="108" w:type="dxa"/>
          </w:tblCellMar>
        </w:tblPrEx>
        <w:trPr>
          <w:trHeight w:val="614" w:hRule="exact"/>
          <w:jc w:val="center"/>
        </w:trPr>
        <w:tc>
          <w:tcPr>
            <w:tcW w:w="6529" w:type="dxa"/>
            <w:gridSpan w:val="9"/>
            <w:tcBorders>
              <w:top w:val="single" w:color="auto" w:sz="4" w:space="0"/>
              <w:left w:val="single" w:color="auto" w:sz="4" w:space="0"/>
              <w:bottom w:val="single" w:color="auto" w:sz="4" w:space="0"/>
              <w:right w:val="single" w:color="auto" w:sz="4" w:space="0"/>
            </w:tcBorders>
            <w:noWrap/>
            <w:vAlign w:val="center"/>
          </w:tcPr>
          <w:p w14:paraId="61C4409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14:paraId="2D7B9FF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14:paraId="71932FA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17" w:type="dxa"/>
            <w:gridSpan w:val="2"/>
            <w:tcBorders>
              <w:top w:val="single" w:color="auto" w:sz="4" w:space="0"/>
              <w:left w:val="nil"/>
              <w:bottom w:val="single" w:color="auto" w:sz="4" w:space="0"/>
              <w:right w:val="single" w:color="auto" w:sz="4" w:space="0"/>
            </w:tcBorders>
            <w:noWrap/>
            <w:vAlign w:val="center"/>
          </w:tcPr>
          <w:p w14:paraId="71EBCC64">
            <w:pPr>
              <w:widowControl/>
              <w:spacing w:line="240" w:lineRule="exact"/>
              <w:jc w:val="center"/>
              <w:rPr>
                <w:rFonts w:ascii="宋体" w:hAnsi="宋体" w:cs="宋体"/>
                <w:kern w:val="0"/>
                <w:sz w:val="18"/>
                <w:szCs w:val="18"/>
              </w:rPr>
            </w:pPr>
          </w:p>
        </w:tc>
      </w:tr>
    </w:tbl>
    <w:p w14:paraId="46548F3F">
      <w:pPr>
        <w:adjustRightInd w:val="0"/>
        <w:snapToGrid w:val="0"/>
        <w:spacing w:line="580" w:lineRule="exact"/>
        <w:rPr>
          <w:rFonts w:hint="default" w:ascii="Times New Roman" w:hAnsi="Times New Roman" w:eastAsia="黑体" w:cs="Times New Roman"/>
          <w:sz w:val="32"/>
          <w:szCs w:val="32"/>
        </w:rPr>
      </w:pPr>
    </w:p>
    <w:p w14:paraId="44E7568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5689A05A">
      <w:pPr>
        <w:adjustRightInd w:val="0"/>
        <w:snapToGrid w:val="0"/>
        <w:spacing w:line="580" w:lineRule="exact"/>
        <w:ind w:firstLine="640" w:firstLineChars="200"/>
        <w:rPr>
          <w:rFonts w:hint="eastAsia" w:ascii="仿宋" w:hAnsi="仿宋" w:eastAsia="仿宋"/>
          <w:spacing w:val="6"/>
          <w:sz w:val="32"/>
          <w:szCs w:val="32"/>
          <w:lang w:val="en-US" w:eastAsia="zh-CN"/>
        </w:rPr>
      </w:pPr>
      <w:r>
        <w:rPr>
          <w:rFonts w:hint="default" w:ascii="Times New Roman" w:hAnsi="Times New Roman" w:eastAsia="仿宋_GB2312" w:cs="Times New Roman"/>
          <w:sz w:val="32"/>
          <w:szCs w:val="32"/>
        </w:rPr>
        <w:t>1. 本部门2023年度无收支及结转结余情况，故</w:t>
      </w:r>
      <w:r>
        <w:rPr>
          <w:rFonts w:hint="eastAsia" w:ascii="仿宋" w:hAnsi="仿宋" w:eastAsia="仿宋"/>
          <w:spacing w:val="6"/>
          <w:sz w:val="32"/>
          <w:szCs w:val="32"/>
        </w:rPr>
        <w:t>国有资本经营预算财政拨款支出决算表以空表列示</w:t>
      </w:r>
      <w:r>
        <w:rPr>
          <w:rFonts w:hint="eastAsia" w:ascii="仿宋" w:hAnsi="仿宋" w:eastAsia="仿宋"/>
          <w:spacing w:val="6"/>
          <w:sz w:val="32"/>
          <w:szCs w:val="32"/>
          <w:lang w:eastAsia="zh-CN"/>
        </w:rPr>
        <w:t>。</w:t>
      </w:r>
    </w:p>
    <w:p w14:paraId="3A5D9A35">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FB85397">
      <w:pPr>
        <w:adjustRightInd w:val="0"/>
        <w:snapToGrid w:val="0"/>
        <w:spacing w:line="580" w:lineRule="exact"/>
        <w:ind w:firstLine="640" w:firstLineChars="200"/>
        <w:rPr>
          <w:rFonts w:hint="default" w:ascii="Times New Roman" w:hAnsi="Times New Roman" w:eastAsia="仿宋_GB2312" w:cs="Times New Roman"/>
          <w:sz w:val="32"/>
          <w:szCs w:val="32"/>
        </w:rPr>
      </w:pPr>
    </w:p>
    <w:p w14:paraId="102F8CB5">
      <w:pPr>
        <w:widowControl/>
        <w:spacing w:line="580" w:lineRule="exact"/>
        <w:ind w:firstLine="883" w:firstLineChars="200"/>
        <w:jc w:val="left"/>
        <w:rPr>
          <w:rFonts w:hint="default" w:ascii="Times New Roman" w:hAnsi="Times New Roman" w:eastAsia="宋体" w:cs="Times New Roman"/>
          <w:b/>
          <w:bCs/>
          <w:kern w:val="0"/>
          <w:sz w:val="44"/>
          <w:szCs w:val="44"/>
        </w:rPr>
      </w:pPr>
    </w:p>
    <w:p w14:paraId="10D9AEEE">
      <w:pPr>
        <w:rPr>
          <w:rFonts w:hint="default" w:ascii="Times New Roman" w:hAnsi="Times New Roman" w:eastAsia="仿宋_GB2312" w:cs="Times New Roman"/>
          <w:sz w:val="32"/>
          <w:szCs w:val="32"/>
        </w:rPr>
      </w:pPr>
    </w:p>
    <w:p w14:paraId="67B3B9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207B4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09EEFB12">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06A5998">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B0FB3A9">
      <w:pPr>
        <w:rPr>
          <w:rFonts w:hint="default" w:ascii="Times New Roman" w:hAnsi="Times New Roman" w:eastAsia="仿宋_GB2312" w:cs="Times New Roman"/>
          <w:sz w:val="32"/>
          <w:szCs w:val="32"/>
        </w:rPr>
      </w:pPr>
    </w:p>
    <w:p w14:paraId="2419A0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80895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17EB3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0327CA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ADDB7F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7F965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2219EE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6B0BD1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0DDCD3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AF7FF9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DAE64C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530EA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B807E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6A7285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07B26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323106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0F80E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D41D89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F0A83A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A27AD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473EA28">
      <w:pPr>
        <w:rPr>
          <w:rFonts w:hint="default" w:ascii="Times New Roman" w:hAnsi="Times New Roman" w:cs="Times New Roman"/>
        </w:rPr>
      </w:pPr>
    </w:p>
    <w:p w14:paraId="4423DC8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CE500B8">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050C6A6-4F89-48C2-B905-2F72A567BF45}"/>
  </w:font>
  <w:font w:name="黑体">
    <w:panose1 w:val="02010609060101010101"/>
    <w:charset w:val="86"/>
    <w:family w:val="auto"/>
    <w:pitch w:val="default"/>
    <w:sig w:usb0="800002BF" w:usb1="38CF7CFA" w:usb2="00000016" w:usb3="00000000" w:csb0="00040001" w:csb1="00000000"/>
    <w:embedRegular r:id="rId2" w:fontKey="{CF125123-8B27-4E39-BA96-654945C0ACB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F684CB6-F44A-4736-B35D-C2291EF9FB85}"/>
  </w:font>
  <w:font w:name="仿宋">
    <w:panose1 w:val="02010609060101010101"/>
    <w:charset w:val="86"/>
    <w:family w:val="modern"/>
    <w:pitch w:val="default"/>
    <w:sig w:usb0="800002BF" w:usb1="38CF7CFA" w:usb2="00000016" w:usb3="00000000" w:csb0="00040001" w:csb1="00000000"/>
    <w:embedRegular r:id="rId4" w:fontKey="{0F3CB2DA-5E1F-4726-AC4D-A9EB42CB5728}"/>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5" w:fontKey="{351AB2DF-D45B-48BE-BEE6-EF51321CE97A}"/>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6" w:fontKey="{16223E50-66AD-4119-8926-B15E3D68E564}"/>
  </w:font>
  <w:font w:name="思源黑体 CN Heavy">
    <w:altName w:val="黑体"/>
    <w:panose1 w:val="00000000000000000000"/>
    <w:charset w:val="86"/>
    <w:family w:val="swiss"/>
    <w:pitch w:val="default"/>
    <w:sig w:usb0="00000000" w:usb1="00000000" w:usb2="00000016" w:usb3="00000000" w:csb0="00060107" w:csb1="00000000"/>
    <w:embedRegular r:id="rId7" w:fontKey="{87F22778-3C91-46A0-9C15-F3FD1199CA02}"/>
  </w:font>
  <w:font w:name="楷体_GB2312">
    <w:panose1 w:val="02010609030101010101"/>
    <w:charset w:val="86"/>
    <w:family w:val="auto"/>
    <w:pitch w:val="default"/>
    <w:sig w:usb0="00000001" w:usb1="080E0000" w:usb2="00000000" w:usb3="00000000" w:csb0="00040000" w:csb1="00000000"/>
    <w:embedRegular r:id="rId8" w:fontKey="{49011767-D31E-439D-85BA-626A3FED5A6D}"/>
  </w:font>
  <w:font w:name="楷体">
    <w:panose1 w:val="02010609060101010101"/>
    <w:charset w:val="86"/>
    <w:family w:val="auto"/>
    <w:pitch w:val="default"/>
    <w:sig w:usb0="800002BF" w:usb1="38CF7CFA" w:usb2="00000016" w:usb3="00000000" w:csb0="00040001" w:csb1="00000000"/>
    <w:embedRegular r:id="rId9" w:fontKey="{47F71122-0E7E-41C1-8D54-ED777862168F}"/>
  </w:font>
  <w:font w:name="ArialUnicodeMS">
    <w:altName w:val="Malgun Gothic"/>
    <w:panose1 w:val="00000000000000000000"/>
    <w:charset w:val="81"/>
    <w:family w:val="auto"/>
    <w:pitch w:val="default"/>
    <w:sig w:usb0="00000000" w:usb1="00000000" w:usb2="00000010" w:usb3="00000000" w:csb0="00080001" w:csb1="00000000"/>
    <w:embedRegular r:id="rId10" w:fontKey="{4E5F9C85-BCFD-4F44-B850-C319248929A6}"/>
  </w:font>
  <w:font w:name="方正仿宋_GB2312">
    <w:panose1 w:val="02000000000000000000"/>
    <w:charset w:val="86"/>
    <w:family w:val="auto"/>
    <w:pitch w:val="default"/>
    <w:sig w:usb0="A00002BF" w:usb1="184F6CFA" w:usb2="00000012" w:usb3="00000000" w:csb0="00040001" w:csb1="00000000"/>
    <w:embedRegular r:id="rId11" w:fontKey="{CE813595-3A4F-4034-B0BA-E87AA124B811}"/>
  </w:font>
  <w:font w:name="DengXian-Regular">
    <w:altName w:val="宋体"/>
    <w:panose1 w:val="00000000000000000000"/>
    <w:charset w:val="86"/>
    <w:family w:val="auto"/>
    <w:pitch w:val="default"/>
    <w:sig w:usb0="00000000" w:usb1="00000000" w:usb2="00000010" w:usb3="00000000" w:csb0="00040001" w:csb1="00000000"/>
    <w:embedRegular r:id="rId12" w:fontKey="{C362E057-9375-4B36-952B-8A55240E50FC}"/>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9"/>
      <w:jc w:val="center"/>
    </w:pPr>
  </w:p>
  <w:p w14:paraId="7AD7F6BA">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757DE">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9F475">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0A1E8">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2B556">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5F222FFA"/>
    <w:multiLevelType w:val="singleLevel"/>
    <w:tmpl w:val="5F222FFA"/>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TUsImhkaWQiOiJkMjQ4YTk5OTNmNGRhM2NiNDMwMzdkMTFmMGNkYTQyZiIsInVzZXJDb3VudCI6MjZ9"/>
  </w:docVars>
  <w:rsids>
    <w:rsidRoot w:val="00000000"/>
    <w:rsid w:val="00086151"/>
    <w:rsid w:val="00236F8C"/>
    <w:rsid w:val="005A3E57"/>
    <w:rsid w:val="00822154"/>
    <w:rsid w:val="00C65689"/>
    <w:rsid w:val="00CC2C8E"/>
    <w:rsid w:val="01A03C5A"/>
    <w:rsid w:val="01A5267D"/>
    <w:rsid w:val="01AF6A8D"/>
    <w:rsid w:val="024808A2"/>
    <w:rsid w:val="025C3821"/>
    <w:rsid w:val="02DA3B1B"/>
    <w:rsid w:val="02E57B4D"/>
    <w:rsid w:val="03450B90"/>
    <w:rsid w:val="037B12D4"/>
    <w:rsid w:val="03804D63"/>
    <w:rsid w:val="03AF3DB5"/>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0FC500B5"/>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244E7C"/>
    <w:rsid w:val="1929233C"/>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90FA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C12C56"/>
    <w:rsid w:val="35DD4D47"/>
    <w:rsid w:val="360134DF"/>
    <w:rsid w:val="360B1E2F"/>
    <w:rsid w:val="360D500F"/>
    <w:rsid w:val="36330424"/>
    <w:rsid w:val="36B66DF6"/>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BFC21F7"/>
    <w:rsid w:val="3C6C0B58"/>
    <w:rsid w:val="3C9A7FD6"/>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3FD64F9A"/>
    <w:rsid w:val="4050218A"/>
    <w:rsid w:val="405C7868"/>
    <w:rsid w:val="408B24EB"/>
    <w:rsid w:val="408D1DBF"/>
    <w:rsid w:val="40C652D1"/>
    <w:rsid w:val="412C795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CC6780"/>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42FF5"/>
    <w:rsid w:val="49067B2F"/>
    <w:rsid w:val="49677E31"/>
    <w:rsid w:val="496C2225"/>
    <w:rsid w:val="49AE2880"/>
    <w:rsid w:val="49F42EAF"/>
    <w:rsid w:val="4A337323"/>
    <w:rsid w:val="4A5B28DC"/>
    <w:rsid w:val="4AA06B93"/>
    <w:rsid w:val="4ADB18EB"/>
    <w:rsid w:val="4B96118E"/>
    <w:rsid w:val="4BAE1B66"/>
    <w:rsid w:val="4BED4708"/>
    <w:rsid w:val="4BF133DC"/>
    <w:rsid w:val="4BFF0CF3"/>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9F3C97"/>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B341E"/>
    <w:rsid w:val="546E2B1A"/>
    <w:rsid w:val="5482555F"/>
    <w:rsid w:val="54AA6F8B"/>
    <w:rsid w:val="54D26583"/>
    <w:rsid w:val="55363E67"/>
    <w:rsid w:val="556E6DF7"/>
    <w:rsid w:val="55965CE3"/>
    <w:rsid w:val="559828E0"/>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CD72CC"/>
    <w:rsid w:val="5DE23CB3"/>
    <w:rsid w:val="5DE97EEC"/>
    <w:rsid w:val="5DFA5EB0"/>
    <w:rsid w:val="5E000E4D"/>
    <w:rsid w:val="5E0B583E"/>
    <w:rsid w:val="5E201A7B"/>
    <w:rsid w:val="5EA45884"/>
    <w:rsid w:val="5EBD0484"/>
    <w:rsid w:val="5ED009BC"/>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9568B5"/>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1B5123"/>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BB0AA0"/>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361FBD"/>
    <w:rsid w:val="79625CA9"/>
    <w:rsid w:val="79A91196"/>
    <w:rsid w:val="7A0B32D3"/>
    <w:rsid w:val="7AC13CD3"/>
    <w:rsid w:val="7AE10264"/>
    <w:rsid w:val="7AE4248E"/>
    <w:rsid w:val="7B4A207F"/>
    <w:rsid w:val="7B8600FC"/>
    <w:rsid w:val="7B936F45"/>
    <w:rsid w:val="7BA47419"/>
    <w:rsid w:val="7BB10D45"/>
    <w:rsid w:val="7BB44151"/>
    <w:rsid w:val="7C656A39"/>
    <w:rsid w:val="7CB93996"/>
    <w:rsid w:val="7CBE0F99"/>
    <w:rsid w:val="7D4E45F1"/>
    <w:rsid w:val="7DFB6D82"/>
    <w:rsid w:val="7E1D71D1"/>
    <w:rsid w:val="7E246254"/>
    <w:rsid w:val="7E6D090F"/>
    <w:rsid w:val="7ECC66B2"/>
    <w:rsid w:val="7F12109E"/>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unhideWhenUsed/>
    <w:qFormat/>
    <w:uiPriority w:val="99"/>
    <w:pPr>
      <w:autoSpaceDE w:val="0"/>
      <w:autoSpaceDN w:val="0"/>
      <w:adjustRightInd w:val="0"/>
      <w:jc w:val="left"/>
    </w:pPr>
    <w:rPr>
      <w:rFonts w:ascii="仿宋_GB2312" w:hAnsi="Times New Roman" w:eastAsia="仿宋_GB2312" w:cs="宋体"/>
      <w:kern w:val="0"/>
      <w:sz w:val="32"/>
      <w:szCs w:val="32"/>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6">
    <w:name w:val="正文1"/>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sv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47</Pages>
  <Words>13868</Words>
  <Characters>16569</Characters>
  <Lines>86</Lines>
  <Paragraphs>24</Paragraphs>
  <TotalTime>0</TotalTime>
  <ScaleCrop>false</ScaleCrop>
  <LinksUpToDate>false</LinksUpToDate>
  <CharactersWithSpaces>17299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2024-10-12T08:04:24Z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